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4A" w:rsidRDefault="00331A4A" w:rsidP="00331A4A">
      <w:pPr>
        <w:rPr>
          <w:rFonts w:ascii="Times New Roman" w:hAnsi="Times New Roman"/>
          <w:lang w:eastAsia="ar-SA"/>
        </w:rPr>
      </w:pPr>
    </w:p>
    <w:tbl>
      <w:tblPr>
        <w:tblW w:w="0" w:type="auto"/>
        <w:jc w:val="center"/>
        <w:tblInd w:w="-718" w:type="dxa"/>
        <w:tblLayout w:type="fixed"/>
        <w:tblCellMar>
          <w:left w:w="0" w:type="dxa"/>
          <w:right w:w="0" w:type="dxa"/>
        </w:tblCellMar>
        <w:tblLook w:val="04A0"/>
      </w:tblPr>
      <w:tblGrid>
        <w:gridCol w:w="4171"/>
        <w:gridCol w:w="2489"/>
        <w:gridCol w:w="2880"/>
      </w:tblGrid>
      <w:tr w:rsidR="00331A4A" w:rsidTr="00331A4A">
        <w:trPr>
          <w:cantSplit/>
          <w:trHeight w:val="1280"/>
          <w:jc w:val="center"/>
        </w:trPr>
        <w:tc>
          <w:tcPr>
            <w:tcW w:w="9540" w:type="dxa"/>
            <w:gridSpan w:val="3"/>
            <w:hideMark/>
          </w:tcPr>
          <w:p w:rsidR="00331A4A" w:rsidRDefault="00331A4A" w:rsidP="00331A4A">
            <w:pPr>
              <w:pStyle w:val="af2"/>
              <w:tabs>
                <w:tab w:val="left" w:pos="708"/>
              </w:tabs>
              <w:spacing w:line="240" w:lineRule="atLeast"/>
              <w:jc w:val="center"/>
              <w:rPr>
                <w:spacing w:val="40"/>
                <w:sz w:val="32"/>
                <w:szCs w:val="32"/>
              </w:rPr>
            </w:pPr>
            <w:r>
              <w:rPr>
                <w:noProof/>
                <w:lang w:bidi="ar-SA"/>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331A4A" w:rsidRPr="00F55AD3" w:rsidTr="00331A4A">
        <w:trPr>
          <w:cantSplit/>
          <w:trHeight w:val="1253"/>
          <w:jc w:val="center"/>
        </w:trPr>
        <w:tc>
          <w:tcPr>
            <w:tcW w:w="9540" w:type="dxa"/>
            <w:gridSpan w:val="3"/>
          </w:tcPr>
          <w:p w:rsidR="00331A4A" w:rsidRPr="00A5351E" w:rsidRDefault="00331A4A" w:rsidP="00331A4A">
            <w:pPr>
              <w:pStyle w:val="2"/>
              <w:spacing w:line="276" w:lineRule="auto"/>
              <w:jc w:val="center"/>
              <w:rPr>
                <w:rFonts w:ascii="Times New Roman" w:hAnsi="Times New Roman" w:cs="Times New Roman"/>
                <w:b w:val="0"/>
                <w:color w:val="auto"/>
                <w:sz w:val="48"/>
                <w:szCs w:val="48"/>
              </w:rPr>
            </w:pPr>
            <w:r w:rsidRPr="00A5351E">
              <w:rPr>
                <w:rFonts w:ascii="Times New Roman" w:hAnsi="Times New Roman" w:cs="Times New Roman"/>
                <w:b w:val="0"/>
                <w:color w:val="auto"/>
                <w:sz w:val="48"/>
                <w:szCs w:val="48"/>
              </w:rPr>
              <w:t>ПОСТАНОВЛЕНИЕ</w:t>
            </w:r>
          </w:p>
          <w:p w:rsidR="00331A4A" w:rsidRPr="00F55AD3" w:rsidRDefault="00331A4A" w:rsidP="00331A4A">
            <w:pPr>
              <w:spacing w:before="120" w:line="280" w:lineRule="atLeast"/>
              <w:jc w:val="center"/>
              <w:rPr>
                <w:rFonts w:ascii="Times New Roman" w:hAnsi="Times New Roman" w:cs="Times New Roman"/>
                <w:bCs/>
                <w:spacing w:val="8"/>
              </w:rPr>
            </w:pPr>
            <w:r w:rsidRPr="00F55AD3">
              <w:rPr>
                <w:rFonts w:ascii="Times New Roman" w:hAnsi="Times New Roman" w:cs="Times New Roman"/>
                <w:bCs/>
                <w:spacing w:val="8"/>
              </w:rPr>
              <w:t>АДМИНИСТРАЦИИ ДОБРОВСКОГО МУНИЦИПАЛЬНОГО РАЙОНА</w:t>
            </w:r>
          </w:p>
        </w:tc>
      </w:tr>
      <w:tr w:rsidR="00331A4A" w:rsidRPr="00F55AD3" w:rsidTr="00331A4A">
        <w:trPr>
          <w:cantSplit/>
          <w:trHeight w:hRule="exact" w:val="873"/>
          <w:jc w:val="center"/>
        </w:trPr>
        <w:tc>
          <w:tcPr>
            <w:tcW w:w="4171" w:type="dxa"/>
          </w:tcPr>
          <w:p w:rsidR="00331A4A" w:rsidRPr="00F55AD3" w:rsidRDefault="00643514" w:rsidP="00331A4A">
            <w:pPr>
              <w:spacing w:before="120" w:line="240" w:lineRule="atLeast"/>
              <w:jc w:val="center"/>
              <w:rPr>
                <w:rFonts w:ascii="Times New Roman" w:hAnsi="Times New Roman" w:cs="Times New Roman"/>
              </w:rPr>
            </w:pPr>
            <w:r>
              <w:rPr>
                <w:rFonts w:ascii="Times New Roman" w:hAnsi="Times New Roman" w:cs="Times New Roman"/>
                <w:spacing w:val="-10"/>
              </w:rPr>
              <w:t>03.04.</w:t>
            </w:r>
            <w:r w:rsidR="00331A4A" w:rsidRPr="00F55AD3">
              <w:rPr>
                <w:rFonts w:ascii="Times New Roman" w:hAnsi="Times New Roman" w:cs="Times New Roman"/>
                <w:spacing w:val="-10"/>
              </w:rPr>
              <w:t>201</w:t>
            </w:r>
            <w:r w:rsidR="0075704F">
              <w:rPr>
                <w:rFonts w:ascii="Times New Roman" w:hAnsi="Times New Roman" w:cs="Times New Roman"/>
                <w:spacing w:val="-10"/>
              </w:rPr>
              <w:t>8</w:t>
            </w:r>
            <w:r w:rsidR="00331A4A" w:rsidRPr="00F55AD3">
              <w:rPr>
                <w:rFonts w:ascii="Times New Roman" w:hAnsi="Times New Roman" w:cs="Times New Roman"/>
                <w:spacing w:val="-10"/>
              </w:rPr>
              <w:t>г.</w:t>
            </w:r>
          </w:p>
          <w:p w:rsidR="00331A4A" w:rsidRPr="00F55AD3" w:rsidRDefault="00331A4A" w:rsidP="00331A4A">
            <w:pPr>
              <w:spacing w:before="200" w:line="240" w:lineRule="atLeast"/>
              <w:jc w:val="center"/>
              <w:rPr>
                <w:rFonts w:ascii="Times New Roman" w:hAnsi="Times New Roman" w:cs="Times New Roman"/>
              </w:rPr>
            </w:pPr>
          </w:p>
        </w:tc>
        <w:tc>
          <w:tcPr>
            <w:tcW w:w="2489" w:type="dxa"/>
            <w:hideMark/>
          </w:tcPr>
          <w:p w:rsidR="00331A4A" w:rsidRPr="00F55AD3" w:rsidRDefault="00331A4A" w:rsidP="00331A4A">
            <w:pPr>
              <w:spacing w:before="120" w:line="240" w:lineRule="atLeast"/>
              <w:jc w:val="center"/>
              <w:rPr>
                <w:rFonts w:ascii="Times New Roman" w:hAnsi="Times New Roman" w:cs="Times New Roman"/>
              </w:rPr>
            </w:pPr>
            <w:r w:rsidRPr="00F55AD3">
              <w:rPr>
                <w:rFonts w:ascii="Times New Roman" w:hAnsi="Times New Roman" w:cs="Times New Roman"/>
              </w:rPr>
              <w:t>с. Доброе</w:t>
            </w:r>
          </w:p>
        </w:tc>
        <w:tc>
          <w:tcPr>
            <w:tcW w:w="2880" w:type="dxa"/>
            <w:hideMark/>
          </w:tcPr>
          <w:p w:rsidR="00331A4A" w:rsidRPr="00F55AD3" w:rsidRDefault="00331A4A" w:rsidP="00643514">
            <w:pPr>
              <w:spacing w:before="120" w:line="240" w:lineRule="atLeast"/>
              <w:ind w:right="57"/>
              <w:jc w:val="center"/>
              <w:rPr>
                <w:rFonts w:ascii="Times New Roman" w:hAnsi="Times New Roman" w:cs="Times New Roman"/>
              </w:rPr>
            </w:pPr>
            <w:r w:rsidRPr="00F55AD3">
              <w:rPr>
                <w:rFonts w:ascii="Times New Roman" w:hAnsi="Times New Roman" w:cs="Times New Roman"/>
              </w:rPr>
              <w:t xml:space="preserve">№ </w:t>
            </w:r>
            <w:r w:rsidR="00643514">
              <w:rPr>
                <w:rFonts w:ascii="Times New Roman" w:hAnsi="Times New Roman" w:cs="Times New Roman"/>
              </w:rPr>
              <w:t>261</w:t>
            </w:r>
          </w:p>
        </w:tc>
      </w:tr>
    </w:tbl>
    <w:p w:rsidR="00331A4A" w:rsidRPr="00331A4A" w:rsidRDefault="00331A4A" w:rsidP="00331A4A">
      <w:pPr>
        <w:pStyle w:val="af6"/>
        <w:jc w:val="both"/>
      </w:pPr>
      <w:r w:rsidRPr="00331A4A">
        <w:t>Об утверждении административного регламента</w:t>
      </w:r>
    </w:p>
    <w:p w:rsidR="00331A4A" w:rsidRPr="00331A4A" w:rsidRDefault="00331A4A" w:rsidP="00331A4A">
      <w:pPr>
        <w:pStyle w:val="af6"/>
        <w:jc w:val="both"/>
      </w:pPr>
      <w:r w:rsidRPr="00331A4A">
        <w:t>по предоставлению муниципальной услуги</w:t>
      </w:r>
    </w:p>
    <w:p w:rsidR="00331A4A" w:rsidRPr="00331A4A" w:rsidRDefault="00331A4A" w:rsidP="00331A4A">
      <w:pPr>
        <w:pStyle w:val="af6"/>
        <w:jc w:val="both"/>
        <w:rPr>
          <w:shd w:val="clear" w:color="auto" w:fill="FFFFFF"/>
        </w:rPr>
      </w:pPr>
      <w:r w:rsidRPr="00331A4A">
        <w:rPr>
          <w:shd w:val="clear" w:color="auto" w:fill="FFFFFF"/>
        </w:rPr>
        <w:t xml:space="preserve">«Предоставление земельного участка, </w:t>
      </w:r>
    </w:p>
    <w:p w:rsidR="00331A4A" w:rsidRPr="00331A4A" w:rsidRDefault="00331A4A" w:rsidP="00331A4A">
      <w:pPr>
        <w:pStyle w:val="af6"/>
        <w:jc w:val="both"/>
        <w:rPr>
          <w:shd w:val="clear" w:color="auto" w:fill="FFFFFF"/>
        </w:rPr>
      </w:pPr>
      <w:r w:rsidRPr="00331A4A">
        <w:rPr>
          <w:shd w:val="clear" w:color="auto" w:fill="FFFFFF"/>
        </w:rPr>
        <w:t>предназначенного для ведения сельскохозяйственного производства,</w:t>
      </w:r>
    </w:p>
    <w:p w:rsidR="00331A4A" w:rsidRPr="00331A4A" w:rsidRDefault="00331A4A" w:rsidP="00331A4A">
      <w:pPr>
        <w:pStyle w:val="af6"/>
        <w:jc w:val="both"/>
        <w:rPr>
          <w:shd w:val="clear" w:color="auto" w:fill="FFFFFF"/>
        </w:rPr>
      </w:pPr>
      <w:r w:rsidRPr="00331A4A">
        <w:rPr>
          <w:shd w:val="clear" w:color="auto" w:fill="FFFFFF"/>
        </w:rPr>
        <w:t>государственная собственность на который не разграничена,</w:t>
      </w:r>
    </w:p>
    <w:p w:rsidR="00331A4A" w:rsidRPr="00331A4A" w:rsidRDefault="00331A4A" w:rsidP="00331A4A">
      <w:pPr>
        <w:pStyle w:val="af6"/>
        <w:jc w:val="both"/>
        <w:rPr>
          <w:shd w:val="clear" w:color="auto" w:fill="FFFFFF"/>
        </w:rPr>
      </w:pPr>
      <w:r w:rsidRPr="00331A4A">
        <w:rPr>
          <w:shd w:val="clear" w:color="auto" w:fill="FFFFFF"/>
        </w:rPr>
        <w:t>или земельного участка, находящегося в муниципальной собственности</w:t>
      </w:r>
    </w:p>
    <w:p w:rsidR="00331A4A" w:rsidRPr="00331A4A" w:rsidRDefault="00331A4A" w:rsidP="00331A4A">
      <w:pPr>
        <w:pStyle w:val="af6"/>
        <w:jc w:val="both"/>
        <w:rPr>
          <w:shd w:val="clear" w:color="auto" w:fill="FFFFFF"/>
        </w:rPr>
      </w:pPr>
      <w:r w:rsidRPr="00331A4A">
        <w:rPr>
          <w:shd w:val="clear" w:color="auto" w:fill="FFFFFF"/>
        </w:rPr>
        <w:t>в аренду без проведения торгов путем заключения нового договора аренды</w:t>
      </w:r>
    </w:p>
    <w:p w:rsidR="00331A4A" w:rsidRPr="00331A4A" w:rsidRDefault="00331A4A" w:rsidP="00331A4A">
      <w:pPr>
        <w:pStyle w:val="af6"/>
        <w:jc w:val="both"/>
        <w:rPr>
          <w:shd w:val="clear" w:color="auto" w:fill="FFFFFF"/>
        </w:rPr>
      </w:pPr>
      <w:r w:rsidRPr="00331A4A">
        <w:rPr>
          <w:shd w:val="clear" w:color="auto" w:fill="FFFFFF"/>
        </w:rPr>
        <w:t>такого земельного участка»</w:t>
      </w:r>
    </w:p>
    <w:p w:rsidR="00331A4A" w:rsidRPr="00331A4A" w:rsidRDefault="00331A4A" w:rsidP="00331A4A">
      <w:pPr>
        <w:pStyle w:val="af6"/>
        <w:jc w:val="both"/>
      </w:pPr>
    </w:p>
    <w:p w:rsidR="00331A4A" w:rsidRPr="00331A4A" w:rsidRDefault="00331A4A" w:rsidP="00331A4A">
      <w:pPr>
        <w:pStyle w:val="af6"/>
        <w:ind w:firstLine="720"/>
        <w:jc w:val="both"/>
      </w:pPr>
      <w:r w:rsidRPr="00331A4A">
        <w:t xml:space="preserve">В соответствии с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hyperlink r:id="rId9" w:history="1">
        <w:r w:rsidRPr="00331A4A">
          <w:rPr>
            <w:rStyle w:val="a3"/>
            <w:rFonts w:ascii="Times New Roman" w:hAnsi="Times New Roman"/>
            <w:color w:val="000000" w:themeColor="text1"/>
            <w:u w:val="none"/>
          </w:rPr>
          <w:t>постановлением</w:t>
        </w:r>
      </w:hyperlink>
      <w:r w:rsidRPr="00331A4A">
        <w:rPr>
          <w:rFonts w:ascii="Times New Roman" w:hAnsi="Times New Roman" w:cs="Times New Roman"/>
          <w:color w:val="000000" w:themeColor="text1"/>
        </w:rPr>
        <w:t xml:space="preserve"> администрации Добровского муниципального района от 03.10.2016г. №218 «Об утверждении Порядка разработки и утверждения административных регламентов государственных и муниципальных услуг», </w:t>
      </w:r>
      <w:r w:rsidRPr="00331A4A">
        <w:t>Уставом Добровского муниципального района Липецкой области, администрация Добровского муниципального района</w:t>
      </w:r>
    </w:p>
    <w:p w:rsidR="00331A4A" w:rsidRPr="00331A4A" w:rsidRDefault="00331A4A" w:rsidP="00331A4A">
      <w:pPr>
        <w:pStyle w:val="af6"/>
        <w:jc w:val="center"/>
        <w:rPr>
          <w:bCs/>
        </w:rPr>
      </w:pPr>
      <w:r w:rsidRPr="00331A4A">
        <w:t>ПОСТАНОВЛЯЕТ</w:t>
      </w:r>
      <w:r w:rsidRPr="00331A4A">
        <w:rPr>
          <w:bCs/>
        </w:rPr>
        <w:t>:</w:t>
      </w:r>
    </w:p>
    <w:p w:rsidR="00331A4A" w:rsidRPr="00331A4A" w:rsidRDefault="00331A4A" w:rsidP="00331A4A">
      <w:pPr>
        <w:pStyle w:val="af6"/>
        <w:jc w:val="both"/>
        <w:rPr>
          <w:bCs/>
        </w:rPr>
      </w:pPr>
    </w:p>
    <w:p w:rsidR="00331A4A" w:rsidRPr="00331A4A" w:rsidRDefault="00331A4A" w:rsidP="0068760F">
      <w:pPr>
        <w:pStyle w:val="af6"/>
        <w:numPr>
          <w:ilvl w:val="0"/>
          <w:numId w:val="16"/>
        </w:numPr>
        <w:jc w:val="both"/>
        <w:rPr>
          <w:shd w:val="clear" w:color="auto" w:fill="FFFFFF"/>
        </w:rPr>
      </w:pPr>
      <w:r w:rsidRPr="00331A4A">
        <w:rPr>
          <w:bCs/>
        </w:rPr>
        <w:t>Утвердить административный регламент по предоставлению муниципальной услуги «</w:t>
      </w:r>
      <w:r w:rsidRPr="00331A4A">
        <w:rPr>
          <w:shd w:val="clear" w:color="auto" w:fill="FFFFFF"/>
        </w:rPr>
        <w:t>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 земельного участка, 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331A4A">
        <w:rPr>
          <w:bCs/>
        </w:rPr>
        <w:t>», согласно приложению.</w:t>
      </w:r>
    </w:p>
    <w:p w:rsidR="00331A4A" w:rsidRPr="00331A4A" w:rsidRDefault="00331A4A" w:rsidP="0068760F">
      <w:pPr>
        <w:pStyle w:val="af6"/>
        <w:numPr>
          <w:ilvl w:val="0"/>
          <w:numId w:val="16"/>
        </w:numPr>
        <w:jc w:val="both"/>
        <w:rPr>
          <w:bCs/>
        </w:rPr>
      </w:pPr>
      <w:r w:rsidRPr="00331A4A">
        <w:rPr>
          <w:bCs/>
        </w:rPr>
        <w:t>Контроль за выполнением настоящего постановления возложить на заместителя главы администрации добровского муниципального района С.С. Гладышева.</w:t>
      </w:r>
    </w:p>
    <w:p w:rsidR="00331A4A" w:rsidRPr="00331A4A" w:rsidRDefault="00331A4A" w:rsidP="00331A4A">
      <w:pPr>
        <w:pStyle w:val="af6"/>
        <w:jc w:val="both"/>
        <w:rPr>
          <w:bCs/>
        </w:rPr>
      </w:pPr>
    </w:p>
    <w:p w:rsidR="00331A4A" w:rsidRPr="00331A4A" w:rsidRDefault="00331A4A" w:rsidP="00331A4A">
      <w:pPr>
        <w:rPr>
          <w:rFonts w:ascii="Times New Roman" w:hAnsi="Times New Roman"/>
        </w:rPr>
      </w:pPr>
      <w:r w:rsidRPr="00331A4A">
        <w:rPr>
          <w:rFonts w:ascii="Times New Roman" w:hAnsi="Times New Roman"/>
        </w:rPr>
        <w:t xml:space="preserve">Глава администрации </w:t>
      </w:r>
    </w:p>
    <w:p w:rsidR="00331A4A" w:rsidRPr="00331A4A" w:rsidRDefault="00331A4A" w:rsidP="00331A4A">
      <w:pPr>
        <w:rPr>
          <w:rFonts w:ascii="Times New Roman" w:hAnsi="Times New Roman"/>
        </w:rPr>
      </w:pPr>
      <w:r w:rsidRPr="00331A4A">
        <w:rPr>
          <w:rFonts w:ascii="Times New Roman" w:hAnsi="Times New Roman"/>
        </w:rPr>
        <w:t xml:space="preserve">Добровского муниципального района                       </w:t>
      </w:r>
      <w:r>
        <w:rPr>
          <w:rFonts w:ascii="Times New Roman" w:hAnsi="Times New Roman"/>
        </w:rPr>
        <w:t xml:space="preserve">                                            </w:t>
      </w:r>
      <w:r w:rsidRPr="00331A4A">
        <w:rPr>
          <w:rFonts w:ascii="Times New Roman" w:hAnsi="Times New Roman"/>
        </w:rPr>
        <w:t xml:space="preserve">      С.В. Грибанов</w:t>
      </w:r>
    </w:p>
    <w:p w:rsidR="00331A4A" w:rsidRDefault="00331A4A" w:rsidP="00331A4A">
      <w:pPr>
        <w:rPr>
          <w:rFonts w:ascii="Times New Roman" w:hAnsi="Times New Roman"/>
          <w:sz w:val="28"/>
          <w:szCs w:val="28"/>
        </w:rPr>
      </w:pPr>
    </w:p>
    <w:p w:rsidR="00331A4A" w:rsidRPr="00A5351E" w:rsidRDefault="00331A4A" w:rsidP="00331A4A">
      <w:pPr>
        <w:rPr>
          <w:rFonts w:ascii="Times New Roman" w:hAnsi="Times New Roman"/>
          <w:sz w:val="18"/>
          <w:szCs w:val="18"/>
        </w:rPr>
      </w:pPr>
      <w:r w:rsidRPr="00A5351E">
        <w:rPr>
          <w:rFonts w:ascii="Times New Roman" w:hAnsi="Times New Roman"/>
          <w:sz w:val="18"/>
          <w:szCs w:val="18"/>
        </w:rPr>
        <w:t>исп. Е.Л. Левитова</w:t>
      </w:r>
    </w:p>
    <w:p w:rsidR="00331A4A" w:rsidRPr="00A5351E" w:rsidRDefault="00331A4A" w:rsidP="00331A4A">
      <w:pPr>
        <w:rPr>
          <w:rFonts w:ascii="Times New Roman" w:hAnsi="Times New Roman"/>
          <w:sz w:val="18"/>
          <w:szCs w:val="18"/>
        </w:rPr>
      </w:pPr>
      <w:r w:rsidRPr="00A5351E">
        <w:rPr>
          <w:rFonts w:ascii="Times New Roman" w:hAnsi="Times New Roman"/>
          <w:sz w:val="18"/>
          <w:szCs w:val="18"/>
        </w:rPr>
        <w:t>22510</w:t>
      </w:r>
    </w:p>
    <w:p w:rsidR="00331A4A" w:rsidRDefault="00331A4A" w:rsidP="00331A4A">
      <w:pPr>
        <w:pStyle w:val="30"/>
        <w:shd w:val="clear" w:color="auto" w:fill="auto"/>
        <w:spacing w:after="0" w:line="240" w:lineRule="auto"/>
        <w:ind w:firstLine="0"/>
        <w:contextualSpacing/>
      </w:pPr>
    </w:p>
    <w:p w:rsidR="00331A4A" w:rsidRDefault="00331A4A" w:rsidP="00331A4A">
      <w:pPr>
        <w:pStyle w:val="30"/>
        <w:shd w:val="clear" w:color="auto" w:fill="auto"/>
        <w:spacing w:after="0" w:line="240" w:lineRule="auto"/>
        <w:ind w:firstLine="0"/>
        <w:contextualSpacing/>
      </w:pPr>
    </w:p>
    <w:p w:rsidR="00331A4A" w:rsidRDefault="00331A4A" w:rsidP="00331A4A">
      <w:pPr>
        <w:pStyle w:val="30"/>
        <w:shd w:val="clear" w:color="auto" w:fill="auto"/>
        <w:spacing w:after="0" w:line="240" w:lineRule="auto"/>
        <w:ind w:firstLine="0"/>
        <w:contextualSpacing/>
      </w:pPr>
    </w:p>
    <w:p w:rsidR="00331A4A" w:rsidRDefault="00331A4A" w:rsidP="00331A4A">
      <w:pPr>
        <w:pStyle w:val="30"/>
        <w:shd w:val="clear" w:color="auto" w:fill="auto"/>
        <w:spacing w:after="0" w:line="240" w:lineRule="auto"/>
        <w:ind w:firstLine="0"/>
        <w:contextualSpacing/>
      </w:pPr>
    </w:p>
    <w:p w:rsidR="00331A4A" w:rsidRDefault="00331A4A" w:rsidP="00331A4A">
      <w:pPr>
        <w:pStyle w:val="30"/>
        <w:shd w:val="clear" w:color="auto" w:fill="auto"/>
        <w:spacing w:after="0" w:line="240" w:lineRule="auto"/>
        <w:ind w:firstLine="0"/>
        <w:contextualSpacing/>
      </w:pPr>
    </w:p>
    <w:p w:rsidR="00331A4A" w:rsidRDefault="00331A4A" w:rsidP="00331A4A">
      <w:pPr>
        <w:pStyle w:val="30"/>
        <w:shd w:val="clear" w:color="auto" w:fill="auto"/>
        <w:spacing w:after="0" w:line="240" w:lineRule="auto"/>
        <w:ind w:left="4536" w:firstLine="0"/>
        <w:contextualSpacing/>
        <w:rPr>
          <w:b w:val="0"/>
          <w:sz w:val="18"/>
          <w:szCs w:val="18"/>
        </w:rPr>
      </w:pPr>
    </w:p>
    <w:p w:rsidR="00331A4A" w:rsidRPr="001357EE" w:rsidRDefault="00331A4A" w:rsidP="00331A4A">
      <w:pPr>
        <w:pStyle w:val="30"/>
        <w:shd w:val="clear" w:color="auto" w:fill="auto"/>
        <w:spacing w:after="0" w:line="240" w:lineRule="auto"/>
        <w:ind w:left="4536" w:firstLine="0"/>
        <w:contextualSpacing/>
        <w:rPr>
          <w:b w:val="0"/>
          <w:sz w:val="18"/>
          <w:szCs w:val="18"/>
        </w:rPr>
      </w:pPr>
      <w:r w:rsidRPr="001357EE">
        <w:rPr>
          <w:b w:val="0"/>
          <w:sz w:val="18"/>
          <w:szCs w:val="18"/>
        </w:rPr>
        <w:lastRenderedPageBreak/>
        <w:t>Приложение к постановлению администрации Добровского муниципального района №_______от _________2018г.</w:t>
      </w:r>
    </w:p>
    <w:p w:rsidR="00331A4A" w:rsidRDefault="00331A4A" w:rsidP="00331A4A">
      <w:pPr>
        <w:pStyle w:val="30"/>
        <w:shd w:val="clear" w:color="auto" w:fill="auto"/>
        <w:spacing w:after="0" w:line="240" w:lineRule="auto"/>
        <w:ind w:firstLine="0"/>
        <w:contextualSpacing/>
      </w:pPr>
    </w:p>
    <w:p w:rsidR="00331A4A" w:rsidRDefault="00331A4A" w:rsidP="001C3EC4">
      <w:pPr>
        <w:pStyle w:val="30"/>
        <w:shd w:val="clear" w:color="auto" w:fill="auto"/>
        <w:spacing w:after="0" w:line="240" w:lineRule="auto"/>
        <w:ind w:firstLine="0"/>
        <w:contextualSpacing/>
      </w:pPr>
    </w:p>
    <w:p w:rsidR="000F658B" w:rsidRDefault="00F16BA5" w:rsidP="001C3EC4">
      <w:pPr>
        <w:pStyle w:val="30"/>
        <w:shd w:val="clear" w:color="auto" w:fill="auto"/>
        <w:spacing w:after="0" w:line="240" w:lineRule="auto"/>
        <w:ind w:firstLine="0"/>
        <w:contextualSpacing/>
      </w:pPr>
      <w:r>
        <w:t>АДМИНИСТРАТИВНЫЙ РЕГЛАМЕНТ</w:t>
      </w:r>
      <w:r>
        <w:br/>
        <w:t>ПРЕДОС</w:t>
      </w:r>
      <w:r w:rsidR="000A0661">
        <w:t>ТАВЛЕНИЯ МУНИЦИПАЛЬНОЙ УСЛУГИ</w:t>
      </w:r>
      <w:r w:rsidR="000A0661">
        <w:br/>
        <w:t>«</w:t>
      </w:r>
      <w:r w:rsidR="002D4462" w:rsidRPr="002D4462">
        <w:t xml:space="preserve">ПРЕДОСТАВЛЕНИЕ ЗЕМЕЛЬНОГО УЧАСТКА, ПРЕДНАЗНАЧЕННОГО ДЛЯ ВЕДЕНИЯ СЕЛЬСКОХОЗЯЙСТВЕННОГО ПРОИЗВОДСТВА, </w:t>
      </w:r>
      <w:r w:rsidR="00475564" w:rsidRPr="00475564">
        <w:t>ГОСУДАРС</w:t>
      </w:r>
      <w:r w:rsidR="00475564">
        <w:t xml:space="preserve">ТВЕННАЯ СОБСТВЕННОСТЬ НА КОТОРЫЙ НЕ РАЗГРАНИЧЕНА, ИЛИ </w:t>
      </w:r>
      <w:r w:rsidR="0017020B">
        <w:t xml:space="preserve">ЗЕМЕЛЬНОГО УЧАСТКА, </w:t>
      </w:r>
      <w:r w:rsidR="00475564">
        <w:t>НАХОДЯЩЕГО</w:t>
      </w:r>
      <w:r w:rsidR="00475564" w:rsidRPr="00475564">
        <w:t>С</w:t>
      </w:r>
      <w:r w:rsidR="00475564">
        <w:t>Я В МУНИЦИПАЛЬНОЙ СОБСТВЕННОСТИ</w:t>
      </w:r>
      <w:r w:rsidR="002D4462" w:rsidRPr="002D4462">
        <w:t>, В АРЕНДУ БЕЗ ПРОВЕДЕНИЯ ТОРГОВ ПУТЕМ ЗАКЛЮЧЕНИЯ НОВОГО ДОГОВОРА АРЕНДЫ ТАКОГО ЗЕМЕЛЬНОГО УЧАСТКА</w:t>
      </w:r>
      <w:r>
        <w:t>»</w:t>
      </w:r>
    </w:p>
    <w:p w:rsidR="001C3EC4" w:rsidRDefault="001C3EC4" w:rsidP="001C3EC4">
      <w:pPr>
        <w:pStyle w:val="30"/>
        <w:shd w:val="clear" w:color="auto" w:fill="auto"/>
        <w:spacing w:after="0" w:line="240" w:lineRule="auto"/>
        <w:ind w:firstLine="0"/>
        <w:contextualSpacing/>
      </w:pPr>
    </w:p>
    <w:p w:rsidR="000F658B" w:rsidRDefault="00F16BA5" w:rsidP="001C3EC4">
      <w:pPr>
        <w:pStyle w:val="12"/>
        <w:keepNext/>
        <w:keepLines/>
        <w:shd w:val="clear" w:color="auto" w:fill="auto"/>
        <w:spacing w:before="0" w:line="240" w:lineRule="auto"/>
        <w:ind w:firstLine="0"/>
        <w:contextualSpacing/>
      </w:pPr>
      <w:bookmarkStart w:id="0" w:name="bookmark0"/>
      <w:r>
        <w:t>Раздел I. ОБЩИЕ ПОЛОЖЕНИЯ</w:t>
      </w:r>
      <w:bookmarkEnd w:id="0"/>
    </w:p>
    <w:p w:rsidR="001C3EC4" w:rsidRDefault="001C3EC4" w:rsidP="001C3EC4">
      <w:pPr>
        <w:pStyle w:val="12"/>
        <w:keepNext/>
        <w:keepLines/>
        <w:shd w:val="clear" w:color="auto" w:fill="auto"/>
        <w:spacing w:before="0" w:line="240" w:lineRule="auto"/>
        <w:ind w:firstLine="0"/>
        <w:contextualSpacing/>
      </w:pPr>
    </w:p>
    <w:p w:rsidR="000F658B" w:rsidRDefault="00F16BA5" w:rsidP="00CF1639">
      <w:pPr>
        <w:pStyle w:val="12"/>
        <w:keepNext/>
        <w:keepLines/>
        <w:numPr>
          <w:ilvl w:val="0"/>
          <w:numId w:val="1"/>
        </w:numPr>
        <w:shd w:val="clear" w:color="auto" w:fill="auto"/>
        <w:tabs>
          <w:tab w:val="left" w:pos="567"/>
        </w:tabs>
        <w:spacing w:before="0" w:line="240" w:lineRule="auto"/>
        <w:ind w:firstLine="0"/>
        <w:contextualSpacing/>
      </w:pPr>
      <w:bookmarkStart w:id="1" w:name="bookmark1"/>
      <w:r>
        <w:t>Предмет регулирования регламента</w:t>
      </w:r>
      <w:bookmarkEnd w:id="1"/>
    </w:p>
    <w:p w:rsidR="000F658B" w:rsidRDefault="00F16BA5" w:rsidP="0068760F">
      <w:pPr>
        <w:pStyle w:val="22"/>
        <w:numPr>
          <w:ilvl w:val="0"/>
          <w:numId w:val="12"/>
        </w:numPr>
        <w:shd w:val="clear" w:color="auto" w:fill="auto"/>
        <w:tabs>
          <w:tab w:val="left" w:pos="1487"/>
        </w:tabs>
        <w:spacing w:line="240" w:lineRule="auto"/>
        <w:ind w:left="0" w:firstLine="851"/>
        <w:contextualSpacing/>
      </w:pPr>
      <w:r>
        <w:t>Административный регламент предоставления муниципальной услуги</w:t>
      </w:r>
    </w:p>
    <w:p w:rsidR="000F658B" w:rsidRDefault="00F16BA5" w:rsidP="001C3EC4">
      <w:pPr>
        <w:pStyle w:val="22"/>
        <w:shd w:val="clear" w:color="auto" w:fill="auto"/>
        <w:tabs>
          <w:tab w:val="left" w:leader="underscore" w:pos="9743"/>
        </w:tabs>
        <w:spacing w:line="240" w:lineRule="auto"/>
        <w:contextualSpacing/>
      </w:pPr>
      <w:r>
        <w:t>«</w:t>
      </w:r>
      <w:r w:rsidR="00475564">
        <w:t>П</w:t>
      </w:r>
      <w:r w:rsidR="00475564" w:rsidRPr="00475564">
        <w:t xml:space="preserve">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 </w:t>
      </w:r>
      <w:r w:rsidR="0017020B">
        <w:t xml:space="preserve">земельного участка, </w:t>
      </w:r>
      <w:r w:rsidR="00475564" w:rsidRPr="00475564">
        <w:t>находящегося в муниципальной собственности, в аренду без проведения торгов путем заключения нового договора аренды такого земельного участка</w:t>
      </w:r>
      <w:r>
        <w:t>»</w:t>
      </w:r>
      <w:r w:rsidR="00331A4A">
        <w:t xml:space="preserve"> </w:t>
      </w:r>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r w:rsidR="00331A4A">
        <w:t xml:space="preserve"> </w:t>
      </w:r>
      <w:r>
        <w:t>«</w:t>
      </w:r>
      <w:r w:rsidR="00475564" w:rsidRPr="00475564">
        <w:t xml:space="preserve">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 </w:t>
      </w:r>
      <w:r w:rsidR="0017020B">
        <w:t xml:space="preserve">земельного участка, </w:t>
      </w:r>
      <w:r w:rsidR="00475564" w:rsidRPr="00475564">
        <w:t>находящегося в муниципальной собственности, в аренду без проведения торгов путем заключения нового договора аренды такого земельного участка</w:t>
      </w:r>
      <w:r>
        <w:t>» (далее - муниципальная услуга), а такжепорядок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2"/>
        <w:shd w:val="clear" w:color="auto" w:fill="auto"/>
        <w:tabs>
          <w:tab w:val="left" w:leader="underscore" w:pos="9743"/>
        </w:tabs>
        <w:spacing w:line="240" w:lineRule="auto"/>
        <w:contextualSpacing/>
      </w:pPr>
    </w:p>
    <w:p w:rsidR="000F658B" w:rsidRDefault="00F16BA5" w:rsidP="0068760F">
      <w:pPr>
        <w:pStyle w:val="12"/>
        <w:keepNext/>
        <w:keepLines/>
        <w:numPr>
          <w:ilvl w:val="0"/>
          <w:numId w:val="9"/>
        </w:numPr>
        <w:shd w:val="clear" w:color="auto" w:fill="auto"/>
        <w:tabs>
          <w:tab w:val="left" w:pos="567"/>
        </w:tabs>
        <w:spacing w:before="0" w:line="240" w:lineRule="auto"/>
        <w:contextualSpacing/>
      </w:pPr>
      <w:bookmarkStart w:id="2" w:name="bookmark2"/>
      <w:r>
        <w:t>Круг заявителей</w:t>
      </w:r>
      <w:bookmarkEnd w:id="2"/>
    </w:p>
    <w:p w:rsidR="000F658B" w:rsidRDefault="00F16BA5" w:rsidP="0068760F">
      <w:pPr>
        <w:pStyle w:val="22"/>
        <w:numPr>
          <w:ilvl w:val="0"/>
          <w:numId w:val="10"/>
        </w:numPr>
        <w:shd w:val="clear" w:color="auto" w:fill="auto"/>
        <w:tabs>
          <w:tab w:val="left" w:pos="1487"/>
        </w:tabs>
        <w:spacing w:line="240" w:lineRule="auto"/>
        <w:ind w:left="0" w:firstLine="851"/>
        <w:contextualSpacing/>
      </w:pPr>
      <w:r>
        <w:t>Заявителями на получение муниципальной услуги являются</w:t>
      </w:r>
      <w:r w:rsidR="002D4462" w:rsidRPr="002D4462">
        <w:t>физические или юридические лица, являющиеся арендатором земельного участка, предназначенного для ведения сельскохозяйственного производства, а также уполномоченные ими в установленном законом порядке лица (далее - заявитель)</w:t>
      </w:r>
      <w:r>
        <w:t>.</w:t>
      </w:r>
    </w:p>
    <w:p w:rsidR="000A0661" w:rsidRDefault="000A0661" w:rsidP="001C3EC4">
      <w:pPr>
        <w:pStyle w:val="22"/>
        <w:shd w:val="clear" w:color="auto" w:fill="auto"/>
        <w:tabs>
          <w:tab w:val="left" w:pos="1487"/>
        </w:tabs>
        <w:spacing w:line="240" w:lineRule="auto"/>
        <w:ind w:left="902"/>
        <w:contextualSpacing/>
      </w:pPr>
    </w:p>
    <w:p w:rsidR="000F658B" w:rsidRDefault="00F16BA5" w:rsidP="0068760F">
      <w:pPr>
        <w:pStyle w:val="12"/>
        <w:keepNext/>
        <w:keepLines/>
        <w:numPr>
          <w:ilvl w:val="0"/>
          <w:numId w:val="10"/>
        </w:numPr>
        <w:shd w:val="clear" w:color="auto" w:fill="auto"/>
        <w:tabs>
          <w:tab w:val="left" w:pos="1487"/>
        </w:tabs>
        <w:spacing w:before="0" w:line="240" w:lineRule="auto"/>
        <w:contextualSpacing/>
      </w:pPr>
      <w:bookmarkStart w:id="3" w:name="bookmark3"/>
      <w:r>
        <w:t>Требования к порядку информирования о предоставлении</w:t>
      </w:r>
      <w:bookmarkStart w:id="4" w:name="bookmark4"/>
      <w:bookmarkEnd w:id="3"/>
      <w:r>
        <w:t>муниципальной услуги</w:t>
      </w:r>
      <w:bookmarkEnd w:id="4"/>
    </w:p>
    <w:p w:rsidR="000F658B" w:rsidRDefault="00F16BA5" w:rsidP="0068760F">
      <w:pPr>
        <w:pStyle w:val="22"/>
        <w:numPr>
          <w:ilvl w:val="0"/>
          <w:numId w:val="11"/>
        </w:numPr>
        <w:shd w:val="clear" w:color="auto" w:fill="auto"/>
        <w:spacing w:line="240" w:lineRule="auto"/>
        <w:ind w:left="0" w:firstLine="851"/>
        <w:contextualSpacing/>
      </w:pPr>
      <w:r>
        <w:t>Информирование о порядке и ходе предоставления муниципальной</w:t>
      </w:r>
    </w:p>
    <w:p w:rsidR="000F658B" w:rsidRDefault="00F16BA5" w:rsidP="00331A4A">
      <w:pPr>
        <w:pStyle w:val="22"/>
        <w:shd w:val="clear" w:color="auto" w:fill="auto"/>
        <w:tabs>
          <w:tab w:val="left" w:leader="underscore" w:pos="7608"/>
        </w:tabs>
        <w:spacing w:line="240" w:lineRule="auto"/>
        <w:contextualSpacing/>
      </w:pPr>
      <w:r>
        <w:lastRenderedPageBreak/>
        <w:t>услуги осуществляется</w:t>
      </w:r>
      <w:r w:rsidR="00331A4A">
        <w:t xml:space="preserve"> администрацией Добровского муниципального района Липецкой области </w:t>
      </w:r>
      <w:r>
        <w:t>(далее - ОМСУ)</w:t>
      </w:r>
      <w:r w:rsidR="00331A4A">
        <w:t xml:space="preserve"> </w:t>
      </w: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t>(</w:t>
      </w:r>
      <w:hyperlink r:id="rId10"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t>(</w:t>
      </w:r>
      <w:hyperlink r:id="rId11" w:history="1">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r w:rsidR="00331A4A">
        <w:rPr>
          <w:lang w:val="en-US"/>
        </w:rPr>
        <w:t>http</w:t>
      </w:r>
      <w:r w:rsidR="00331A4A" w:rsidRPr="00C61E4B">
        <w:t>://</w:t>
      </w:r>
      <w:r w:rsidR="00331A4A">
        <w:rPr>
          <w:lang w:val="en-US"/>
        </w:rPr>
        <w:t>www</w:t>
      </w:r>
      <w:r w:rsidR="00331A4A" w:rsidRPr="00C61E4B">
        <w:t>.</w:t>
      </w:r>
      <w:r w:rsidR="00331A4A">
        <w:rPr>
          <w:lang w:val="en-US"/>
        </w:rPr>
        <w:t>admdobroe</w:t>
      </w:r>
      <w:r w:rsidR="00331A4A" w:rsidRPr="00C61E4B">
        <w:t>.</w:t>
      </w:r>
      <w:r w:rsidR="00331A4A">
        <w:rPr>
          <w:lang w:val="en-US"/>
        </w:rPr>
        <w:t>ru</w:t>
      </w:r>
      <w:r>
        <w:t>) (далее - сайт ОМСУ), и</w:t>
      </w:r>
      <w:r w:rsidR="00331A4A">
        <w:t xml:space="preserve"> </w:t>
      </w:r>
      <w:r>
        <w:t>направления письменных ответов на обращения заявителей по почте (в электронном виде), а также при личном приеме заявителей.</w:t>
      </w:r>
    </w:p>
    <w:p w:rsidR="00A56E9F" w:rsidRPr="00D30F66" w:rsidRDefault="00A56E9F" w:rsidP="0002417C">
      <w:pPr>
        <w:pStyle w:val="ab"/>
        <w:numPr>
          <w:ilvl w:val="0"/>
          <w:numId w:val="2"/>
        </w:numPr>
        <w:spacing w:after="0" w:line="240" w:lineRule="auto"/>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Сведения о местах нахождения, номерах телефонов для справок, адресах </w:t>
      </w:r>
      <w:r>
        <w:rPr>
          <w:rFonts w:ascii="Times New Roman" w:hAnsi="Times New Roman" w:cs="Times New Roman"/>
          <w:sz w:val="28"/>
          <w:szCs w:val="28"/>
        </w:rPr>
        <w:t xml:space="preserve">официальных </w:t>
      </w:r>
      <w:r w:rsidRPr="00E61AAE">
        <w:rPr>
          <w:rFonts w:ascii="Times New Roman" w:hAnsi="Times New Roman" w:cs="Times New Roman"/>
          <w:sz w:val="28"/>
          <w:szCs w:val="28"/>
        </w:rPr>
        <w:t xml:space="preserve">сайтов и электронной почты, графике (режиме) работы </w:t>
      </w:r>
      <w:r>
        <w:rPr>
          <w:rFonts w:ascii="Times New Roman" w:hAnsi="Times New Roman" w:cs="Times New Roman"/>
          <w:sz w:val="28"/>
          <w:szCs w:val="28"/>
        </w:rPr>
        <w:t xml:space="preserve">ОМСУ и </w:t>
      </w:r>
      <w:r w:rsidRPr="00E61AAE">
        <w:rPr>
          <w:rFonts w:ascii="Times New Roman" w:hAnsi="Times New Roman" w:cs="Times New Roman"/>
          <w:sz w:val="28"/>
          <w:szCs w:val="28"/>
        </w:rPr>
        <w:t>МФЦ содержатся в приложении 1 к административному регламенту.</w:t>
      </w:r>
    </w:p>
    <w:p w:rsidR="00A56E9F" w:rsidRPr="009B687B" w:rsidRDefault="00A56E9F" w:rsidP="00A56E9F">
      <w:pPr>
        <w:pStyle w:val="ab"/>
        <w:numPr>
          <w:ilvl w:val="0"/>
          <w:numId w:val="2"/>
        </w:numPr>
        <w:spacing w:after="0" w:line="240" w:lineRule="auto"/>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Информация о предоставлении </w:t>
      </w:r>
      <w:r w:rsidR="0002417C">
        <w:rPr>
          <w:rFonts w:ascii="Times New Roman" w:hAnsi="Times New Roman" w:cs="Times New Roman"/>
          <w:sz w:val="28"/>
          <w:szCs w:val="28"/>
        </w:rPr>
        <w:t>муниципальной</w:t>
      </w:r>
      <w:r w:rsidRPr="009B687B">
        <w:rPr>
          <w:rFonts w:ascii="Times New Roman" w:hAnsi="Times New Roman" w:cs="Times New Roman"/>
          <w:sz w:val="28"/>
          <w:szCs w:val="28"/>
        </w:rPr>
        <w:t xml:space="preserve"> услуги размещается на ЕПГУ И РПГУ, а также сайте ОМСУ.</w:t>
      </w:r>
    </w:p>
    <w:p w:rsidR="00454D39"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На ЕПГУ И РПГУ, на сайте ОМСУ размещается следующая информация:</w:t>
      </w:r>
    </w:p>
    <w:p w:rsidR="00454D39"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454D39" w:rsidRPr="009B687B"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местах оказания муниципальных услуг;</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круг заявителей;</w:t>
      </w:r>
    </w:p>
    <w:p w:rsidR="00454D39" w:rsidRPr="009B687B"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срок предоставления муниципальной услуги;</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w:t>
      </w:r>
      <w:r>
        <w:rPr>
          <w:rFonts w:ascii="Times New Roman" w:hAnsi="Times New Roman" w:cs="Times New Roman"/>
          <w:sz w:val="28"/>
          <w:szCs w:val="28"/>
        </w:rPr>
        <w:t>ставления муниципальной услуги;</w:t>
      </w:r>
    </w:p>
    <w:p w:rsidR="00A56E9F" w:rsidRPr="009B687B"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9F"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54D39" w:rsidRPr="009B687B" w:rsidRDefault="00454D39" w:rsidP="00A56E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форма заявления, используемого при предоставлении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58B" w:rsidRDefault="00F16BA5" w:rsidP="001C3EC4">
      <w:pPr>
        <w:pStyle w:val="22"/>
        <w:numPr>
          <w:ilvl w:val="0"/>
          <w:numId w:val="2"/>
        </w:numPr>
        <w:shd w:val="clear" w:color="auto" w:fill="auto"/>
        <w:tabs>
          <w:tab w:val="left" w:pos="1417"/>
        </w:tabs>
        <w:spacing w:line="240" w:lineRule="auto"/>
        <w:ind w:firstLine="880"/>
        <w:contextualSpacing/>
      </w:pPr>
      <w:r>
        <w:lastRenderedPageBreak/>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9A51A0" w:rsidRDefault="009A51A0" w:rsidP="009A51A0">
      <w:pPr>
        <w:pStyle w:val="22"/>
        <w:shd w:val="clear" w:color="auto" w:fill="auto"/>
        <w:spacing w:line="240" w:lineRule="auto"/>
        <w:ind w:right="1" w:firstLine="880"/>
        <w:contextualSpacing/>
      </w:pPr>
      <w:r>
        <w:t xml:space="preserve">Консультации предоставляются по </w:t>
      </w:r>
      <w:r w:rsidR="00F16BA5">
        <w:t xml:space="preserve">вопросам: </w:t>
      </w:r>
    </w:p>
    <w:p w:rsidR="000F658B" w:rsidRDefault="00F16BA5" w:rsidP="009A51A0">
      <w:pPr>
        <w:pStyle w:val="22"/>
        <w:shd w:val="clear" w:color="auto" w:fill="auto"/>
        <w:spacing w:line="240" w:lineRule="auto"/>
        <w:ind w:right="1" w:firstLine="880"/>
        <w:contextualSpacing/>
      </w:pPr>
      <w:r>
        <w:t>графика работы ОМСУ;</w:t>
      </w:r>
    </w:p>
    <w:p w:rsidR="000F658B" w:rsidRDefault="00F16BA5" w:rsidP="001C3EC4">
      <w:pPr>
        <w:pStyle w:val="22"/>
        <w:shd w:val="clear" w:color="auto" w:fill="auto"/>
        <w:spacing w:line="240" w:lineRule="auto"/>
        <w:ind w:firstLine="880"/>
        <w:contextualSpacing/>
      </w:pPr>
      <w:r>
        <w:t>перечня документов, необходимых для предоставления заявителям муниципальной услуги;</w:t>
      </w:r>
    </w:p>
    <w:p w:rsidR="000F658B" w:rsidRDefault="00F16BA5" w:rsidP="001C3EC4">
      <w:pPr>
        <w:pStyle w:val="22"/>
        <w:shd w:val="clear" w:color="auto" w:fill="auto"/>
        <w:spacing w:line="240" w:lineRule="auto"/>
        <w:ind w:firstLine="880"/>
        <w:contextualSpacing/>
      </w:pPr>
      <w: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F658B" w:rsidRDefault="00F16BA5" w:rsidP="00DC26DC">
      <w:pPr>
        <w:pStyle w:val="22"/>
        <w:shd w:val="clear" w:color="auto" w:fill="auto"/>
        <w:spacing w:line="240" w:lineRule="auto"/>
        <w:ind w:firstLine="880"/>
        <w:contextualSpacing/>
      </w:pPr>
      <w:r>
        <w:t>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При обращении заявителя за получением муниципальной услуги с РПГУ информация о ходе и результате предоставления услуги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Для просмотра сведений о ходе предоставления муниципальной услуги через РПГУ заявителю необходимо:</w:t>
      </w:r>
    </w:p>
    <w:p w:rsidR="009B687B" w:rsidRDefault="00F16BA5" w:rsidP="009B687B">
      <w:pPr>
        <w:pStyle w:val="22"/>
        <w:shd w:val="clear" w:color="auto" w:fill="auto"/>
        <w:spacing w:line="240" w:lineRule="auto"/>
        <w:ind w:right="1" w:firstLine="880"/>
        <w:contextualSpacing/>
      </w:pPr>
      <w:r>
        <w:t xml:space="preserve">авторизоваться на </w:t>
      </w:r>
      <w:r w:rsidR="009B687B">
        <w:t>РПГУ (войти в личный кабинет);</w:t>
      </w:r>
    </w:p>
    <w:p w:rsidR="000F658B" w:rsidRDefault="00F16BA5" w:rsidP="009B687B">
      <w:pPr>
        <w:pStyle w:val="22"/>
        <w:shd w:val="clear" w:color="auto" w:fill="auto"/>
        <w:spacing w:line="240" w:lineRule="auto"/>
        <w:ind w:right="1" w:firstLine="880"/>
        <w:contextualSpacing/>
      </w:pPr>
      <w:r>
        <w:t>найти в личном кабинете соответствующую заявку;</w:t>
      </w:r>
    </w:p>
    <w:p w:rsidR="000F658B" w:rsidRDefault="00F16BA5" w:rsidP="00A56E9F">
      <w:pPr>
        <w:pStyle w:val="22"/>
        <w:shd w:val="clear" w:color="auto" w:fill="auto"/>
        <w:spacing w:line="240" w:lineRule="auto"/>
        <w:ind w:firstLine="880"/>
        <w:contextualSpacing/>
      </w:pPr>
      <w:r>
        <w:t>просмотреть информацию о ходе предоставления муниципальной услуги.</w:t>
      </w:r>
    </w:p>
    <w:p w:rsidR="00A56E9F" w:rsidRPr="00A56E9F" w:rsidRDefault="00A56E9F" w:rsidP="0068760F">
      <w:pPr>
        <w:pStyle w:val="ab"/>
        <w:numPr>
          <w:ilvl w:val="0"/>
          <w:numId w:val="4"/>
        </w:numPr>
        <w:spacing w:after="0" w:line="240" w:lineRule="auto"/>
        <w:ind w:left="0" w:firstLine="851"/>
        <w:jc w:val="both"/>
        <w:rPr>
          <w:rFonts w:ascii="Times New Roman" w:hAnsi="Times New Roman" w:cs="Times New Roman"/>
          <w:sz w:val="28"/>
          <w:szCs w:val="28"/>
        </w:rPr>
      </w:pPr>
      <w:r w:rsidRPr="00A56E9F">
        <w:rPr>
          <w:rFonts w:ascii="Times New Roman" w:hAnsi="Times New Roman" w:cs="Times New Roman"/>
          <w:sz w:val="28"/>
          <w:szCs w:val="28"/>
        </w:rPr>
        <w:t xml:space="preserve">На информационных стендах в помещении, предназначенном для приема заявителей в </w:t>
      </w:r>
      <w:r>
        <w:rPr>
          <w:rFonts w:ascii="Times New Roman" w:hAnsi="Times New Roman" w:cs="Times New Roman"/>
          <w:sz w:val="28"/>
          <w:szCs w:val="28"/>
        </w:rPr>
        <w:t>ОМСУ</w:t>
      </w:r>
      <w:r w:rsidRPr="00A56E9F">
        <w:rPr>
          <w:rFonts w:ascii="Times New Roman" w:hAnsi="Times New Roman" w:cs="Times New Roman"/>
          <w:sz w:val="28"/>
          <w:szCs w:val="28"/>
        </w:rPr>
        <w:t>, размещается следующая информация:</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работы, номера телефонов, адресофициального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0F658B" w:rsidRDefault="00F16BA5" w:rsidP="0068760F">
      <w:pPr>
        <w:pStyle w:val="22"/>
        <w:numPr>
          <w:ilvl w:val="0"/>
          <w:numId w:val="5"/>
        </w:numPr>
        <w:shd w:val="clear" w:color="auto" w:fill="auto"/>
        <w:tabs>
          <w:tab w:val="left" w:pos="1417"/>
        </w:tabs>
        <w:spacing w:line="240" w:lineRule="auto"/>
        <w:ind w:firstLine="851"/>
        <w:contextualSpacing/>
      </w:pPr>
      <w:bookmarkStart w:id="5"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68760F">
      <w:pPr>
        <w:pStyle w:val="22"/>
        <w:numPr>
          <w:ilvl w:val="0"/>
          <w:numId w:val="5"/>
        </w:numPr>
        <w:shd w:val="clear" w:color="auto" w:fill="auto"/>
        <w:tabs>
          <w:tab w:val="left" w:pos="1417"/>
        </w:tabs>
        <w:spacing w:line="240" w:lineRule="auto"/>
        <w:ind w:firstLine="851"/>
        <w:contextualSpacing/>
      </w:pPr>
      <w:r>
        <w:t xml:space="preserve">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w:t>
      </w:r>
      <w:r>
        <w:lastRenderedPageBreak/>
        <w:t>должности специалиста, принявшего телефонный звонок.</w:t>
      </w:r>
    </w:p>
    <w:bookmarkEnd w:id="5"/>
    <w:p w:rsidR="000A0661" w:rsidRDefault="000A0661" w:rsidP="001C3EC4">
      <w:pPr>
        <w:pStyle w:val="22"/>
        <w:shd w:val="clear" w:color="auto" w:fill="auto"/>
        <w:tabs>
          <w:tab w:val="left" w:pos="1417"/>
        </w:tabs>
        <w:spacing w:line="240" w:lineRule="auto"/>
        <w:ind w:left="880"/>
        <w:contextualSpacing/>
      </w:pPr>
    </w:p>
    <w:p w:rsidR="000F658B" w:rsidRDefault="00F16BA5" w:rsidP="00CF1639">
      <w:pPr>
        <w:pStyle w:val="30"/>
        <w:shd w:val="clear" w:color="auto" w:fill="auto"/>
        <w:spacing w:after="0" w:line="240" w:lineRule="auto"/>
        <w:ind w:left="740" w:firstLine="0"/>
        <w:contextualSpacing/>
      </w:pPr>
      <w:r>
        <w:t>Раздел II. СТАНДАРТ ПРЕДОСТАВЛЕНИЯ МУНИЦИПАЛЬНОЙУСЛУГИ</w:t>
      </w:r>
    </w:p>
    <w:p w:rsidR="001C3EC4" w:rsidRDefault="001C3EC4" w:rsidP="001C3EC4">
      <w:pPr>
        <w:pStyle w:val="30"/>
        <w:shd w:val="clear" w:color="auto" w:fill="auto"/>
        <w:spacing w:after="0" w:line="240" w:lineRule="auto"/>
        <w:ind w:firstLine="0"/>
        <w:contextualSpacing/>
      </w:pPr>
    </w:p>
    <w:p w:rsidR="000F658B" w:rsidRPr="002D4462" w:rsidRDefault="00F16BA5" w:rsidP="0068760F">
      <w:pPr>
        <w:pStyle w:val="30"/>
        <w:numPr>
          <w:ilvl w:val="0"/>
          <w:numId w:val="10"/>
        </w:numPr>
        <w:shd w:val="clear" w:color="auto" w:fill="auto"/>
        <w:tabs>
          <w:tab w:val="left" w:pos="567"/>
        </w:tabs>
        <w:spacing w:after="0" w:line="240" w:lineRule="auto"/>
        <w:contextualSpacing/>
      </w:pPr>
      <w:r w:rsidRPr="002D4462">
        <w:t>Наименование муниципальной услуги</w:t>
      </w:r>
    </w:p>
    <w:p w:rsidR="000F658B" w:rsidRPr="002D4462" w:rsidRDefault="00F16BA5" w:rsidP="0068760F">
      <w:pPr>
        <w:pStyle w:val="ab"/>
        <w:numPr>
          <w:ilvl w:val="0"/>
          <w:numId w:val="5"/>
        </w:numPr>
        <w:spacing w:after="0" w:line="240" w:lineRule="auto"/>
        <w:jc w:val="both"/>
        <w:rPr>
          <w:rFonts w:ascii="Times New Roman" w:eastAsia="Times New Roman" w:hAnsi="Times New Roman" w:cs="Times New Roman"/>
          <w:color w:val="000000"/>
          <w:sz w:val="28"/>
          <w:szCs w:val="28"/>
          <w:lang w:eastAsia="ru-RU" w:bidi="ru-RU"/>
        </w:rPr>
      </w:pPr>
      <w:r w:rsidRPr="002D4462">
        <w:rPr>
          <w:rFonts w:ascii="Times New Roman" w:hAnsi="Times New Roman" w:cs="Times New Roman"/>
          <w:sz w:val="28"/>
          <w:szCs w:val="28"/>
        </w:rPr>
        <w:t>Наименование муниципальной услуги</w:t>
      </w:r>
      <w:r w:rsidR="000A0661" w:rsidRPr="002D4462">
        <w:rPr>
          <w:rFonts w:ascii="Times New Roman" w:hAnsi="Times New Roman" w:cs="Times New Roman"/>
          <w:sz w:val="28"/>
          <w:szCs w:val="28"/>
        </w:rPr>
        <w:t xml:space="preserve">: </w:t>
      </w:r>
      <w:r w:rsidR="00475564" w:rsidRPr="00475564">
        <w:rPr>
          <w:rFonts w:ascii="Times New Roman" w:eastAsia="Times New Roman" w:hAnsi="Times New Roman" w:cs="Times New Roman"/>
          <w:color w:val="000000"/>
          <w:sz w:val="28"/>
          <w:szCs w:val="28"/>
          <w:lang w:eastAsia="ru-RU" w:bidi="ru-RU"/>
        </w:rPr>
        <w:t xml:space="preserve">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 </w:t>
      </w:r>
      <w:r w:rsidR="0017020B" w:rsidRPr="0017020B">
        <w:rPr>
          <w:rFonts w:ascii="Times New Roman" w:eastAsia="Times New Roman" w:hAnsi="Times New Roman" w:cs="Times New Roman"/>
          <w:color w:val="000000"/>
          <w:sz w:val="28"/>
          <w:szCs w:val="28"/>
          <w:lang w:eastAsia="ru-RU" w:bidi="ru-RU"/>
        </w:rPr>
        <w:t xml:space="preserve">земельного участка, </w:t>
      </w:r>
      <w:r w:rsidR="00475564" w:rsidRPr="00475564">
        <w:rPr>
          <w:rFonts w:ascii="Times New Roman" w:eastAsia="Times New Roman" w:hAnsi="Times New Roman" w:cs="Times New Roman"/>
          <w:color w:val="000000"/>
          <w:sz w:val="28"/>
          <w:szCs w:val="28"/>
          <w:lang w:eastAsia="ru-RU" w:bidi="ru-RU"/>
        </w:rPr>
        <w:t>находящегося в муниципальной собственности, в аренду без проведения торгов путем заключения нового договора аренды такого земельного участка</w:t>
      </w:r>
      <w:r w:rsidR="000A0661" w:rsidRPr="002D4462">
        <w:rPr>
          <w:sz w:val="28"/>
          <w:szCs w:val="28"/>
        </w:rPr>
        <w:t>.</w:t>
      </w:r>
    </w:p>
    <w:p w:rsidR="000A0661" w:rsidRPr="000A0661" w:rsidRDefault="000A0661" w:rsidP="002D4462">
      <w:pPr>
        <w:pStyle w:val="50"/>
        <w:shd w:val="clear" w:color="auto" w:fill="auto"/>
        <w:tabs>
          <w:tab w:val="left" w:pos="1428"/>
          <w:tab w:val="left" w:leader="underscore" w:pos="9299"/>
        </w:tabs>
        <w:spacing w:after="0" w:line="240" w:lineRule="auto"/>
        <w:ind w:left="879"/>
        <w:contextualSpacing/>
        <w:rPr>
          <w:sz w:val="28"/>
          <w:szCs w:val="28"/>
        </w:rPr>
      </w:pPr>
    </w:p>
    <w:p w:rsidR="000F658B" w:rsidRDefault="00F16BA5" w:rsidP="0068760F">
      <w:pPr>
        <w:pStyle w:val="30"/>
        <w:numPr>
          <w:ilvl w:val="0"/>
          <w:numId w:val="10"/>
        </w:numPr>
        <w:shd w:val="clear" w:color="auto" w:fill="auto"/>
        <w:tabs>
          <w:tab w:val="left" w:pos="961"/>
        </w:tabs>
        <w:spacing w:after="0" w:line="240" w:lineRule="auto"/>
        <w:contextualSpacing/>
      </w:pPr>
      <w:r>
        <w:t>Наименование органа местного самоуправления, предоставляющегомуниципальную услугу</w:t>
      </w:r>
    </w:p>
    <w:p w:rsidR="000F658B" w:rsidRPr="000A0661" w:rsidRDefault="00F16BA5" w:rsidP="0068760F">
      <w:pPr>
        <w:pStyle w:val="50"/>
        <w:numPr>
          <w:ilvl w:val="0"/>
          <w:numId w:val="5"/>
        </w:numPr>
        <w:shd w:val="clear" w:color="auto" w:fill="auto"/>
        <w:tabs>
          <w:tab w:val="left" w:pos="1428"/>
          <w:tab w:val="left" w:leader="underscore" w:pos="9626"/>
        </w:tabs>
        <w:spacing w:after="0" w:line="240" w:lineRule="auto"/>
        <w:ind w:firstLine="851"/>
        <w:contextualSpacing/>
        <w:rPr>
          <w:sz w:val="20"/>
          <w:szCs w:val="28"/>
        </w:rPr>
      </w:pPr>
      <w:r w:rsidRPr="000A0661">
        <w:rPr>
          <w:sz w:val="28"/>
          <w:szCs w:val="28"/>
        </w:rPr>
        <w:t>Муниципальную услугу предоставляет</w:t>
      </w:r>
      <w:r w:rsidR="00331A4A">
        <w:rPr>
          <w:sz w:val="28"/>
          <w:szCs w:val="28"/>
        </w:rPr>
        <w:t xml:space="preserve"> администрация Добровского муниципального района Липецкой области</w:t>
      </w:r>
    </w:p>
    <w:p w:rsidR="00331A4A" w:rsidRPr="000A0661" w:rsidRDefault="00F16BA5" w:rsidP="00331A4A">
      <w:pPr>
        <w:pStyle w:val="50"/>
        <w:shd w:val="clear" w:color="auto" w:fill="auto"/>
        <w:tabs>
          <w:tab w:val="left" w:leader="underscore" w:pos="9626"/>
        </w:tabs>
        <w:spacing w:after="0" w:line="240" w:lineRule="auto"/>
        <w:ind w:firstLine="880"/>
        <w:contextualSpacing/>
        <w:rPr>
          <w:sz w:val="20"/>
          <w:szCs w:val="28"/>
        </w:rPr>
      </w:pPr>
      <w:r w:rsidRPr="000A0661">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w:t>
      </w:r>
      <w:r w:rsidR="00331A4A" w:rsidRPr="00331A4A">
        <w:rPr>
          <w:sz w:val="28"/>
          <w:szCs w:val="28"/>
        </w:rPr>
        <w:t xml:space="preserve"> </w:t>
      </w:r>
      <w:r w:rsidR="00331A4A" w:rsidRPr="00E07A06">
        <w:rPr>
          <w:sz w:val="28"/>
          <w:szCs w:val="28"/>
        </w:rPr>
        <w:t>Решением Совета депутатов Добровского муниципального района Липецкой обл. от 18.06.2013 № 432-рс</w:t>
      </w:r>
      <w:r w:rsidR="00331A4A">
        <w:rPr>
          <w:sz w:val="28"/>
          <w:szCs w:val="28"/>
        </w:rPr>
        <w:t>.</w:t>
      </w:r>
    </w:p>
    <w:p w:rsidR="00897FB2" w:rsidRPr="00897FB2" w:rsidRDefault="00897FB2" w:rsidP="00897FB2">
      <w:pPr>
        <w:pStyle w:val="50"/>
        <w:tabs>
          <w:tab w:val="left" w:leader="underscore" w:pos="9626"/>
        </w:tabs>
        <w:spacing w:after="0" w:line="240" w:lineRule="auto"/>
        <w:ind w:firstLine="879"/>
        <w:contextualSpacing/>
        <w:rPr>
          <w:sz w:val="28"/>
        </w:rPr>
      </w:pPr>
      <w:r w:rsidRPr="00897FB2">
        <w:rPr>
          <w:sz w:val="28"/>
        </w:rPr>
        <w:t xml:space="preserve">При предоставлении муниципальной услуги в целях получения информации, необходимой для </w:t>
      </w:r>
      <w:r w:rsidR="00475564">
        <w:rPr>
          <w:sz w:val="28"/>
        </w:rPr>
        <w:t>предоставления</w:t>
      </w:r>
      <w:r w:rsidR="00475564" w:rsidRPr="00475564">
        <w:rPr>
          <w:sz w:val="28"/>
        </w:rPr>
        <w:t xml:space="preserve"> земельного участка, предназначенного для ведения сельскохозяйственного производства, государственная собственность на который не разграничена, или </w:t>
      </w:r>
      <w:r w:rsidR="0017020B" w:rsidRPr="0017020B">
        <w:rPr>
          <w:sz w:val="28"/>
        </w:rPr>
        <w:t xml:space="preserve">земельного участка, </w:t>
      </w:r>
      <w:r w:rsidR="00475564" w:rsidRPr="00475564">
        <w:rPr>
          <w:sz w:val="28"/>
        </w:rPr>
        <w:t>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897FB2">
        <w:rPr>
          <w:sz w:val="28"/>
        </w:rPr>
        <w:t>, ОМСУ осуществляет взаимодействие с:</w:t>
      </w:r>
    </w:p>
    <w:p w:rsidR="00897FB2" w:rsidRPr="00897FB2" w:rsidRDefault="00897FB2" w:rsidP="00897FB2">
      <w:pPr>
        <w:pStyle w:val="50"/>
        <w:tabs>
          <w:tab w:val="left" w:leader="underscore" w:pos="9626"/>
        </w:tabs>
        <w:spacing w:after="0" w:line="240" w:lineRule="auto"/>
        <w:ind w:firstLine="879"/>
        <w:contextualSpacing/>
        <w:rPr>
          <w:sz w:val="28"/>
        </w:rPr>
      </w:pPr>
      <w:r w:rsidRPr="00897FB2">
        <w:rPr>
          <w:sz w:val="28"/>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5B61" w:rsidRDefault="00897FB2" w:rsidP="00897FB2">
      <w:pPr>
        <w:pStyle w:val="50"/>
        <w:shd w:val="clear" w:color="auto" w:fill="auto"/>
        <w:tabs>
          <w:tab w:val="left" w:leader="underscore" w:pos="9626"/>
        </w:tabs>
        <w:spacing w:after="0" w:line="240" w:lineRule="auto"/>
        <w:ind w:firstLine="879"/>
        <w:contextualSpacing/>
        <w:rPr>
          <w:sz w:val="28"/>
        </w:rPr>
      </w:pPr>
      <w:r w:rsidRPr="00897FB2">
        <w:rPr>
          <w:sz w:val="28"/>
        </w:rPr>
        <w:t>уполномоченным Правительством Российской Федерации федеральным органом исполнительной власти, в том числе его территориальными органами, осуществляющим государственную регистрацию юридических лиц и индивидуальных предпринимателей.</w:t>
      </w:r>
    </w:p>
    <w:p w:rsidR="00897FB2" w:rsidRPr="00475B61" w:rsidRDefault="00897FB2" w:rsidP="001C3EC4">
      <w:pPr>
        <w:pStyle w:val="50"/>
        <w:shd w:val="clear" w:color="auto" w:fill="auto"/>
        <w:tabs>
          <w:tab w:val="left" w:leader="underscore" w:pos="9626"/>
        </w:tabs>
        <w:spacing w:after="0" w:line="240" w:lineRule="auto"/>
        <w:ind w:firstLine="880"/>
        <w:contextualSpacing/>
        <w:rPr>
          <w:sz w:val="28"/>
        </w:rPr>
      </w:pPr>
    </w:p>
    <w:p w:rsidR="000F658B" w:rsidRDefault="00F16BA5" w:rsidP="0068760F">
      <w:pPr>
        <w:pStyle w:val="30"/>
        <w:numPr>
          <w:ilvl w:val="0"/>
          <w:numId w:val="10"/>
        </w:numPr>
        <w:shd w:val="clear" w:color="auto" w:fill="auto"/>
        <w:tabs>
          <w:tab w:val="left" w:pos="1428"/>
        </w:tabs>
        <w:spacing w:after="0" w:line="240" w:lineRule="auto"/>
        <w:contextualSpacing/>
      </w:pPr>
      <w:r>
        <w:t>Описание результата предоставления муниципальной услуги</w:t>
      </w:r>
    </w:p>
    <w:p w:rsidR="00475B61" w:rsidRPr="00475B61" w:rsidRDefault="00F16BA5" w:rsidP="0068760F">
      <w:pPr>
        <w:pStyle w:val="50"/>
        <w:numPr>
          <w:ilvl w:val="0"/>
          <w:numId w:val="5"/>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2D4462" w:rsidRPr="002D4462" w:rsidRDefault="002D4462" w:rsidP="002D4462">
      <w:pPr>
        <w:pStyle w:val="50"/>
        <w:tabs>
          <w:tab w:val="left" w:pos="548"/>
        </w:tabs>
        <w:spacing w:after="0" w:line="240" w:lineRule="auto"/>
        <w:ind w:firstLine="851"/>
        <w:contextualSpacing/>
        <w:rPr>
          <w:sz w:val="28"/>
          <w:szCs w:val="28"/>
        </w:rPr>
      </w:pPr>
      <w:r w:rsidRPr="002D4462">
        <w:rPr>
          <w:sz w:val="28"/>
          <w:szCs w:val="28"/>
        </w:rPr>
        <w:lastRenderedPageBreak/>
        <w:t>направление (выдача) проекта договора аренды земельного участка;</w:t>
      </w:r>
    </w:p>
    <w:p w:rsidR="00475B61" w:rsidRDefault="002D4462" w:rsidP="002D4462">
      <w:pPr>
        <w:pStyle w:val="50"/>
        <w:shd w:val="clear" w:color="auto" w:fill="auto"/>
        <w:tabs>
          <w:tab w:val="left" w:pos="548"/>
        </w:tabs>
        <w:spacing w:after="0" w:line="240" w:lineRule="auto"/>
        <w:ind w:firstLine="851"/>
        <w:contextualSpacing/>
        <w:rPr>
          <w:sz w:val="28"/>
          <w:szCs w:val="28"/>
        </w:rPr>
      </w:pPr>
      <w:r w:rsidRPr="002D4462">
        <w:rPr>
          <w:sz w:val="28"/>
          <w:szCs w:val="28"/>
        </w:rPr>
        <w:t>направление (выдача) решения об отказе в предоставлении земельного участка.</w:t>
      </w:r>
    </w:p>
    <w:p w:rsidR="00CF1639" w:rsidRPr="00475B61" w:rsidRDefault="00CF1639" w:rsidP="002D4462">
      <w:pPr>
        <w:pStyle w:val="50"/>
        <w:shd w:val="clear" w:color="auto" w:fill="auto"/>
        <w:tabs>
          <w:tab w:val="left" w:pos="548"/>
        </w:tabs>
        <w:spacing w:after="0" w:line="240" w:lineRule="auto"/>
        <w:ind w:firstLine="851"/>
        <w:contextualSpacing/>
        <w:rPr>
          <w:sz w:val="28"/>
          <w:szCs w:val="28"/>
        </w:rPr>
      </w:pPr>
    </w:p>
    <w:p w:rsidR="000F658B" w:rsidRDefault="00F16BA5" w:rsidP="0068760F">
      <w:pPr>
        <w:pStyle w:val="30"/>
        <w:numPr>
          <w:ilvl w:val="0"/>
          <w:numId w:val="10"/>
        </w:numPr>
        <w:shd w:val="clear" w:color="auto" w:fill="auto"/>
        <w:tabs>
          <w:tab w:val="left" w:pos="567"/>
        </w:tabs>
        <w:spacing w:after="0" w:line="240" w:lineRule="auto"/>
        <w:contextualSpacing/>
      </w:pPr>
      <w:r>
        <w:t>Срок предоставления муниципальной услуги</w:t>
      </w:r>
    </w:p>
    <w:p w:rsidR="000F658B" w:rsidRDefault="00F16BA5" w:rsidP="0068760F">
      <w:pPr>
        <w:pStyle w:val="50"/>
        <w:numPr>
          <w:ilvl w:val="0"/>
          <w:numId w:val="6"/>
        </w:numPr>
        <w:shd w:val="clear" w:color="auto" w:fill="auto"/>
        <w:tabs>
          <w:tab w:val="left" w:pos="1418"/>
          <w:tab w:val="left" w:leader="underscore" w:pos="9299"/>
        </w:tabs>
        <w:spacing w:after="0" w:line="240" w:lineRule="auto"/>
        <w:ind w:left="0" w:firstLine="851"/>
        <w:contextualSpacing/>
        <w:rPr>
          <w:sz w:val="28"/>
          <w:szCs w:val="28"/>
        </w:rPr>
      </w:pPr>
      <w:r w:rsidRPr="001C3EC4">
        <w:rPr>
          <w:sz w:val="28"/>
          <w:szCs w:val="28"/>
        </w:rPr>
        <w:t>Муниципальная услуга предоставляется в срок</w:t>
      </w:r>
      <w:r w:rsidR="00331A4A">
        <w:rPr>
          <w:sz w:val="28"/>
          <w:szCs w:val="28"/>
        </w:rPr>
        <w:t xml:space="preserve"> </w:t>
      </w:r>
      <w:r w:rsidR="002D4462">
        <w:rPr>
          <w:sz w:val="28"/>
          <w:szCs w:val="28"/>
        </w:rPr>
        <w:t>30</w:t>
      </w:r>
      <w:r w:rsidR="00475B61" w:rsidRPr="001C3EC4">
        <w:rPr>
          <w:sz w:val="28"/>
          <w:szCs w:val="28"/>
        </w:rPr>
        <w:t xml:space="preserve"> ка</w:t>
      </w:r>
      <w:r w:rsidR="001C3EC4" w:rsidRPr="001C3EC4">
        <w:rPr>
          <w:sz w:val="28"/>
          <w:szCs w:val="28"/>
        </w:rPr>
        <w:t>лендарных дней</w:t>
      </w:r>
      <w:r w:rsidRPr="001C3EC4">
        <w:rPr>
          <w:sz w:val="28"/>
          <w:szCs w:val="28"/>
        </w:rPr>
        <w:t>.</w:t>
      </w:r>
    </w:p>
    <w:p w:rsidR="001C3EC4" w:rsidRPr="001C3EC4" w:rsidRDefault="001C3EC4" w:rsidP="001C3EC4">
      <w:pPr>
        <w:pStyle w:val="50"/>
        <w:shd w:val="clear" w:color="auto" w:fill="auto"/>
        <w:tabs>
          <w:tab w:val="left" w:pos="1418"/>
          <w:tab w:val="left" w:leader="underscore" w:pos="9299"/>
        </w:tabs>
        <w:spacing w:after="0" w:line="240" w:lineRule="auto"/>
        <w:ind w:left="851"/>
        <w:contextualSpacing/>
        <w:rPr>
          <w:sz w:val="28"/>
          <w:szCs w:val="28"/>
        </w:rPr>
      </w:pPr>
    </w:p>
    <w:p w:rsidR="000F658B" w:rsidRDefault="00F16BA5" w:rsidP="0068760F">
      <w:pPr>
        <w:pStyle w:val="30"/>
        <w:numPr>
          <w:ilvl w:val="0"/>
          <w:numId w:val="10"/>
        </w:numPr>
        <w:shd w:val="clear" w:color="auto" w:fill="auto"/>
        <w:tabs>
          <w:tab w:val="left" w:pos="961"/>
        </w:tabs>
        <w:spacing w:after="0" w:line="240" w:lineRule="auto"/>
        <w:contextualSpacing/>
      </w:pPr>
      <w:r>
        <w:t>Перечень нормативных правовых актов, регулирующих отношения, возникающие в связи с предоставлением муниципальной услуги</w:t>
      </w:r>
    </w:p>
    <w:p w:rsidR="000F658B" w:rsidRPr="001C3EC4" w:rsidRDefault="00F16BA5" w:rsidP="0068760F">
      <w:pPr>
        <w:pStyle w:val="50"/>
        <w:numPr>
          <w:ilvl w:val="0"/>
          <w:numId w:val="7"/>
        </w:numPr>
        <w:shd w:val="clear" w:color="auto" w:fill="auto"/>
        <w:spacing w:after="0" w:line="240" w:lineRule="auto"/>
        <w:ind w:left="0" w:firstLine="851"/>
        <w:contextualSpacing/>
        <w:rPr>
          <w:sz w:val="28"/>
        </w:rPr>
      </w:pPr>
      <w:r w:rsidRPr="001C3EC4">
        <w:rPr>
          <w:sz w:val="28"/>
        </w:rPr>
        <w:t>Предоставление муниципальной услуги осуществляется в соответствии с:</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Земельным кодексом Российской Федерации;</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Федеральным законом от 27 июля 2010 года № 210-ФЗ «Об организации предоставления государственных и муниципальных услуг»;</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Федеральным законом от 24 июля 2002 № 101-ФЗ «Об обороте земель сельскохозяйственного назначения» (далее – Федеральный закон № 101-ФЗ);</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D4462" w:rsidRPr="002D4462"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1C3EC4" w:rsidRDefault="002D4462"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2D4462">
        <w:rPr>
          <w:rFonts w:ascii="Times New Roman" w:eastAsia="Times New Roman" w:hAnsi="Times New Roman" w:cs="Times New Roman"/>
          <w:color w:val="auto"/>
          <w:sz w:val="28"/>
          <w:szCs w:val="28"/>
          <w:lang w:bidi="ar-SA"/>
        </w:rPr>
        <w:t>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31A4A" w:rsidRPr="00E07A06" w:rsidRDefault="00331A4A" w:rsidP="00331A4A">
      <w:pPr>
        <w:pStyle w:val="af6"/>
        <w:ind w:firstLine="708"/>
        <w:jc w:val="both"/>
        <w:rPr>
          <w:rFonts w:ascii="Times New Roman" w:hAnsi="Times New Roman" w:cs="Times New Roman"/>
          <w:sz w:val="28"/>
          <w:szCs w:val="28"/>
        </w:rPr>
      </w:pPr>
      <w:r w:rsidRPr="00E07A06">
        <w:rPr>
          <w:rFonts w:ascii="Times New Roman" w:hAnsi="Times New Roman" w:cs="Times New Roman"/>
          <w:sz w:val="28"/>
          <w:szCs w:val="28"/>
        </w:rPr>
        <w:t>Постановлением администрации Добровского муниципального района Липецкой обл. от 03.10.2016 № 218 «Об утверждении Порядка разработки и утверждения административных регламентов предоставления государственных и муниципальных услуг».</w:t>
      </w:r>
    </w:p>
    <w:p w:rsidR="00331A4A" w:rsidRDefault="00331A4A" w:rsidP="002D4462">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p>
    <w:p w:rsidR="000F658B" w:rsidRDefault="00F16BA5" w:rsidP="0068760F">
      <w:pPr>
        <w:pStyle w:val="30"/>
        <w:numPr>
          <w:ilvl w:val="0"/>
          <w:numId w:val="10"/>
        </w:numPr>
        <w:shd w:val="clear" w:color="auto" w:fill="auto"/>
        <w:tabs>
          <w:tab w:val="left" w:pos="698"/>
        </w:tabs>
        <w:spacing w:after="0" w:line="240" w:lineRule="auto"/>
        <w:contextualSpacing/>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дляпредоставления муниципальной услуги, подлежащих представлениюзаявителем</w:t>
      </w:r>
    </w:p>
    <w:p w:rsidR="000F658B" w:rsidRDefault="00F16BA5" w:rsidP="0068760F">
      <w:pPr>
        <w:pStyle w:val="22"/>
        <w:numPr>
          <w:ilvl w:val="0"/>
          <w:numId w:val="7"/>
        </w:numPr>
        <w:shd w:val="clear" w:color="auto" w:fill="auto"/>
        <w:tabs>
          <w:tab w:val="left" w:pos="1400"/>
        </w:tabs>
        <w:spacing w:line="240" w:lineRule="auto"/>
        <w:ind w:left="0" w:firstLine="851"/>
        <w:contextualSpacing/>
      </w:pPr>
      <w:bookmarkStart w:id="6" w:name="_Hlk488605522"/>
      <w:r>
        <w:t xml:space="preserve">Для получения муниципальной услуги заявитель представляет вОМСУ </w:t>
      </w:r>
      <w:r w:rsidR="00CD7957" w:rsidRPr="00CD7957">
        <w:t xml:space="preserve">заявление </w:t>
      </w:r>
      <w:r w:rsidR="002D4462" w:rsidRPr="002D4462">
        <w:t>о заключении нового договора аренды земельного участка для ведения сельскохозяйственного производства</w:t>
      </w:r>
      <w:r w:rsidR="00CD7957" w:rsidRPr="00CD7957">
        <w:t xml:space="preserve"> по форме согласно приложению 2 к административному регламенту </w:t>
      </w:r>
      <w:r w:rsidR="00D617A9" w:rsidRPr="00D617A9">
        <w:t>(далее – заявление)</w:t>
      </w:r>
      <w:r>
        <w:t>.</w:t>
      </w:r>
    </w:p>
    <w:p w:rsidR="000F658B" w:rsidRDefault="00F16BA5" w:rsidP="001C3EC4">
      <w:pPr>
        <w:pStyle w:val="22"/>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F658B" w:rsidRDefault="00F16BA5" w:rsidP="001C3EC4">
      <w:pPr>
        <w:pStyle w:val="22"/>
        <w:shd w:val="clear" w:color="auto" w:fill="auto"/>
        <w:spacing w:line="240" w:lineRule="auto"/>
        <w:ind w:firstLine="900"/>
        <w:contextualSpacing/>
      </w:pPr>
      <w: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bookmarkEnd w:id="6"/>
    <w:p w:rsidR="00D617A9" w:rsidRDefault="00D617A9" w:rsidP="001C3EC4">
      <w:pPr>
        <w:pStyle w:val="22"/>
        <w:shd w:val="clear" w:color="auto" w:fill="auto"/>
        <w:spacing w:line="240" w:lineRule="auto"/>
        <w:ind w:firstLine="900"/>
        <w:contextualSpacing/>
      </w:pPr>
    </w:p>
    <w:p w:rsidR="000F658B" w:rsidRDefault="00F16BA5" w:rsidP="0068760F">
      <w:pPr>
        <w:pStyle w:val="30"/>
        <w:numPr>
          <w:ilvl w:val="0"/>
          <w:numId w:val="10"/>
        </w:numPr>
        <w:shd w:val="clear" w:color="auto" w:fill="auto"/>
        <w:tabs>
          <w:tab w:val="left" w:pos="698"/>
        </w:tabs>
        <w:spacing w:after="0" w:line="240" w:lineRule="auto"/>
        <w:contextualSpacing/>
      </w:pPr>
      <w:r>
        <w:t xml:space="preserve">Исчерпывающий перечень документов, необходимых в соответствии с нормативными правовыми актами для предоставления муниципальнойуслуги, которые находятся </w:t>
      </w:r>
      <w:r w:rsidR="00CF1639">
        <w:t xml:space="preserve">в распоряжении органов местного </w:t>
      </w:r>
      <w:r>
        <w:t>самоуправления, иных органов и организаций</w:t>
      </w:r>
    </w:p>
    <w:p w:rsidR="000F658B" w:rsidRDefault="00F16BA5" w:rsidP="0068760F">
      <w:pPr>
        <w:pStyle w:val="22"/>
        <w:numPr>
          <w:ilvl w:val="0"/>
          <w:numId w:val="7"/>
        </w:numPr>
        <w:shd w:val="clear" w:color="auto" w:fill="auto"/>
        <w:tabs>
          <w:tab w:val="left" w:pos="1400"/>
          <w:tab w:val="left" w:pos="3238"/>
        </w:tabs>
        <w:spacing w:line="240" w:lineRule="auto"/>
        <w:ind w:left="0" w:firstLine="851"/>
        <w:contextualSpacing/>
      </w:pPr>
      <w:r>
        <w:t>Д</w:t>
      </w:r>
      <w:r w:rsidR="002D4462">
        <w:t>окументами</w:t>
      </w:r>
      <w:r>
        <w:t>, необхо</w:t>
      </w:r>
      <w:r w:rsidR="002D4462">
        <w:t>димыми</w:t>
      </w:r>
      <w:r>
        <w:t xml:space="preserve"> для предоставленияму</w:t>
      </w:r>
      <w:r w:rsidR="00CD7957">
        <w:t>ниципальной услуги и подлежащие</w:t>
      </w:r>
      <w:r>
        <w:t xml:space="preserve"> получению посредством межведомствен</w:t>
      </w:r>
      <w:r w:rsidR="005740BB">
        <w:t xml:space="preserve">ного взаимодействия, </w:t>
      </w:r>
      <w:r w:rsidR="00897FB2">
        <w:t>являются:</w:t>
      </w:r>
    </w:p>
    <w:p w:rsidR="00897FB2" w:rsidRDefault="00897FB2" w:rsidP="00897FB2">
      <w:pPr>
        <w:pStyle w:val="22"/>
        <w:shd w:val="clear" w:color="auto" w:fill="auto"/>
        <w:tabs>
          <w:tab w:val="left" w:pos="1400"/>
          <w:tab w:val="left" w:pos="3238"/>
        </w:tabs>
        <w:spacing w:line="240" w:lineRule="auto"/>
        <w:ind w:firstLine="851"/>
        <w:contextualSpacing/>
      </w:pPr>
      <w:r w:rsidRPr="00897FB2">
        <w:t>выписка из Единого государственного реестра недвижимости на земельный участок (об испрашиваемом земельном участке), 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97FB2" w:rsidRDefault="00897FB2" w:rsidP="00897FB2">
      <w:pPr>
        <w:pStyle w:val="22"/>
        <w:shd w:val="clear" w:color="auto" w:fill="auto"/>
        <w:tabs>
          <w:tab w:val="left" w:pos="1400"/>
          <w:tab w:val="left" w:pos="3238"/>
        </w:tabs>
        <w:spacing w:line="240" w:lineRule="auto"/>
        <w:ind w:firstLine="851"/>
        <w:contextualSpacing/>
      </w:pPr>
      <w:r w:rsidRPr="00897FB2">
        <w:t>выписка из Единого государственного реестра юридических лиц или из Единого государственного реестра индивидуальных предпринимателей, получаемая в уполномоченном Правительством Российской Федерации федеральном органе исполнительной власти, в том числе в его территориальных органах, осуществляющих государственную регистрацию юридических лиц и индивидуальных предпринимателей</w:t>
      </w:r>
      <w:r>
        <w:t>.</w:t>
      </w:r>
    </w:p>
    <w:p w:rsidR="00D617A9" w:rsidRDefault="00D617A9" w:rsidP="00D617A9">
      <w:pPr>
        <w:pStyle w:val="22"/>
        <w:shd w:val="clear" w:color="auto" w:fill="auto"/>
        <w:spacing w:line="240" w:lineRule="auto"/>
        <w:contextualSpacing/>
      </w:pPr>
    </w:p>
    <w:p w:rsidR="000F658B" w:rsidRDefault="00F16BA5" w:rsidP="0068760F">
      <w:pPr>
        <w:pStyle w:val="30"/>
        <w:numPr>
          <w:ilvl w:val="0"/>
          <w:numId w:val="10"/>
        </w:numPr>
        <w:shd w:val="clear" w:color="auto" w:fill="auto"/>
        <w:tabs>
          <w:tab w:val="left" w:pos="1400"/>
        </w:tabs>
        <w:spacing w:after="0" w:line="240" w:lineRule="auto"/>
        <w:contextualSpacing/>
      </w:pPr>
      <w:r>
        <w:t>Представление документов (осуществление действий), которыезапрещено требовать от заявителя</w:t>
      </w:r>
    </w:p>
    <w:p w:rsidR="000F658B" w:rsidRDefault="00F16BA5" w:rsidP="0068760F">
      <w:pPr>
        <w:pStyle w:val="22"/>
        <w:numPr>
          <w:ilvl w:val="0"/>
          <w:numId w:val="7"/>
        </w:numPr>
        <w:shd w:val="clear" w:color="auto" w:fill="auto"/>
        <w:tabs>
          <w:tab w:val="left" w:pos="1400"/>
        </w:tabs>
        <w:spacing w:line="240" w:lineRule="auto"/>
        <w:ind w:left="0" w:firstLine="851"/>
        <w:contextualSpacing/>
      </w:pPr>
      <w:r>
        <w:t>Запрещено требовать от заявителя:</w:t>
      </w:r>
    </w:p>
    <w:p w:rsidR="00D617A9" w:rsidRDefault="00F16BA5" w:rsidP="00D617A9">
      <w:pPr>
        <w:pStyle w:val="22"/>
        <w:shd w:val="clear" w:color="auto" w:fill="auto"/>
        <w:tabs>
          <w:tab w:val="left" w:pos="1119"/>
        </w:tabs>
        <w:spacing w:line="240" w:lineRule="auto"/>
        <w:ind w:firstLine="900"/>
        <w:contextualSpacing/>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58B" w:rsidRDefault="00F16BA5" w:rsidP="00D617A9">
      <w:pPr>
        <w:pStyle w:val="22"/>
        <w:shd w:val="clear" w:color="auto" w:fill="auto"/>
        <w:tabs>
          <w:tab w:val="left" w:pos="1119"/>
        </w:tabs>
        <w:spacing w:line="240" w:lineRule="auto"/>
        <w:ind w:firstLine="900"/>
        <w:contextualSpacing/>
      </w:pPr>
      <w: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w:t>
      </w:r>
      <w:r w:rsidR="00D617A9">
        <w:t>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предоставлении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2"/>
        <w:shd w:val="clear" w:color="auto" w:fill="auto"/>
        <w:tabs>
          <w:tab w:val="left" w:pos="1119"/>
        </w:tabs>
        <w:spacing w:line="240" w:lineRule="auto"/>
        <w:ind w:firstLine="900"/>
        <w:contextualSpacing/>
      </w:pPr>
    </w:p>
    <w:p w:rsidR="000F658B" w:rsidRDefault="00F16BA5" w:rsidP="0068760F">
      <w:pPr>
        <w:pStyle w:val="12"/>
        <w:keepNext/>
        <w:keepLines/>
        <w:numPr>
          <w:ilvl w:val="0"/>
          <w:numId w:val="10"/>
        </w:numPr>
        <w:shd w:val="clear" w:color="auto" w:fill="auto"/>
        <w:tabs>
          <w:tab w:val="left" w:pos="758"/>
        </w:tabs>
        <w:spacing w:before="0" w:line="240" w:lineRule="auto"/>
        <w:contextualSpacing/>
      </w:pPr>
      <w:bookmarkStart w:id="7" w:name="bookmark5"/>
      <w:r>
        <w:t>Исчерпывающий перечень оснований для отказа в приеме документов, необходимых для предоставления муниципальной услуги</w:t>
      </w:r>
      <w:bookmarkEnd w:id="7"/>
    </w:p>
    <w:p w:rsidR="000F658B" w:rsidRDefault="00F16BA5" w:rsidP="0068760F">
      <w:pPr>
        <w:pStyle w:val="22"/>
        <w:numPr>
          <w:ilvl w:val="0"/>
          <w:numId w:val="7"/>
        </w:numPr>
        <w:shd w:val="clear" w:color="auto" w:fill="auto"/>
        <w:tabs>
          <w:tab w:val="left" w:pos="1418"/>
          <w:tab w:val="left" w:pos="3226"/>
        </w:tabs>
        <w:spacing w:line="240" w:lineRule="auto"/>
        <w:ind w:left="0" w:firstLine="851"/>
        <w:contextualSpacing/>
      </w:pPr>
      <w:r>
        <w:t>Основания для отказа в приеме документов, необходимых для предоставления муниципальной услуги, за</w:t>
      </w:r>
      <w:r w:rsidR="00D617A9">
        <w:t>конодательством не установлены.</w:t>
      </w:r>
    </w:p>
    <w:p w:rsidR="00D617A9" w:rsidRDefault="00D617A9" w:rsidP="00D617A9">
      <w:pPr>
        <w:pStyle w:val="22"/>
        <w:shd w:val="clear" w:color="auto" w:fill="auto"/>
        <w:tabs>
          <w:tab w:val="left" w:pos="1418"/>
          <w:tab w:val="left" w:pos="3226"/>
        </w:tabs>
        <w:spacing w:line="240" w:lineRule="auto"/>
        <w:ind w:left="851"/>
        <w:contextualSpacing/>
      </w:pPr>
    </w:p>
    <w:p w:rsidR="000F658B" w:rsidRDefault="00F16BA5" w:rsidP="0068760F">
      <w:pPr>
        <w:pStyle w:val="12"/>
        <w:keepNext/>
        <w:keepLines/>
        <w:numPr>
          <w:ilvl w:val="0"/>
          <w:numId w:val="10"/>
        </w:numPr>
        <w:shd w:val="clear" w:color="auto" w:fill="auto"/>
        <w:tabs>
          <w:tab w:val="left" w:pos="758"/>
        </w:tabs>
        <w:spacing w:before="0" w:line="240" w:lineRule="auto"/>
        <w:contextualSpacing/>
      </w:pPr>
      <w:bookmarkStart w:id="8" w:name="bookmark6"/>
      <w:r>
        <w:t>Исчерпывающий перечень оснований для приостановления или отказа</w:t>
      </w:r>
      <w:bookmarkEnd w:id="8"/>
      <w:r>
        <w:t>в предоставлении муниципальной услуги</w:t>
      </w:r>
    </w:p>
    <w:p w:rsidR="00517CD2" w:rsidRDefault="00517CD2" w:rsidP="0068760F">
      <w:pPr>
        <w:pStyle w:val="22"/>
        <w:numPr>
          <w:ilvl w:val="0"/>
          <w:numId w:val="7"/>
        </w:numPr>
        <w:shd w:val="clear" w:color="auto" w:fill="auto"/>
        <w:spacing w:line="240" w:lineRule="auto"/>
        <w:ind w:left="0" w:firstLine="851"/>
        <w:contextualSpacing/>
      </w:pPr>
      <w:bookmarkStart w:id="9" w:name="_Hlk488590370"/>
      <w:r>
        <w:t>Основани</w:t>
      </w:r>
      <w:r w:rsidR="00CD7957">
        <w:t>я</w:t>
      </w:r>
      <w:r w:rsidR="00F16BA5">
        <w:t xml:space="preserve"> для приостановления предоставления</w:t>
      </w:r>
      <w:r>
        <w:t xml:space="preserve"> муниципальной услуги </w:t>
      </w:r>
      <w:r w:rsidR="00CD7957">
        <w:t>законодательством не установлены</w:t>
      </w:r>
      <w:r w:rsidRPr="00517CD2">
        <w:t>.</w:t>
      </w:r>
      <w:bookmarkEnd w:id="9"/>
    </w:p>
    <w:p w:rsidR="00897FB2" w:rsidRDefault="00897FB2" w:rsidP="0068760F">
      <w:pPr>
        <w:pStyle w:val="22"/>
        <w:numPr>
          <w:ilvl w:val="0"/>
          <w:numId w:val="7"/>
        </w:numPr>
        <w:shd w:val="clear" w:color="auto" w:fill="auto"/>
        <w:spacing w:line="240" w:lineRule="auto"/>
        <w:ind w:left="0" w:firstLine="851"/>
        <w:contextualSpacing/>
        <w:rPr>
          <w:rFonts w:eastAsia="Calibri"/>
          <w:color w:val="auto"/>
          <w:lang w:bidi="ar-SA"/>
        </w:rPr>
      </w:pPr>
      <w:r>
        <w:rPr>
          <w:rFonts w:eastAsia="Calibri"/>
          <w:color w:val="auto"/>
          <w:lang w:bidi="ar-SA"/>
        </w:rPr>
        <w:t>Основаниями для возврата заявления являются:</w:t>
      </w:r>
    </w:p>
    <w:p w:rsidR="00897FB2" w:rsidRPr="00897FB2" w:rsidRDefault="00897FB2" w:rsidP="00897FB2">
      <w:pPr>
        <w:pStyle w:val="22"/>
        <w:spacing w:line="240" w:lineRule="auto"/>
        <w:ind w:firstLine="851"/>
        <w:contextualSpacing/>
        <w:rPr>
          <w:rFonts w:eastAsia="Calibri"/>
          <w:color w:val="auto"/>
          <w:lang w:bidi="ar-SA"/>
        </w:rPr>
      </w:pPr>
      <w:r w:rsidRPr="00897FB2">
        <w:rPr>
          <w:rFonts w:eastAsia="Calibri"/>
          <w:color w:val="auto"/>
          <w:lang w:bidi="ar-SA"/>
        </w:rPr>
        <w:t>заявление не соответствует форме, указанной в приложении 2;</w:t>
      </w:r>
    </w:p>
    <w:p w:rsidR="00897FB2" w:rsidRPr="00897FB2" w:rsidRDefault="00897FB2" w:rsidP="00897FB2">
      <w:pPr>
        <w:pStyle w:val="22"/>
        <w:spacing w:line="240" w:lineRule="auto"/>
        <w:ind w:firstLine="851"/>
        <w:contextualSpacing/>
        <w:rPr>
          <w:rFonts w:eastAsia="Calibri"/>
          <w:color w:val="auto"/>
          <w:lang w:bidi="ar-SA"/>
        </w:rPr>
      </w:pPr>
      <w:r w:rsidRPr="00897FB2">
        <w:rPr>
          <w:rFonts w:eastAsia="Calibri"/>
          <w:color w:val="auto"/>
          <w:lang w:bidi="ar-SA"/>
        </w:rPr>
        <w:t>заявление подано в иной уполномоченный орган;</w:t>
      </w:r>
    </w:p>
    <w:p w:rsidR="00897FB2" w:rsidRPr="00897FB2" w:rsidRDefault="00897FB2" w:rsidP="00897FB2">
      <w:pPr>
        <w:pStyle w:val="22"/>
        <w:shd w:val="clear" w:color="auto" w:fill="auto"/>
        <w:spacing w:line="240" w:lineRule="auto"/>
        <w:ind w:firstLine="851"/>
        <w:contextualSpacing/>
        <w:rPr>
          <w:rFonts w:eastAsia="Calibri"/>
          <w:color w:val="auto"/>
          <w:lang w:bidi="ar-SA"/>
        </w:rPr>
      </w:pPr>
      <w:r w:rsidRPr="00897FB2">
        <w:rPr>
          <w:rFonts w:eastAsia="Calibri"/>
          <w:color w:val="auto"/>
          <w:lang w:bidi="ar-SA"/>
        </w:rPr>
        <w:t>к заявлению не приложены документы, предоставля</w:t>
      </w:r>
      <w:r w:rsidR="006827DE">
        <w:rPr>
          <w:rFonts w:eastAsia="Calibri"/>
          <w:color w:val="auto"/>
          <w:lang w:bidi="ar-SA"/>
        </w:rPr>
        <w:t>емые в соответствии с пунктом 15</w:t>
      </w:r>
      <w:r w:rsidRPr="00897FB2">
        <w:rPr>
          <w:rFonts w:eastAsia="Calibri"/>
          <w:color w:val="auto"/>
          <w:lang w:bidi="ar-SA"/>
        </w:rPr>
        <w:t xml:space="preserve"> административного регламента.</w:t>
      </w:r>
    </w:p>
    <w:p w:rsidR="00517CD2" w:rsidRPr="00897FB2" w:rsidRDefault="00F16BA5" w:rsidP="0068760F">
      <w:pPr>
        <w:pStyle w:val="22"/>
        <w:numPr>
          <w:ilvl w:val="0"/>
          <w:numId w:val="7"/>
        </w:numPr>
        <w:shd w:val="clear" w:color="auto" w:fill="auto"/>
        <w:spacing w:line="240" w:lineRule="auto"/>
        <w:ind w:left="0" w:firstLine="851"/>
        <w:contextualSpacing/>
        <w:rPr>
          <w:rFonts w:eastAsia="Calibri"/>
          <w:color w:val="auto"/>
          <w:lang w:bidi="ar-SA"/>
        </w:rPr>
      </w:pPr>
      <w:r>
        <w:t>Основания</w:t>
      </w:r>
      <w:r w:rsidR="00897FB2">
        <w:t>ми</w:t>
      </w:r>
      <w:r>
        <w:t xml:space="preserve"> для отказа в предоставлении муниципальной услуги</w:t>
      </w:r>
      <w:r w:rsidR="00CD7957">
        <w:t xml:space="preserve">законодательством </w:t>
      </w:r>
      <w:r w:rsidR="00897FB2">
        <w:t>являются:</w:t>
      </w:r>
    </w:p>
    <w:p w:rsidR="00897FB2" w:rsidRPr="00897FB2" w:rsidRDefault="00897FB2" w:rsidP="00897FB2">
      <w:pPr>
        <w:pStyle w:val="22"/>
        <w:spacing w:line="240" w:lineRule="auto"/>
        <w:ind w:firstLine="851"/>
        <w:contextualSpacing/>
        <w:rPr>
          <w:rFonts w:eastAsia="Calibri"/>
          <w:color w:val="auto"/>
          <w:lang w:bidi="ar-SA"/>
        </w:rPr>
      </w:pPr>
      <w:r w:rsidRPr="00897FB2">
        <w:rPr>
          <w:rFonts w:eastAsia="Calibri"/>
          <w:color w:val="auto"/>
          <w:lang w:bidi="ar-SA"/>
        </w:rPr>
        <w:t xml:space="preserve">наличие одного или нескольких оснований из числа, предусмотренных </w:t>
      </w:r>
      <w:r w:rsidRPr="00897FB2">
        <w:rPr>
          <w:rFonts w:eastAsia="Calibri"/>
          <w:color w:val="auto"/>
          <w:lang w:bidi="ar-SA"/>
        </w:rPr>
        <w:lastRenderedPageBreak/>
        <w:t>статьей 39</w:t>
      </w:r>
      <w:r>
        <w:rPr>
          <w:rFonts w:eastAsia="Calibri"/>
          <w:color w:val="auto"/>
          <w:lang w:bidi="ar-SA"/>
        </w:rPr>
        <w:t>.</w:t>
      </w:r>
      <w:r w:rsidRPr="00897FB2">
        <w:rPr>
          <w:rFonts w:eastAsia="Calibri"/>
          <w:color w:val="auto"/>
          <w:lang w:bidi="ar-SA"/>
        </w:rPr>
        <w:t>16 Земельного кодекса Российской Федерации;</w:t>
      </w:r>
    </w:p>
    <w:p w:rsidR="00897FB2" w:rsidRPr="00897FB2" w:rsidRDefault="00897FB2" w:rsidP="00897FB2">
      <w:pPr>
        <w:pStyle w:val="22"/>
        <w:spacing w:line="240" w:lineRule="auto"/>
        <w:ind w:firstLine="851"/>
        <w:contextualSpacing/>
        <w:rPr>
          <w:rFonts w:eastAsia="Calibri"/>
          <w:color w:val="auto"/>
          <w:lang w:bidi="ar-SA"/>
        </w:rPr>
      </w:pPr>
      <w:r w:rsidRPr="00897FB2">
        <w:rPr>
          <w:rFonts w:eastAsia="Calibri"/>
          <w:color w:val="auto"/>
          <w:lang w:bidi="ar-SA"/>
        </w:rPr>
        <w:t>установление факта ненадлежащего использования земельного участка;</w:t>
      </w:r>
    </w:p>
    <w:p w:rsidR="00897FB2" w:rsidRPr="00517CD2" w:rsidRDefault="00897FB2" w:rsidP="00897FB2">
      <w:pPr>
        <w:pStyle w:val="22"/>
        <w:shd w:val="clear" w:color="auto" w:fill="auto"/>
        <w:spacing w:line="240" w:lineRule="auto"/>
        <w:ind w:firstLine="851"/>
        <w:contextualSpacing/>
        <w:rPr>
          <w:rFonts w:eastAsia="Calibri"/>
          <w:color w:val="auto"/>
          <w:lang w:bidi="ar-SA"/>
        </w:rPr>
      </w:pPr>
      <w:r w:rsidRPr="00897FB2">
        <w:rPr>
          <w:rFonts w:eastAsia="Calibri"/>
          <w:color w:val="auto"/>
          <w:lang w:bidi="ar-SA"/>
        </w:rPr>
        <w:t>подача заявления по истечении срока действия ранее заключенного договора аренды земельного участка</w:t>
      </w:r>
      <w:r>
        <w:rPr>
          <w:rFonts w:eastAsia="Calibri"/>
          <w:color w:val="auto"/>
          <w:lang w:bidi="ar-SA"/>
        </w:rPr>
        <w:t>.</w:t>
      </w:r>
    </w:p>
    <w:p w:rsidR="000F658B" w:rsidRDefault="000F658B" w:rsidP="001C3EC4">
      <w:pPr>
        <w:pStyle w:val="22"/>
        <w:shd w:val="clear" w:color="auto" w:fill="auto"/>
        <w:tabs>
          <w:tab w:val="left" w:pos="5482"/>
        </w:tabs>
        <w:spacing w:line="240" w:lineRule="auto"/>
        <w:contextualSpacing/>
      </w:pPr>
    </w:p>
    <w:p w:rsidR="000F658B" w:rsidRDefault="00F16BA5" w:rsidP="0068760F">
      <w:pPr>
        <w:pStyle w:val="30"/>
        <w:numPr>
          <w:ilvl w:val="0"/>
          <w:numId w:val="10"/>
        </w:numPr>
        <w:shd w:val="clear" w:color="auto" w:fill="auto"/>
        <w:tabs>
          <w:tab w:val="left" w:pos="998"/>
        </w:tabs>
        <w:spacing w:after="0" w:line="240" w:lineRule="auto"/>
        <w:contextualSpacing/>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58B" w:rsidRDefault="00F16BA5" w:rsidP="0068760F">
      <w:pPr>
        <w:pStyle w:val="22"/>
        <w:numPr>
          <w:ilvl w:val="0"/>
          <w:numId w:val="7"/>
        </w:numPr>
        <w:shd w:val="clear" w:color="auto" w:fill="auto"/>
        <w:tabs>
          <w:tab w:val="left" w:pos="0"/>
        </w:tabs>
        <w:spacing w:line="240" w:lineRule="auto"/>
        <w:ind w:left="0" w:firstLine="851"/>
        <w:contextualSpacing/>
      </w:pPr>
      <w:bookmarkStart w:id="10" w:name="_Hlk488590503"/>
      <w:r>
        <w:t>Услуги, которые являются необходимыми и обязательными для предоставления муниципальной услуги, не предусмотрены.</w:t>
      </w:r>
      <w:bookmarkEnd w:id="10"/>
    </w:p>
    <w:p w:rsidR="00517CD2" w:rsidRDefault="00517CD2" w:rsidP="00517CD2">
      <w:pPr>
        <w:pStyle w:val="22"/>
        <w:shd w:val="clear" w:color="auto" w:fill="auto"/>
        <w:tabs>
          <w:tab w:val="left" w:pos="1436"/>
          <w:tab w:val="left" w:pos="3226"/>
        </w:tabs>
        <w:spacing w:line="240" w:lineRule="auto"/>
        <w:ind w:left="900"/>
        <w:contextualSpacing/>
      </w:pPr>
    </w:p>
    <w:p w:rsidR="000F658B" w:rsidRDefault="00F16BA5" w:rsidP="0068760F">
      <w:pPr>
        <w:pStyle w:val="12"/>
        <w:keepNext/>
        <w:keepLines/>
        <w:numPr>
          <w:ilvl w:val="0"/>
          <w:numId w:val="10"/>
        </w:numPr>
        <w:shd w:val="clear" w:color="auto" w:fill="auto"/>
        <w:tabs>
          <w:tab w:val="left" w:pos="758"/>
        </w:tabs>
        <w:spacing w:before="0" w:line="240" w:lineRule="auto"/>
        <w:contextualSpacing/>
      </w:pPr>
      <w:bookmarkStart w:id="11" w:name="bookmark7"/>
      <w:r>
        <w:t>Порядок, размер и основания взимания государственной пошлины или иной платы, взимаемой за предоставление муниципальной услуги</w:t>
      </w:r>
      <w:bookmarkEnd w:id="11"/>
    </w:p>
    <w:p w:rsidR="000F658B" w:rsidRDefault="00F16BA5" w:rsidP="0068760F">
      <w:pPr>
        <w:pStyle w:val="22"/>
        <w:numPr>
          <w:ilvl w:val="0"/>
          <w:numId w:val="7"/>
        </w:numPr>
        <w:shd w:val="clear" w:color="auto" w:fill="auto"/>
        <w:tabs>
          <w:tab w:val="left" w:pos="1386"/>
        </w:tabs>
        <w:spacing w:line="240" w:lineRule="auto"/>
        <w:ind w:left="0" w:firstLine="851"/>
        <w:contextualSpacing/>
      </w:pPr>
      <w:bookmarkStart w:id="12" w:name="_Hlk488590660"/>
      <w:r w:rsidRPr="00203B51">
        <w:t xml:space="preserve">Предоставление муниципальной услуги осуществляется </w:t>
      </w:r>
      <w:r w:rsidRPr="00203B51">
        <w:rPr>
          <w:rStyle w:val="24"/>
          <w:u w:val="none"/>
        </w:rPr>
        <w:t>бесплатно</w:t>
      </w:r>
      <w:r w:rsidRPr="00203B51">
        <w:t xml:space="preserve">, государственная пошлина (плата) </w:t>
      </w:r>
      <w:r w:rsidRPr="00203B51">
        <w:rPr>
          <w:rStyle w:val="24"/>
          <w:u w:val="none"/>
        </w:rPr>
        <w:t>не взимается</w:t>
      </w:r>
      <w:r w:rsidRPr="00203B51">
        <w:t>.</w:t>
      </w:r>
    </w:p>
    <w:bookmarkEnd w:id="12"/>
    <w:p w:rsidR="00203B51" w:rsidRDefault="00203B51" w:rsidP="001C3EC4">
      <w:pPr>
        <w:pStyle w:val="22"/>
        <w:shd w:val="clear" w:color="auto" w:fill="auto"/>
        <w:spacing w:line="240" w:lineRule="auto"/>
        <w:contextualSpacing/>
      </w:pPr>
    </w:p>
    <w:p w:rsidR="000F658B" w:rsidRDefault="00F16BA5" w:rsidP="0068760F">
      <w:pPr>
        <w:pStyle w:val="30"/>
        <w:numPr>
          <w:ilvl w:val="0"/>
          <w:numId w:val="10"/>
        </w:numPr>
        <w:shd w:val="clear" w:color="auto" w:fill="auto"/>
        <w:tabs>
          <w:tab w:val="left" w:pos="1386"/>
        </w:tabs>
        <w:spacing w:after="0" w:line="240" w:lineRule="auto"/>
        <w:contextualSpacing/>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58B" w:rsidRDefault="00F16BA5" w:rsidP="0068760F">
      <w:pPr>
        <w:pStyle w:val="22"/>
        <w:numPr>
          <w:ilvl w:val="0"/>
          <w:numId w:val="7"/>
        </w:numPr>
        <w:shd w:val="clear" w:color="auto" w:fill="auto"/>
        <w:tabs>
          <w:tab w:val="left" w:pos="1386"/>
        </w:tabs>
        <w:spacing w:line="240" w:lineRule="auto"/>
        <w:ind w:left="0" w:firstLine="851"/>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2"/>
        <w:shd w:val="clear" w:color="auto" w:fill="auto"/>
        <w:tabs>
          <w:tab w:val="left" w:pos="1386"/>
        </w:tabs>
        <w:spacing w:line="240" w:lineRule="auto"/>
        <w:ind w:left="900"/>
        <w:contextualSpacing/>
      </w:pPr>
    </w:p>
    <w:p w:rsidR="000F658B" w:rsidRDefault="00F16BA5" w:rsidP="0068760F">
      <w:pPr>
        <w:pStyle w:val="12"/>
        <w:keepNext/>
        <w:keepLines/>
        <w:numPr>
          <w:ilvl w:val="0"/>
          <w:numId w:val="10"/>
        </w:numPr>
        <w:shd w:val="clear" w:color="auto" w:fill="auto"/>
        <w:tabs>
          <w:tab w:val="left" w:pos="1170"/>
        </w:tabs>
        <w:spacing w:before="0" w:line="240" w:lineRule="auto"/>
        <w:contextualSpacing/>
      </w:pPr>
      <w:bookmarkStart w:id="13" w:name="bookmark9"/>
      <w:r>
        <w:t>Срок и порядок регистрации запроса заявителя о предоставлении муниципальной услуги, в том числе в электронной форме</w:t>
      </w:r>
      <w:bookmarkEnd w:id="13"/>
    </w:p>
    <w:p w:rsidR="000F658B" w:rsidRDefault="00F16BA5" w:rsidP="0068760F">
      <w:pPr>
        <w:pStyle w:val="22"/>
        <w:numPr>
          <w:ilvl w:val="0"/>
          <w:numId w:val="7"/>
        </w:numPr>
        <w:shd w:val="clear" w:color="auto" w:fill="auto"/>
        <w:tabs>
          <w:tab w:val="left" w:pos="0"/>
          <w:tab w:val="left" w:pos="1386"/>
        </w:tabs>
        <w:spacing w:line="240" w:lineRule="auto"/>
        <w:ind w:left="0" w:firstLine="851"/>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F658B" w:rsidRDefault="00F16BA5" w:rsidP="001C3EC4">
      <w:pPr>
        <w:pStyle w:val="22"/>
        <w:shd w:val="clear" w:color="auto" w:fill="auto"/>
        <w:spacing w:line="240" w:lineRule="auto"/>
        <w:ind w:firstLine="900"/>
        <w:contextualSpacing/>
      </w:pPr>
      <w: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 следующий за ним рабочий день.</w:t>
      </w:r>
    </w:p>
    <w:p w:rsidR="00203B51" w:rsidRDefault="00203B51" w:rsidP="001C3EC4">
      <w:pPr>
        <w:pStyle w:val="22"/>
        <w:shd w:val="clear" w:color="auto" w:fill="auto"/>
        <w:spacing w:line="240" w:lineRule="auto"/>
        <w:ind w:firstLine="900"/>
        <w:contextualSpacing/>
      </w:pPr>
    </w:p>
    <w:p w:rsidR="000F658B" w:rsidRDefault="00F16BA5" w:rsidP="0068760F">
      <w:pPr>
        <w:pStyle w:val="30"/>
        <w:numPr>
          <w:ilvl w:val="0"/>
          <w:numId w:val="10"/>
        </w:numPr>
        <w:shd w:val="clear" w:color="auto" w:fill="auto"/>
        <w:tabs>
          <w:tab w:val="left" w:pos="699"/>
        </w:tabs>
        <w:spacing w:after="0" w:line="240" w:lineRule="auto"/>
        <w:ind w:right="180"/>
        <w:contextualSpacing/>
      </w:pPr>
      <w:r>
        <w:t>Требования к помещениям, в которых предоставляется муниципальная услуга, к месту ожидания и приема заявителей, размещению и оформлениювизуальной, текстовой и мультимедийной информации о порядкепредоставления такой услуги</w:t>
      </w:r>
    </w:p>
    <w:p w:rsidR="00203B51" w:rsidRDefault="00F16BA5" w:rsidP="0068760F">
      <w:pPr>
        <w:pStyle w:val="22"/>
        <w:numPr>
          <w:ilvl w:val="0"/>
          <w:numId w:val="7"/>
        </w:numPr>
        <w:shd w:val="clear" w:color="auto" w:fill="auto"/>
        <w:tabs>
          <w:tab w:val="left" w:pos="1405"/>
        </w:tabs>
        <w:spacing w:line="240" w:lineRule="auto"/>
        <w:ind w:left="0" w:firstLine="851"/>
        <w:contextualSpacing/>
      </w:pPr>
      <w: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F658B" w:rsidRDefault="00F16BA5" w:rsidP="0068760F">
      <w:pPr>
        <w:pStyle w:val="22"/>
        <w:numPr>
          <w:ilvl w:val="0"/>
          <w:numId w:val="7"/>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2"/>
        <w:shd w:val="clear" w:color="auto" w:fill="auto"/>
        <w:spacing w:line="240" w:lineRule="auto"/>
        <w:ind w:firstLine="880"/>
        <w:contextualSpacing/>
      </w:pPr>
      <w:r>
        <w:lastRenderedPageBreak/>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2"/>
        <w:shd w:val="clear" w:color="auto" w:fill="auto"/>
        <w:spacing w:line="240" w:lineRule="auto"/>
        <w:ind w:firstLine="880"/>
        <w:contextualSpacing/>
      </w:pPr>
      <w:bookmarkStart w:id="14"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2"/>
        <w:shd w:val="clear" w:color="auto" w:fill="auto"/>
        <w:spacing w:line="240" w:lineRule="auto"/>
        <w:ind w:firstLine="880"/>
        <w:contextualSpacing/>
      </w:pPr>
      <w:bookmarkStart w:id="15" w:name="_Hlk488591090"/>
      <w:bookmarkEnd w:id="14"/>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15"/>
    <w:p w:rsidR="000F658B" w:rsidRDefault="00F16BA5" w:rsidP="001C3EC4">
      <w:pPr>
        <w:pStyle w:val="22"/>
        <w:shd w:val="clear" w:color="auto" w:fill="auto"/>
        <w:spacing w:line="240" w:lineRule="auto"/>
        <w:ind w:firstLine="880"/>
        <w:contextualSpacing/>
      </w:pPr>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F658B" w:rsidRDefault="00F16BA5" w:rsidP="001C3EC4">
      <w:pPr>
        <w:pStyle w:val="22"/>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2"/>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2"/>
        <w:shd w:val="clear" w:color="auto" w:fill="auto"/>
        <w:spacing w:line="240" w:lineRule="auto"/>
        <w:ind w:firstLine="880"/>
        <w:contextualSpacing/>
      </w:pPr>
      <w:r>
        <w:t>времени перерыва на обед.</w:t>
      </w:r>
    </w:p>
    <w:p w:rsidR="000F658B" w:rsidRDefault="00F16BA5" w:rsidP="001C3EC4">
      <w:pPr>
        <w:pStyle w:val="22"/>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16" w:name="_Hlk488591151"/>
      <w:r>
        <w:t>, печатающим устройствам.</w:t>
      </w:r>
      <w:bookmarkEnd w:id="16"/>
    </w:p>
    <w:p w:rsidR="000F658B" w:rsidRDefault="00F16BA5" w:rsidP="001C3EC4">
      <w:pPr>
        <w:pStyle w:val="22"/>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68760F">
      <w:pPr>
        <w:pStyle w:val="22"/>
        <w:numPr>
          <w:ilvl w:val="0"/>
          <w:numId w:val="7"/>
        </w:numPr>
        <w:shd w:val="clear" w:color="auto" w:fill="auto"/>
        <w:tabs>
          <w:tab w:val="left" w:pos="1405"/>
        </w:tabs>
        <w:spacing w:line="240" w:lineRule="auto"/>
        <w:ind w:left="0" w:firstLine="851"/>
        <w:contextualSpacing/>
      </w:pPr>
      <w:bookmarkStart w:id="17"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2"/>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2"/>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2"/>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2"/>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2"/>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2"/>
        <w:shd w:val="clear" w:color="auto" w:fill="auto"/>
        <w:spacing w:line="240" w:lineRule="auto"/>
        <w:ind w:firstLine="740"/>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58B" w:rsidRDefault="00F16BA5" w:rsidP="001C3EC4">
      <w:pPr>
        <w:pStyle w:val="22"/>
        <w:shd w:val="clear" w:color="auto" w:fill="auto"/>
        <w:spacing w:line="240" w:lineRule="auto"/>
        <w:ind w:firstLine="760"/>
        <w:contextualSpacing/>
      </w:pPr>
      <w: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0F658B" w:rsidRDefault="00F16BA5" w:rsidP="001C3EC4">
      <w:pPr>
        <w:pStyle w:val="22"/>
        <w:shd w:val="clear" w:color="auto" w:fill="auto"/>
        <w:spacing w:line="240" w:lineRule="auto"/>
        <w:ind w:firstLine="760"/>
        <w:contextualSpacing/>
      </w:pPr>
      <w:r>
        <w:t>оказание иной необходимой инвалидам помощи в преодолении барьеров, мешающих получению муниципальной услуги наравне с другими лицами;</w:t>
      </w:r>
    </w:p>
    <w:p w:rsidR="000F658B" w:rsidRDefault="00F16BA5" w:rsidP="001C3EC4">
      <w:pPr>
        <w:pStyle w:val="22"/>
        <w:shd w:val="clear" w:color="auto" w:fill="auto"/>
        <w:spacing w:line="240" w:lineRule="auto"/>
        <w:ind w:firstLine="760"/>
        <w:contextualSpacing/>
      </w:pPr>
      <w:r>
        <w:t xml:space="preserve">выделение мест (но не менее одного места) для парковки специальных </w:t>
      </w:r>
      <w:r>
        <w:lastRenderedPageBreak/>
        <w:t>автотранспортных средств инвалидов.</w:t>
      </w:r>
    </w:p>
    <w:p w:rsidR="000F658B" w:rsidRDefault="00F16BA5" w:rsidP="001C3EC4">
      <w:pPr>
        <w:pStyle w:val="22"/>
        <w:shd w:val="clear" w:color="auto" w:fill="auto"/>
        <w:spacing w:line="240" w:lineRule="auto"/>
        <w:ind w:firstLine="760"/>
        <w:contextualSpacing/>
      </w:pPr>
      <w: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обеспечить предоставление необходимых услуг по месту жительства инвалида или в дистанционном режиме.</w:t>
      </w:r>
      <w:bookmarkEnd w:id="17"/>
    </w:p>
    <w:p w:rsidR="00473DF6" w:rsidRDefault="00473DF6" w:rsidP="001C3EC4">
      <w:pPr>
        <w:pStyle w:val="22"/>
        <w:shd w:val="clear" w:color="auto" w:fill="auto"/>
        <w:spacing w:line="240" w:lineRule="auto"/>
        <w:ind w:firstLine="760"/>
        <w:contextualSpacing/>
      </w:pPr>
    </w:p>
    <w:p w:rsidR="000F658B" w:rsidRDefault="00F16BA5" w:rsidP="0068760F">
      <w:pPr>
        <w:pStyle w:val="30"/>
        <w:numPr>
          <w:ilvl w:val="0"/>
          <w:numId w:val="10"/>
        </w:numPr>
        <w:shd w:val="clear" w:color="auto" w:fill="auto"/>
        <w:tabs>
          <w:tab w:val="left" w:pos="548"/>
        </w:tabs>
        <w:spacing w:after="0" w:line="240" w:lineRule="auto"/>
        <w:contextualSpacing/>
      </w:pPr>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w:t>
      </w:r>
      <w:bookmarkStart w:id="18" w:name="bookmark10"/>
      <w:r>
        <w:t>технологий</w:t>
      </w:r>
      <w:bookmarkEnd w:id="18"/>
    </w:p>
    <w:p w:rsidR="00473DF6" w:rsidRDefault="00F16BA5" w:rsidP="0068760F">
      <w:pPr>
        <w:pStyle w:val="22"/>
        <w:numPr>
          <w:ilvl w:val="0"/>
          <w:numId w:val="7"/>
        </w:numPr>
        <w:shd w:val="clear" w:color="auto" w:fill="auto"/>
        <w:tabs>
          <w:tab w:val="left" w:pos="1418"/>
        </w:tabs>
        <w:spacing w:line="240" w:lineRule="auto"/>
        <w:ind w:left="0" w:firstLine="851"/>
        <w:contextualSpacing/>
      </w:pPr>
      <w:r>
        <w:t>ОМСУ обеспечивает качество и доступность предоставления муниципальной услуги.</w:t>
      </w:r>
    </w:p>
    <w:p w:rsidR="000F658B" w:rsidRDefault="00F16BA5" w:rsidP="0068760F">
      <w:pPr>
        <w:pStyle w:val="22"/>
        <w:numPr>
          <w:ilvl w:val="0"/>
          <w:numId w:val="7"/>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2"/>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2"/>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2"/>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2"/>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4D39" w:rsidRDefault="00F16BA5" w:rsidP="001C3EC4">
      <w:pPr>
        <w:pStyle w:val="22"/>
        <w:shd w:val="clear" w:color="auto" w:fill="auto"/>
        <w:spacing w:line="240" w:lineRule="auto"/>
        <w:ind w:firstLine="880"/>
        <w:contextualSpacing/>
        <w:jc w:val="left"/>
      </w:pPr>
      <w:r>
        <w:t xml:space="preserve">размещение информации о данной услуге на РПГУ; </w:t>
      </w:r>
    </w:p>
    <w:p w:rsidR="000F658B" w:rsidRDefault="00F16BA5" w:rsidP="00454D39">
      <w:pPr>
        <w:pStyle w:val="22"/>
        <w:shd w:val="clear" w:color="auto" w:fill="auto"/>
        <w:spacing w:line="240" w:lineRule="auto"/>
        <w:ind w:firstLine="880"/>
        <w:contextualSpacing/>
      </w:pPr>
      <w:r>
        <w:t>возможность получения муниципальной услуги в электронной форме с использованием РПГУ;</w:t>
      </w:r>
    </w:p>
    <w:p w:rsidR="000F658B" w:rsidRDefault="00F16BA5" w:rsidP="001C3EC4">
      <w:pPr>
        <w:pStyle w:val="22"/>
        <w:shd w:val="clear" w:color="auto" w:fill="auto"/>
        <w:spacing w:line="240" w:lineRule="auto"/>
        <w:ind w:firstLine="880"/>
        <w:contextualSpacing/>
      </w:pPr>
      <w: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rsidR="000F658B" w:rsidRDefault="00F16BA5" w:rsidP="001C3EC4">
      <w:pPr>
        <w:pStyle w:val="22"/>
        <w:shd w:val="clear" w:color="auto" w:fill="auto"/>
        <w:spacing w:line="240" w:lineRule="auto"/>
        <w:ind w:firstLine="880"/>
        <w:contextualSpacing/>
      </w:pPr>
      <w:r>
        <w:t>возможность оценить доступность и качество муниципальной услуги на РПГУ.</w:t>
      </w:r>
    </w:p>
    <w:p w:rsidR="000F658B" w:rsidRDefault="00F16BA5" w:rsidP="001C3EC4">
      <w:pPr>
        <w:pStyle w:val="22"/>
        <w:shd w:val="clear" w:color="auto" w:fill="auto"/>
        <w:spacing w:line="240" w:lineRule="auto"/>
        <w:ind w:firstLine="880"/>
        <w:contextualSpacing/>
      </w:pPr>
      <w:bookmarkStart w:id="19" w:name="_Hlk488591775"/>
      <w:r>
        <w:t xml:space="preserve">Количество взаимодействий должностных лиц ОМСУ с заявителем при предоставлении муниципальной услуги не должно превышать двух раз (подача </w:t>
      </w:r>
      <w:r>
        <w:lastRenderedPageBreak/>
        <w:t>документов и выдача ре</w:t>
      </w:r>
      <w:r w:rsidR="005740BB">
        <w:t xml:space="preserve">зультата предоставления услуги), а при обращении с РПГУ – 1 раз продолжительностью не более 15 минут для получения результата услуги. </w:t>
      </w:r>
      <w:r w:rsidR="00887979">
        <w:t>При обращении заявителя за получением услуги с РПГУ, информация о ходе и результате ее предоставления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473DF6" w:rsidRPr="009B687B" w:rsidRDefault="00473DF6" w:rsidP="0068760F">
      <w:pPr>
        <w:widowControl/>
        <w:numPr>
          <w:ilvl w:val="0"/>
          <w:numId w:val="7"/>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9B687B">
        <w:rPr>
          <w:rFonts w:ascii="Times New Roman" w:eastAsia="Calibri" w:hAnsi="Times New Roman" w:cs="Times New Roman"/>
          <w:color w:val="auto"/>
          <w:sz w:val="28"/>
          <w:szCs w:val="28"/>
          <w:lang w:eastAsia="en-US" w:bidi="ar-SA"/>
        </w:rPr>
        <w:t xml:space="preserve">Состав действий, которые заявитель вправе совершить в электронной форме при получении услуги с использованием </w:t>
      </w:r>
      <w:r w:rsidR="00F772C4" w:rsidRPr="009B687B">
        <w:rPr>
          <w:rFonts w:ascii="Times New Roman" w:eastAsia="Calibri" w:hAnsi="Times New Roman" w:cs="Times New Roman"/>
          <w:color w:val="auto"/>
          <w:sz w:val="28"/>
          <w:szCs w:val="28"/>
          <w:lang w:eastAsia="en-US" w:bidi="ar-SA"/>
        </w:rPr>
        <w:t>РПГУ</w:t>
      </w:r>
      <w:r w:rsidRPr="009B687B">
        <w:rPr>
          <w:rFonts w:ascii="Times New Roman" w:eastAsia="Calibri" w:hAnsi="Times New Roman" w:cs="Times New Roman"/>
          <w:color w:val="auto"/>
          <w:sz w:val="28"/>
          <w:szCs w:val="28"/>
          <w:lang w:eastAsia="en-US" w:bidi="ar-SA"/>
        </w:rPr>
        <w:t>:</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получение информации заявителем о государственной услуге;</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подача заявителем заявления и иных документов, необходимых для предоставления </w:t>
      </w:r>
      <w:r w:rsidR="009109FD" w:rsidRPr="009109FD">
        <w:rPr>
          <w:rFonts w:ascii="Times New Roman" w:eastAsia="Times New Roman" w:hAnsi="Times New Roman" w:cs="Times New Roman"/>
          <w:color w:val="auto"/>
          <w:sz w:val="28"/>
          <w:szCs w:val="28"/>
          <w:lang w:bidi="ar-SA"/>
        </w:rPr>
        <w:t xml:space="preserve">муниципальной </w:t>
      </w:r>
      <w:r w:rsidRPr="009B687B">
        <w:rPr>
          <w:rFonts w:ascii="Times New Roman" w:eastAsia="Calibri" w:hAnsi="Times New Roman" w:cs="Times New Roman"/>
          <w:color w:val="auto"/>
          <w:sz w:val="28"/>
          <w:szCs w:val="28"/>
          <w:lang w:bidi="ar-SA"/>
        </w:rPr>
        <w:t>услуги, и прием таких заявления и документов;</w:t>
      </w:r>
    </w:p>
    <w:p w:rsidR="00473DF6" w:rsidRPr="009B687B" w:rsidRDefault="00473DF6" w:rsidP="00473DF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получение заявителем сведений о ходе предоставления</w:t>
      </w:r>
      <w:r w:rsidR="009109FD" w:rsidRPr="009109FD">
        <w:rPr>
          <w:rFonts w:ascii="Times New Roman" w:eastAsia="Times New Roman"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w:t>
      </w:r>
    </w:p>
    <w:p w:rsidR="00473DF6" w:rsidRPr="009B687B" w:rsidRDefault="00473DF6" w:rsidP="00F772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получение заявителем результата предоставления </w:t>
      </w:r>
      <w:r w:rsidR="009109FD" w:rsidRPr="009109FD">
        <w:rPr>
          <w:rFonts w:ascii="Times New Roman" w:eastAsia="Times New Roman" w:hAnsi="Times New Roman" w:cs="Times New Roman"/>
          <w:color w:val="auto"/>
          <w:sz w:val="28"/>
          <w:szCs w:val="28"/>
          <w:lang w:bidi="ar-SA"/>
        </w:rPr>
        <w:t xml:space="preserve">муниципальной </w:t>
      </w:r>
      <w:r w:rsidRPr="009B687B">
        <w:rPr>
          <w:rFonts w:ascii="Times New Roman" w:eastAsia="Calibri" w:hAnsi="Times New Roman" w:cs="Times New Roman"/>
          <w:color w:val="auto"/>
          <w:sz w:val="28"/>
          <w:szCs w:val="28"/>
          <w:lang w:bidi="ar-SA"/>
        </w:rPr>
        <w:t>услуги.</w:t>
      </w:r>
    </w:p>
    <w:bookmarkEnd w:id="19"/>
    <w:p w:rsidR="00473DF6" w:rsidRDefault="00473DF6" w:rsidP="001C3EC4">
      <w:pPr>
        <w:pStyle w:val="22"/>
        <w:shd w:val="clear" w:color="auto" w:fill="auto"/>
        <w:spacing w:line="240" w:lineRule="auto"/>
        <w:ind w:firstLine="880"/>
        <w:contextualSpacing/>
      </w:pPr>
    </w:p>
    <w:p w:rsidR="000F658B" w:rsidRDefault="00F16BA5" w:rsidP="0068760F">
      <w:pPr>
        <w:pStyle w:val="30"/>
        <w:numPr>
          <w:ilvl w:val="0"/>
          <w:numId w:val="10"/>
        </w:numPr>
        <w:shd w:val="clear" w:color="auto" w:fill="auto"/>
        <w:tabs>
          <w:tab w:val="left" w:pos="1573"/>
        </w:tabs>
        <w:spacing w:after="0" w:line="240" w:lineRule="auto"/>
        <w:contextualSpacing/>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658B" w:rsidRDefault="00F16BA5" w:rsidP="0068760F">
      <w:pPr>
        <w:pStyle w:val="22"/>
        <w:numPr>
          <w:ilvl w:val="0"/>
          <w:numId w:val="7"/>
        </w:numPr>
        <w:shd w:val="clear" w:color="auto" w:fill="auto"/>
        <w:tabs>
          <w:tab w:val="left" w:pos="1443"/>
        </w:tabs>
        <w:spacing w:line="240" w:lineRule="auto"/>
        <w:ind w:left="0" w:firstLine="851"/>
        <w:contextualSpacing/>
      </w:pPr>
      <w:bookmarkStart w:id="20" w:name="_Hlk488592056"/>
      <w:r>
        <w:t>Заявление о предоставлении муниципальной услуги может быть подано в МФЦ.</w:t>
      </w:r>
    </w:p>
    <w:p w:rsidR="000F658B" w:rsidRDefault="00F16BA5" w:rsidP="001C3EC4">
      <w:pPr>
        <w:pStyle w:val="22"/>
        <w:shd w:val="clear" w:color="auto" w:fill="auto"/>
        <w:spacing w:line="240" w:lineRule="auto"/>
        <w:ind w:firstLine="880"/>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8B77FB" w:rsidRPr="00A52106" w:rsidRDefault="00F16BA5" w:rsidP="0068760F">
      <w:pPr>
        <w:pStyle w:val="ab"/>
        <w:numPr>
          <w:ilvl w:val="0"/>
          <w:numId w:val="7"/>
        </w:numPr>
        <w:autoSpaceDE w:val="0"/>
        <w:autoSpaceDN w:val="0"/>
        <w:adjustRightInd w:val="0"/>
        <w:ind w:left="0" w:firstLine="851"/>
        <w:jc w:val="both"/>
        <w:rPr>
          <w:rFonts w:ascii="Times New Roman" w:eastAsia="Calibri" w:hAnsi="Times New Roman" w:cs="Times New Roman"/>
          <w:sz w:val="28"/>
          <w:szCs w:val="28"/>
        </w:rPr>
      </w:pPr>
      <w:bookmarkStart w:id="21" w:name="_Hlk488592130"/>
      <w:bookmarkEnd w:id="20"/>
      <w:r w:rsidRPr="00A52106">
        <w:rPr>
          <w:rFonts w:ascii="Times New Roman" w:hAnsi="Times New Roman" w:cs="Times New Roman"/>
          <w:sz w:val="28"/>
          <w:szCs w:val="28"/>
        </w:rPr>
        <w:t xml:space="preserve">При обращении заявителя за предоставлением муниципальной услуги в электронной форме заявление и прилагаемые к нему документы подписываются </w:t>
      </w:r>
      <w:r w:rsidR="008B77FB" w:rsidRPr="00A52106">
        <w:rPr>
          <w:rFonts w:ascii="Times New Roman" w:hAnsi="Times New Roman" w:cs="Times New Roman"/>
          <w:sz w:val="28"/>
          <w:szCs w:val="28"/>
        </w:rPr>
        <w:t xml:space="preserve">с применением </w:t>
      </w:r>
      <w:r w:rsidRPr="00A52106">
        <w:rPr>
          <w:rFonts w:ascii="Times New Roman" w:hAnsi="Times New Roman" w:cs="Times New Roman"/>
          <w:sz w:val="28"/>
          <w:szCs w:val="28"/>
        </w:rPr>
        <w:t>усиленной квалиф</w:t>
      </w:r>
      <w:r w:rsidR="008B77FB" w:rsidRPr="00A52106">
        <w:rPr>
          <w:rFonts w:ascii="Times New Roman" w:hAnsi="Times New Roman" w:cs="Times New Roman"/>
          <w:sz w:val="28"/>
          <w:szCs w:val="28"/>
        </w:rPr>
        <w:t>ицированной электронной подписи.</w:t>
      </w:r>
    </w:p>
    <w:p w:rsidR="008B77FB" w:rsidRDefault="008B77FB" w:rsidP="008B77FB">
      <w:pPr>
        <w:pStyle w:val="ab"/>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подписании заявления усиленной квалифицированной подписью предоставление </w:t>
      </w:r>
      <w:r w:rsidRPr="00B570D3">
        <w:rPr>
          <w:rFonts w:ascii="Times New Roman" w:hAnsi="Times New Roman" w:cs="Times New Roman"/>
          <w:sz w:val="28"/>
          <w:szCs w:val="28"/>
        </w:rPr>
        <w:t>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Pr>
          <w:rFonts w:ascii="Times New Roman" w:hAnsi="Times New Roman" w:cs="Times New Roman"/>
          <w:sz w:val="28"/>
          <w:szCs w:val="28"/>
        </w:rPr>
        <w:t xml:space="preserve"> не требуется.</w:t>
      </w:r>
    </w:p>
    <w:p w:rsidR="008B77FB" w:rsidRDefault="008B77FB" w:rsidP="008B77FB">
      <w:pPr>
        <w:pStyle w:val="ab"/>
        <w:autoSpaceDE w:val="0"/>
        <w:autoSpaceDN w:val="0"/>
        <w:adjustRightInd w:val="0"/>
        <w:spacing w:after="0" w:line="240" w:lineRule="auto"/>
        <w:ind w:left="0" w:firstLine="851"/>
        <w:jc w:val="both"/>
        <w:rPr>
          <w:rFonts w:ascii="Times New Roman" w:hAnsi="Times New Roman" w:cs="Times New Roman"/>
          <w:sz w:val="28"/>
          <w:szCs w:val="28"/>
        </w:rPr>
      </w:pPr>
      <w:r w:rsidRPr="00BD325B">
        <w:rPr>
          <w:rFonts w:ascii="Times New Roman" w:hAnsi="Times New Roman" w:cs="Times New Roman"/>
          <w:sz w:val="28"/>
          <w:szCs w:val="28"/>
        </w:rPr>
        <w:t>Доверенность, подтверждающая правомочие на обращение за получением государственной или муниципальной услуги, удостоверяется усиленной квалифицированной электронной подписью нотариуса.</w:t>
      </w:r>
    </w:p>
    <w:p w:rsidR="00887979" w:rsidRPr="008B77FB" w:rsidRDefault="00887979" w:rsidP="008B77FB">
      <w:pPr>
        <w:autoSpaceDE w:val="0"/>
        <w:autoSpaceDN w:val="0"/>
        <w:adjustRightInd w:val="0"/>
        <w:ind w:firstLine="708"/>
        <w:jc w:val="both"/>
        <w:rPr>
          <w:rFonts w:ascii="Times New Roman" w:eastAsia="Calibri" w:hAnsi="Times New Roman" w:cs="Times New Roman"/>
          <w:sz w:val="28"/>
          <w:szCs w:val="28"/>
        </w:rPr>
      </w:pPr>
      <w:r w:rsidRPr="008B77FB">
        <w:rPr>
          <w:rFonts w:ascii="Times New Roman" w:hAnsi="Times New Roman" w:cs="Times New Roman"/>
          <w:sz w:val="28"/>
          <w:szCs w:val="28"/>
        </w:rPr>
        <w:t>Заявление в форме электронного документа предоставляется путем заполнения на РПГУ интерактивной формы заявления и прикрепления скан-копии документов, необходимых для получения услуги.</w:t>
      </w:r>
    </w:p>
    <w:p w:rsidR="00F772C4" w:rsidRDefault="00F772C4" w:rsidP="0068760F">
      <w:pPr>
        <w:pStyle w:val="ab"/>
        <w:numPr>
          <w:ilvl w:val="0"/>
          <w:numId w:val="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 xml:space="preserve">Заявления представляются в </w:t>
      </w:r>
      <w:r>
        <w:rPr>
          <w:rFonts w:ascii="Times New Roman" w:eastAsia="Calibri" w:hAnsi="Times New Roman" w:cs="Times New Roman"/>
          <w:sz w:val="28"/>
          <w:szCs w:val="28"/>
        </w:rPr>
        <w:t>ОМСУ</w:t>
      </w:r>
      <w:r w:rsidRPr="000C53F5">
        <w:rPr>
          <w:rFonts w:ascii="Times New Roman" w:eastAsia="Calibri"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w:t>
      </w:r>
    </w:p>
    <w:p w:rsidR="00F772C4" w:rsidRDefault="00F772C4" w:rsidP="0068760F">
      <w:pPr>
        <w:pStyle w:val="ab"/>
        <w:numPr>
          <w:ilvl w:val="0"/>
          <w:numId w:val="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72C4" w:rsidRDefault="00F772C4" w:rsidP="0068760F">
      <w:pPr>
        <w:pStyle w:val="ab"/>
        <w:numPr>
          <w:ilvl w:val="0"/>
          <w:numId w:val="7"/>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End w:id="21"/>
    </w:p>
    <w:p w:rsidR="000F658B" w:rsidRPr="00F772C4" w:rsidRDefault="00F16BA5" w:rsidP="0068760F">
      <w:pPr>
        <w:pStyle w:val="ab"/>
        <w:numPr>
          <w:ilvl w:val="0"/>
          <w:numId w:val="7"/>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2" w:name="_Hlk488592367"/>
      <w:r w:rsidRPr="00F772C4">
        <w:rPr>
          <w:rFonts w:ascii="Times New Roman" w:hAnsi="Times New Roman" w:cs="Times New Roman"/>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F658B" w:rsidRDefault="00F16BA5" w:rsidP="00F772C4">
      <w:pPr>
        <w:pStyle w:val="22"/>
        <w:shd w:val="clear" w:color="auto" w:fill="auto"/>
        <w:tabs>
          <w:tab w:val="left" w:pos="2594"/>
          <w:tab w:val="left" w:pos="8579"/>
        </w:tabs>
        <w:spacing w:line="240" w:lineRule="auto"/>
        <w:ind w:firstLine="880"/>
        <w:contextualSpacing/>
      </w:pPr>
      <w:r w:rsidRPr="00F772C4">
        <w:t>Б</w:t>
      </w:r>
      <w:r w:rsidR="00F772C4" w:rsidRPr="00F772C4">
        <w:t xml:space="preserve">умажный </w:t>
      </w:r>
      <w:r w:rsidRPr="00F772C4">
        <w:t>до</w:t>
      </w:r>
      <w:r w:rsidR="00F772C4" w:rsidRPr="00F772C4">
        <w:t>кумент, полученный в результате</w:t>
      </w:r>
      <w:r>
        <w:t>распечаткисоответствующего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F772C4" w:rsidRDefault="00F16BA5" w:rsidP="00F772C4">
      <w:pPr>
        <w:pStyle w:val="22"/>
        <w:shd w:val="clear" w:color="auto" w:fill="auto"/>
        <w:tabs>
          <w:tab w:val="left" w:pos="1094"/>
        </w:tabs>
        <w:spacing w:line="240" w:lineRule="auto"/>
        <w:ind w:firstLine="880"/>
        <w:contextualSpacing/>
      </w:pPr>
      <w:r>
        <w:t>оттиск штампа с текстом (или собс</w:t>
      </w:r>
      <w:r w:rsidR="00F772C4">
        <w:t>твенноручную запись с текстом) «</w:t>
      </w:r>
      <w:r>
        <w:t>Коп</w:t>
      </w:r>
      <w:r w:rsidR="00F772C4">
        <w:t>ия электронного документа верна»</w:t>
      </w:r>
      <w:r>
        <w:t>;</w:t>
      </w:r>
    </w:p>
    <w:p w:rsidR="000F658B" w:rsidRDefault="00F16BA5" w:rsidP="00F772C4">
      <w:pPr>
        <w:pStyle w:val="22"/>
        <w:shd w:val="clear" w:color="auto" w:fill="auto"/>
        <w:tabs>
          <w:tab w:val="left" w:pos="1094"/>
        </w:tabs>
        <w:spacing w:line="240" w:lineRule="auto"/>
        <w:ind w:firstLine="880"/>
        <w:contextualSpacing/>
      </w:pPr>
      <w:r>
        <w:t>собственноручную подпись должностного лица, его фамилию и дату создания бумажного документа - копии электронного документа.</w:t>
      </w:r>
    </w:p>
    <w:p w:rsidR="000F658B" w:rsidRDefault="009109FD" w:rsidP="001C3EC4">
      <w:pPr>
        <w:pStyle w:val="22"/>
        <w:shd w:val="clear" w:color="auto" w:fill="auto"/>
        <w:spacing w:line="240" w:lineRule="auto"/>
        <w:ind w:firstLine="880"/>
        <w:contextualSpacing/>
      </w:pPr>
      <w:r>
        <w:t>38.</w:t>
      </w:r>
      <w:r w:rsidR="00F16BA5">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F658B" w:rsidRDefault="00F16BA5" w:rsidP="001C3EC4">
      <w:pPr>
        <w:pStyle w:val="22"/>
        <w:shd w:val="clear" w:color="auto" w:fill="auto"/>
        <w:spacing w:line="240" w:lineRule="auto"/>
        <w:ind w:firstLine="900"/>
        <w:contextualSpacing/>
      </w:pPr>
      <w: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bookmarkEnd w:id="22"/>
    <w:p w:rsidR="00F772C4" w:rsidRDefault="00F772C4" w:rsidP="001C3EC4">
      <w:pPr>
        <w:pStyle w:val="22"/>
        <w:shd w:val="clear" w:color="auto" w:fill="auto"/>
        <w:spacing w:line="240" w:lineRule="auto"/>
        <w:ind w:firstLine="900"/>
        <w:contextualSpacing/>
      </w:pPr>
    </w:p>
    <w:p w:rsidR="000F658B" w:rsidRDefault="00F16BA5" w:rsidP="001C3EC4">
      <w:pPr>
        <w:pStyle w:val="30"/>
        <w:shd w:val="clear" w:color="auto" w:fill="auto"/>
        <w:spacing w:after="0" w:line="240" w:lineRule="auto"/>
        <w:ind w:firstLine="0"/>
        <w:contextualSpacing/>
      </w:pPr>
      <w:r>
        <w:t xml:space="preserve">Раздел III. СОСТАВ, ПОСЛЕДОВАТЕЛЬНОСТЬ И СРОКИ </w:t>
      </w:r>
      <w:r w:rsidRPr="00E32865">
        <w:t>ВЫПО</w:t>
      </w:r>
      <w:r w:rsidRPr="00E32865">
        <w:rPr>
          <w:rStyle w:val="31"/>
          <w:b/>
          <w:bCs/>
          <w:u w:val="none"/>
        </w:rPr>
        <w:t>ЛН</w:t>
      </w:r>
      <w:r w:rsidRPr="00E32865">
        <w:t>Е</w:t>
      </w:r>
      <w:r w:rsidRPr="00E32865">
        <w:rPr>
          <w:rStyle w:val="31"/>
          <w:b/>
          <w:bCs/>
          <w:u w:val="none"/>
        </w:rPr>
        <w:t>НИЯ</w:t>
      </w:r>
      <w:r w:rsidRPr="00E32865">
        <w:rPr>
          <w:rStyle w:val="31"/>
          <w:b/>
          <w:bCs/>
          <w:u w:val="none"/>
        </w:rPr>
        <w:br/>
      </w:r>
      <w:r w:rsidRPr="00E32865">
        <w:t>АДМИНИСТРАТИВНЫХ ПРОЦЕДУР, ТРЕБОВАНИЯ К ПОРЯДКУ ИХ</w:t>
      </w:r>
      <w:r w:rsidRPr="00E32865">
        <w:br/>
      </w:r>
      <w:r>
        <w:t>ВЫПОЛНЕНИЯ, В ТОМ ЧИСЛЕ ОСОБЕННОСТИ ВЫПОЛНЕНИЯ</w:t>
      </w:r>
      <w:r>
        <w:br/>
        <w:t>АДМИНИСТРАТИВНЫХ ПРОЦЕДУР В ЭЛЕКТРОННОЙ ФОРМЕ, А</w:t>
      </w:r>
      <w:r>
        <w:br/>
        <w:t>ТАКЖЕ ОСОБЕННОСТИ ВЫПОЛНЕНИЯ АДМИНИСТРАТИВНЫХ</w:t>
      </w:r>
      <w:r>
        <w:br/>
        <w:t>ПРОЦЕДУР В МНОГОФУНКЦИОНАЛЬНЫХ ЦЕНТРАХ</w:t>
      </w:r>
    </w:p>
    <w:p w:rsidR="00FD10DB" w:rsidRDefault="00FD10DB" w:rsidP="001C3EC4">
      <w:pPr>
        <w:pStyle w:val="30"/>
        <w:shd w:val="clear" w:color="auto" w:fill="auto"/>
        <w:spacing w:after="0" w:line="240" w:lineRule="auto"/>
        <w:ind w:firstLine="0"/>
        <w:contextualSpacing/>
      </w:pPr>
    </w:p>
    <w:p w:rsidR="000F658B" w:rsidRDefault="00F16BA5" w:rsidP="0068760F">
      <w:pPr>
        <w:pStyle w:val="12"/>
        <w:keepNext/>
        <w:keepLines/>
        <w:numPr>
          <w:ilvl w:val="0"/>
          <w:numId w:val="10"/>
        </w:numPr>
        <w:shd w:val="clear" w:color="auto" w:fill="auto"/>
        <w:tabs>
          <w:tab w:val="left" w:pos="1691"/>
        </w:tabs>
        <w:spacing w:before="0" w:line="240" w:lineRule="auto"/>
        <w:contextualSpacing/>
      </w:pPr>
      <w:bookmarkStart w:id="23" w:name="bookmark11"/>
      <w:r>
        <w:t>Исчерпывающий перечень административных процедур</w:t>
      </w:r>
      <w:bookmarkEnd w:id="23"/>
    </w:p>
    <w:p w:rsidR="00FD10DB" w:rsidRDefault="00F16BA5" w:rsidP="0068760F">
      <w:pPr>
        <w:pStyle w:val="22"/>
        <w:numPr>
          <w:ilvl w:val="0"/>
          <w:numId w:val="8"/>
        </w:numPr>
        <w:shd w:val="clear" w:color="auto" w:fill="auto"/>
        <w:tabs>
          <w:tab w:val="left" w:pos="1411"/>
          <w:tab w:val="left" w:leader="underscore" w:pos="8746"/>
        </w:tabs>
        <w:spacing w:line="240" w:lineRule="auto"/>
        <w:ind w:left="0" w:firstLine="851"/>
        <w:contextualSpacing/>
      </w:pPr>
      <w:r>
        <w:t>Предоставление муниципальной услуги в соответствии с приложением 3 к административному регламенту (Блок-схема) включает в себя следующие административные процедуры:</w:t>
      </w:r>
    </w:p>
    <w:p w:rsidR="00835F86" w:rsidRPr="00835F86" w:rsidRDefault="00835F86" w:rsidP="00835F86">
      <w:pPr>
        <w:pStyle w:val="ConsPlusNormal"/>
        <w:ind w:firstLine="851"/>
        <w:jc w:val="both"/>
        <w:rPr>
          <w:rFonts w:ascii="Times New Roman" w:hAnsi="Times New Roman" w:cs="Times New Roman"/>
          <w:sz w:val="28"/>
          <w:szCs w:val="28"/>
        </w:rPr>
      </w:pPr>
      <w:r w:rsidRPr="00835F86">
        <w:rPr>
          <w:rFonts w:ascii="Times New Roman" w:hAnsi="Times New Roman" w:cs="Times New Roman"/>
          <w:sz w:val="28"/>
          <w:szCs w:val="28"/>
        </w:rPr>
        <w:t>прием и регистрация заявления об утверждении схемы расположения земельного участка и документов;</w:t>
      </w:r>
    </w:p>
    <w:p w:rsidR="00835F86" w:rsidRPr="00835F86" w:rsidRDefault="00835F86" w:rsidP="00835F86">
      <w:pPr>
        <w:pStyle w:val="ConsPlusNormal"/>
        <w:ind w:firstLine="851"/>
        <w:jc w:val="both"/>
        <w:rPr>
          <w:rFonts w:ascii="Times New Roman" w:hAnsi="Times New Roman" w:cs="Times New Roman"/>
          <w:sz w:val="28"/>
          <w:szCs w:val="28"/>
        </w:rPr>
      </w:pPr>
      <w:r w:rsidRPr="00835F86">
        <w:rPr>
          <w:rFonts w:ascii="Times New Roman" w:hAnsi="Times New Roman" w:cs="Times New Roman"/>
          <w:sz w:val="28"/>
          <w:szCs w:val="28"/>
        </w:rPr>
        <w:t>рассмотрение заявления на наличие оснований для его возврата, принятие решения о возврате заявления;</w:t>
      </w:r>
    </w:p>
    <w:p w:rsidR="00835F86" w:rsidRPr="00835F86" w:rsidRDefault="00835F86" w:rsidP="00835F86">
      <w:pPr>
        <w:pStyle w:val="ConsPlusNormal"/>
        <w:ind w:firstLine="851"/>
        <w:jc w:val="both"/>
        <w:rPr>
          <w:rFonts w:ascii="Times New Roman" w:hAnsi="Times New Roman" w:cs="Times New Roman"/>
          <w:sz w:val="28"/>
          <w:szCs w:val="28"/>
        </w:rPr>
      </w:pPr>
      <w:r w:rsidRPr="00835F8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35F86" w:rsidRPr="00835F86" w:rsidRDefault="00835F86" w:rsidP="00835F86">
      <w:pPr>
        <w:pStyle w:val="ConsPlusNormal"/>
        <w:ind w:firstLine="851"/>
        <w:jc w:val="both"/>
        <w:rPr>
          <w:rFonts w:ascii="Times New Roman" w:hAnsi="Times New Roman" w:cs="Times New Roman"/>
          <w:sz w:val="28"/>
          <w:szCs w:val="28"/>
        </w:rPr>
      </w:pPr>
      <w:r w:rsidRPr="00835F86">
        <w:rPr>
          <w:rFonts w:ascii="Times New Roman" w:hAnsi="Times New Roman" w:cs="Times New Roman"/>
          <w:sz w:val="28"/>
          <w:szCs w:val="28"/>
        </w:rPr>
        <w:lastRenderedPageBreak/>
        <w:t>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0F658B" w:rsidRDefault="00835F86" w:rsidP="00835F86">
      <w:pPr>
        <w:pStyle w:val="ConsPlusNormal"/>
        <w:ind w:firstLine="851"/>
        <w:jc w:val="both"/>
        <w:rPr>
          <w:rFonts w:ascii="Times New Roman" w:hAnsi="Times New Roman" w:cs="Times New Roman"/>
          <w:sz w:val="28"/>
          <w:szCs w:val="28"/>
        </w:rPr>
      </w:pPr>
      <w:r w:rsidRPr="00835F86">
        <w:rPr>
          <w:rFonts w:ascii="Times New Roman" w:hAnsi="Times New Roman" w:cs="Times New Roman"/>
          <w:sz w:val="28"/>
          <w:szCs w:val="28"/>
        </w:rPr>
        <w:t>принятие решения о предварительном согласовании предоставления земельного участка, подготовка и направление (выдача) проекта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w:t>
      </w:r>
      <w:r w:rsidR="00CD7957" w:rsidRPr="007B2024">
        <w:rPr>
          <w:rFonts w:ascii="Times New Roman" w:hAnsi="Times New Roman" w:cs="Times New Roman"/>
          <w:sz w:val="28"/>
          <w:szCs w:val="28"/>
        </w:rPr>
        <w:t>.</w:t>
      </w:r>
    </w:p>
    <w:p w:rsidR="00CD7957" w:rsidRPr="00CD7957" w:rsidRDefault="00CD7957" w:rsidP="00CD7957">
      <w:pPr>
        <w:pStyle w:val="ConsPlusNormal"/>
        <w:ind w:firstLine="851"/>
        <w:jc w:val="both"/>
        <w:rPr>
          <w:rFonts w:ascii="Times New Roman" w:hAnsi="Times New Roman" w:cs="Times New Roman"/>
          <w:sz w:val="28"/>
          <w:szCs w:val="28"/>
        </w:rPr>
      </w:pPr>
    </w:p>
    <w:p w:rsidR="000A646C" w:rsidRPr="00FD10DB" w:rsidRDefault="000A646C" w:rsidP="0068760F">
      <w:pPr>
        <w:pStyle w:val="30"/>
        <w:numPr>
          <w:ilvl w:val="0"/>
          <w:numId w:val="14"/>
        </w:numPr>
        <w:shd w:val="clear" w:color="auto" w:fill="auto"/>
        <w:spacing w:after="0" w:line="240" w:lineRule="auto"/>
        <w:ind w:left="0" w:firstLine="0"/>
        <w:contextualSpacing/>
      </w:pPr>
      <w:r w:rsidRPr="00FD10DB">
        <w:t xml:space="preserve">Прием и регистрация заявления о предоставлении </w:t>
      </w:r>
      <w:r>
        <w:t>муниципальной</w:t>
      </w:r>
      <w:r w:rsidRPr="00FD10DB">
        <w:t xml:space="preserve"> услуги и документов</w:t>
      </w:r>
    </w:p>
    <w:p w:rsidR="000A646C" w:rsidRPr="00E61AAE" w:rsidRDefault="000A646C" w:rsidP="0068760F">
      <w:pPr>
        <w:pStyle w:val="ConsPlusNormal"/>
        <w:numPr>
          <w:ilvl w:val="0"/>
          <w:numId w:val="8"/>
        </w:numPr>
        <w:ind w:left="0"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заявления и документов в соответствии с </w:t>
      </w:r>
      <w:hyperlink r:id="rId12" w:history="1">
        <w:r w:rsidRPr="00E61AAE">
          <w:rPr>
            <w:rFonts w:ascii="Times New Roman" w:hAnsi="Times New Roman" w:cs="Times New Roman"/>
            <w:sz w:val="28"/>
            <w:szCs w:val="28"/>
          </w:rPr>
          <w:t>пунктом</w:t>
        </w:r>
      </w:hyperlink>
      <w:r>
        <w:rPr>
          <w:rFonts w:ascii="Times New Roman" w:hAnsi="Times New Roman" w:cs="Times New Roman"/>
          <w:sz w:val="28"/>
          <w:szCs w:val="28"/>
        </w:rPr>
        <w:t xml:space="preserve"> 15</w:t>
      </w:r>
      <w:r w:rsidRPr="00E61AAE">
        <w:rPr>
          <w:rFonts w:ascii="Times New Roman" w:hAnsi="Times New Roman" w:cs="Times New Roman"/>
          <w:sz w:val="28"/>
          <w:szCs w:val="28"/>
        </w:rPr>
        <w:t xml:space="preserve"> административного регламента</w:t>
      </w:r>
      <w:r w:rsidRPr="00656827">
        <w:rPr>
          <w:rFonts w:ascii="Times New Roman" w:hAnsi="Times New Roman" w:cs="Times New Roman"/>
          <w:sz w:val="28"/>
          <w:szCs w:val="28"/>
        </w:rPr>
        <w:t xml:space="preserve">при непосредственном обращении заявителя за предоставлением </w:t>
      </w:r>
      <w:r>
        <w:rPr>
          <w:rFonts w:ascii="Times New Roman" w:hAnsi="Times New Roman" w:cs="Times New Roman"/>
          <w:sz w:val="28"/>
          <w:szCs w:val="28"/>
        </w:rPr>
        <w:t>муниципальной</w:t>
      </w:r>
      <w:r w:rsidRPr="00656827">
        <w:rPr>
          <w:rFonts w:ascii="Times New Roman" w:hAnsi="Times New Roman" w:cs="Times New Roman"/>
          <w:sz w:val="28"/>
          <w:szCs w:val="28"/>
        </w:rPr>
        <w:t xml:space="preserve"> услуги или при его обращении посредством почтового отправления либо в электронном виде.</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Заявление составляет</w:t>
      </w:r>
      <w:r>
        <w:rPr>
          <w:rFonts w:ascii="Times New Roman" w:hAnsi="Times New Roman" w:cs="Times New Roman"/>
          <w:sz w:val="28"/>
          <w:szCs w:val="28"/>
        </w:rPr>
        <w:t>ся по форме, согласно приложению 2 к административному регламенту</w:t>
      </w:r>
      <w:r w:rsidRPr="00E61AAE">
        <w:rPr>
          <w:rFonts w:ascii="Times New Roman" w:hAnsi="Times New Roman" w:cs="Times New Roman"/>
          <w:sz w:val="28"/>
          <w:szCs w:val="28"/>
        </w:rPr>
        <w:t>,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заявление подается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получении заявления и документов почтовым отправлением специалист </w:t>
      </w:r>
      <w:r>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проверяет правильность заполнения заявления и документов.</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 изготавливает копию заявления, на которой делает отметку о приеме документов, где указываются фамилия и инициалы специалиста </w:t>
      </w:r>
      <w:r>
        <w:rPr>
          <w:rFonts w:ascii="Times New Roman" w:hAnsi="Times New Roman" w:cs="Times New Roman"/>
          <w:sz w:val="28"/>
          <w:szCs w:val="28"/>
        </w:rPr>
        <w:t>ОМСУ</w:t>
      </w:r>
      <w:r w:rsidRPr="00E61AAE">
        <w:rPr>
          <w:rFonts w:ascii="Times New Roman" w:hAnsi="Times New Roman" w:cs="Times New Roman"/>
          <w:sz w:val="28"/>
          <w:szCs w:val="28"/>
        </w:rPr>
        <w:t>, принявшего документы, а также его подпись.</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0A646C"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уведомляет заявителя о наличии препятствий для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0A646C" w:rsidRPr="00CC5F5C" w:rsidRDefault="000A646C" w:rsidP="000A646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документов, передает заявление и документы специалисту </w:t>
      </w:r>
      <w:r>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0A646C" w:rsidRPr="00E61AAE" w:rsidRDefault="000A646C" w:rsidP="000A646C">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t>Максимальный срок выполнения административного действия - 15 минут.</w:t>
      </w:r>
    </w:p>
    <w:p w:rsidR="000A646C" w:rsidRPr="00656827" w:rsidRDefault="000A646C" w:rsidP="000A646C">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Pr>
          <w:rFonts w:ascii="Times New Roman" w:hAnsi="Times New Roman" w:cs="Times New Roman"/>
          <w:sz w:val="28"/>
          <w:szCs w:val="28"/>
        </w:rPr>
        <w:t>ОМСУ</w:t>
      </w:r>
      <w:r w:rsidRPr="00656827">
        <w:rPr>
          <w:rFonts w:ascii="Times New Roman" w:hAnsi="Times New Roman" w:cs="Times New Roman"/>
          <w:sz w:val="28"/>
          <w:szCs w:val="28"/>
        </w:rPr>
        <w:t>, ответственный зарегистрацию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331A4A">
        <w:rPr>
          <w:rFonts w:ascii="Times New Roman" w:hAnsi="Times New Roman" w:cs="Times New Roman"/>
          <w:sz w:val="28"/>
          <w:szCs w:val="28"/>
        </w:rPr>
        <w:t>журнале регистрации</w:t>
      </w:r>
      <w:r w:rsidRPr="00656827">
        <w:rPr>
          <w:rFonts w:ascii="Times New Roman" w:hAnsi="Times New Roman" w:cs="Times New Roman"/>
          <w:sz w:val="28"/>
          <w:szCs w:val="28"/>
        </w:rPr>
        <w:t xml:space="preserve"> и передает зарегистрированное заявление и документы в порядке делопроизводства </w:t>
      </w:r>
      <w:r>
        <w:rPr>
          <w:rFonts w:ascii="Times New Roman" w:hAnsi="Times New Roman" w:cs="Times New Roman"/>
          <w:sz w:val="28"/>
          <w:szCs w:val="28"/>
        </w:rPr>
        <w:t>руководителюОМСУ</w:t>
      </w:r>
      <w:r w:rsidRPr="00656827">
        <w:rPr>
          <w:rFonts w:ascii="Times New Roman" w:hAnsi="Times New Roman" w:cs="Times New Roman"/>
          <w:sz w:val="28"/>
          <w:szCs w:val="28"/>
        </w:rPr>
        <w:t>.</w:t>
      </w:r>
    </w:p>
    <w:p w:rsidR="000A646C" w:rsidRDefault="000A646C" w:rsidP="000A646C">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административной процедуры – 1 час.</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Критерии принятия решения: поступление в </w:t>
      </w:r>
      <w:r>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w:t>
      </w:r>
      <w:r>
        <w:rPr>
          <w:rFonts w:ascii="Times New Roman" w:hAnsi="Times New Roman" w:cs="Times New Roman"/>
          <w:sz w:val="28"/>
          <w:szCs w:val="28"/>
        </w:rPr>
        <w:t>, предусмотренных пунктом 15</w:t>
      </w:r>
      <w:r w:rsidRPr="00E61AAE">
        <w:rPr>
          <w:rFonts w:ascii="Times New Roman" w:hAnsi="Times New Roman" w:cs="Times New Roman"/>
          <w:sz w:val="28"/>
          <w:szCs w:val="28"/>
        </w:rPr>
        <w:t xml:space="preserve"> административного регламента.</w:t>
      </w:r>
    </w:p>
    <w:p w:rsidR="000A646C" w:rsidRPr="00E61AAE" w:rsidRDefault="000A646C" w:rsidP="000A646C">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Результатом административной процедуры является прием заявления и документов, </w:t>
      </w:r>
      <w:r>
        <w:rPr>
          <w:rFonts w:ascii="Times New Roman" w:hAnsi="Times New Roman" w:cs="Times New Roman"/>
          <w:sz w:val="28"/>
          <w:szCs w:val="28"/>
        </w:rPr>
        <w:t>необходимых для предоставления муниципальной</w:t>
      </w:r>
      <w:r w:rsidRPr="00E61AAE">
        <w:rPr>
          <w:rFonts w:ascii="Times New Roman" w:hAnsi="Times New Roman" w:cs="Times New Roman"/>
          <w:sz w:val="28"/>
          <w:szCs w:val="28"/>
        </w:rPr>
        <w:t xml:space="preserve"> услуги.</w:t>
      </w:r>
    </w:p>
    <w:p w:rsidR="000A646C" w:rsidRPr="006F0224" w:rsidRDefault="000A646C" w:rsidP="000A646C">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Способом фиксации исполнения административной процедуры, в том числе в электронной форме, является внесение записи о приеме заявления и документов в </w:t>
      </w:r>
      <w:r w:rsidR="00331A4A">
        <w:rPr>
          <w:rFonts w:ascii="Times New Roman" w:hAnsi="Times New Roman" w:cs="Times New Roman"/>
          <w:sz w:val="28"/>
          <w:szCs w:val="28"/>
        </w:rPr>
        <w:t>журнале регистрации</w:t>
      </w:r>
      <w:r w:rsidRPr="006F0224">
        <w:rPr>
          <w:rFonts w:ascii="Times New Roman" w:hAnsi="Times New Roman" w:cs="Times New Roman"/>
          <w:sz w:val="28"/>
          <w:szCs w:val="28"/>
        </w:rPr>
        <w:t>.</w:t>
      </w:r>
    </w:p>
    <w:p w:rsidR="000A646C" w:rsidRDefault="000A646C" w:rsidP="000A646C">
      <w:pPr>
        <w:pStyle w:val="30"/>
        <w:shd w:val="clear" w:color="auto" w:fill="auto"/>
        <w:tabs>
          <w:tab w:val="left" w:pos="866"/>
        </w:tabs>
        <w:spacing w:after="0" w:line="240" w:lineRule="auto"/>
        <w:ind w:left="460" w:firstLine="0"/>
        <w:contextualSpacing/>
        <w:jc w:val="left"/>
      </w:pPr>
    </w:p>
    <w:p w:rsidR="000A646C" w:rsidRPr="00524E86" w:rsidRDefault="000A646C" w:rsidP="0068760F">
      <w:pPr>
        <w:pStyle w:val="30"/>
        <w:numPr>
          <w:ilvl w:val="0"/>
          <w:numId w:val="14"/>
        </w:numPr>
        <w:shd w:val="clear" w:color="auto" w:fill="auto"/>
        <w:spacing w:after="0" w:line="240" w:lineRule="auto"/>
        <w:ind w:left="0" w:firstLine="0"/>
        <w:contextualSpacing/>
      </w:pPr>
      <w:r w:rsidRPr="00524E86">
        <w:rPr>
          <w:color w:val="auto"/>
          <w:lang w:bidi="ar-SA"/>
        </w:rPr>
        <w:t>Рассмотрение заявления на наличие оснований для его возврата, принятие решения о возврате заявления</w:t>
      </w:r>
    </w:p>
    <w:p w:rsidR="000A646C" w:rsidRPr="00A52106" w:rsidRDefault="000A646C" w:rsidP="0068760F">
      <w:pPr>
        <w:pStyle w:val="ab"/>
        <w:numPr>
          <w:ilvl w:val="0"/>
          <w:numId w:val="8"/>
        </w:numPr>
        <w:autoSpaceDE w:val="0"/>
        <w:autoSpaceDN w:val="0"/>
        <w:adjustRightInd w:val="0"/>
        <w:spacing w:after="0"/>
        <w:ind w:left="0" w:firstLine="851"/>
        <w:jc w:val="both"/>
        <w:rPr>
          <w:rFonts w:ascii="Times New Roman" w:eastAsia="Times New Roman" w:hAnsi="Times New Roman" w:cs="Times New Roman"/>
          <w:sz w:val="28"/>
          <w:szCs w:val="28"/>
        </w:rPr>
      </w:pPr>
      <w:r w:rsidRPr="00A52106">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заявления с документами руководителю ОМСУ. </w:t>
      </w:r>
    </w:p>
    <w:p w:rsidR="000A646C" w:rsidRPr="00524E86" w:rsidRDefault="000A646C" w:rsidP="00A5210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рассматривает заявление с документами и направляет их специалисту отдела, в функции которого входит предоставление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 (далее – специалист) для рассмотрения.</w:t>
      </w:r>
    </w:p>
    <w:p w:rsidR="000A646C" w:rsidRPr="00524E86" w:rsidRDefault="000A646C" w:rsidP="00A5210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 рассматривает заявление и в случае, если оно не соответствует ф</w:t>
      </w:r>
      <w:r>
        <w:rPr>
          <w:rFonts w:ascii="Times New Roman" w:eastAsia="Times New Roman" w:hAnsi="Times New Roman" w:cs="Times New Roman"/>
          <w:color w:val="auto"/>
          <w:sz w:val="28"/>
          <w:szCs w:val="28"/>
          <w:lang w:bidi="ar-SA"/>
        </w:rPr>
        <w:t>орме, установленной приложением 2</w:t>
      </w:r>
      <w:r w:rsidRPr="00524E86">
        <w:rPr>
          <w:rFonts w:ascii="Times New Roman" w:eastAsia="Times New Roman" w:hAnsi="Times New Roman" w:cs="Times New Roman"/>
          <w:color w:val="auto"/>
          <w:sz w:val="28"/>
          <w:szCs w:val="28"/>
          <w:lang w:bidi="ar-SA"/>
        </w:rPr>
        <w:t xml:space="preserve"> к административному регламенту, подано в иной уполномоченный орган или к заявлению не приложены документы, </w:t>
      </w:r>
      <w:r>
        <w:rPr>
          <w:rFonts w:ascii="Times New Roman" w:eastAsia="Times New Roman" w:hAnsi="Times New Roman" w:cs="Times New Roman"/>
          <w:color w:val="auto"/>
          <w:sz w:val="28"/>
          <w:szCs w:val="28"/>
          <w:lang w:bidi="ar-SA"/>
        </w:rPr>
        <w:t>предусмотренные пунктом 15</w:t>
      </w:r>
      <w:r w:rsidRPr="00524E86">
        <w:rPr>
          <w:rFonts w:ascii="Times New Roman" w:eastAsia="Times New Roman" w:hAnsi="Times New Roman" w:cs="Times New Roman"/>
          <w:color w:val="auto"/>
          <w:sz w:val="28"/>
          <w:szCs w:val="28"/>
          <w:lang w:bidi="ar-SA"/>
        </w:rPr>
        <w:t xml:space="preserve"> административного регламента, готовит проект решения о возврате заявления в виде уведомления с указанием причины такого возврата и передает его на </w:t>
      </w:r>
      <w:r w:rsidR="001503B2">
        <w:rPr>
          <w:rFonts w:ascii="Times New Roman" w:eastAsia="Times New Roman" w:hAnsi="Times New Roman" w:cs="Times New Roman"/>
          <w:color w:val="auto"/>
          <w:sz w:val="28"/>
          <w:szCs w:val="28"/>
          <w:lang w:bidi="ar-SA"/>
        </w:rPr>
        <w:t>подпись руководителю ОМСУ</w:t>
      </w:r>
      <w:r w:rsidRPr="00524E86">
        <w:rPr>
          <w:rFonts w:ascii="Times New Roman" w:eastAsia="Times New Roman" w:hAnsi="Times New Roman" w:cs="Times New Roman"/>
          <w:color w:val="auto"/>
          <w:sz w:val="28"/>
          <w:szCs w:val="28"/>
          <w:lang w:bidi="ar-SA"/>
        </w:rPr>
        <w:t>.</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w:t>
      </w:r>
      <w:r w:rsidR="001503B2">
        <w:rPr>
          <w:rFonts w:ascii="Times New Roman" w:eastAsia="Times New Roman" w:hAnsi="Times New Roman" w:cs="Times New Roman"/>
          <w:color w:val="auto"/>
          <w:sz w:val="28"/>
          <w:szCs w:val="28"/>
          <w:lang w:bidi="ar-SA"/>
        </w:rPr>
        <w:t>5</w:t>
      </w:r>
      <w:r w:rsidRPr="00524E86">
        <w:rPr>
          <w:rFonts w:ascii="Times New Roman" w:eastAsia="Times New Roman" w:hAnsi="Times New Roman" w:cs="Times New Roman"/>
          <w:color w:val="auto"/>
          <w:sz w:val="28"/>
          <w:szCs w:val="28"/>
          <w:lang w:bidi="ar-SA"/>
        </w:rPr>
        <w:t xml:space="preserve"> календарных дня.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уведомление о возврате заявления и передает его специалисту, который регистрирует указанное уведомление в </w:t>
      </w:r>
      <w:r w:rsidR="00451C68">
        <w:rPr>
          <w:rFonts w:ascii="Times New Roman" w:eastAsia="Times New Roman" w:hAnsi="Times New Roman" w:cs="Times New Roman"/>
          <w:color w:val="auto"/>
          <w:sz w:val="28"/>
          <w:szCs w:val="28"/>
          <w:lang w:bidi="ar-SA"/>
        </w:rPr>
        <w:t>журнале регистрации</w:t>
      </w:r>
      <w:r w:rsidRPr="00524E86">
        <w:rPr>
          <w:rFonts w:ascii="Times New Roman" w:eastAsia="Times New Roman" w:hAnsi="Times New Roman" w:cs="Times New Roman"/>
          <w:color w:val="auto"/>
          <w:sz w:val="28"/>
          <w:szCs w:val="28"/>
          <w:lang w:bidi="ar-SA"/>
        </w:rPr>
        <w:t>.</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–2 календарных дня.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выдает уведомление о возврате заявления при личном обращении заявителя;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lastRenderedPageBreak/>
        <w:t>направляет заявителю уведомление о возврате заявления заказным почтовым отправлением с уведомлением о вручении.</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9 календарных дней.</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Критерии принятия решения: наличие оснований для возврата заявления.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 возврате заявления в виде уведомления.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Способ фиксации результата административной процедуры: внесение сведений об уведомлении в </w:t>
      </w:r>
      <w:r w:rsidR="00451C68">
        <w:rPr>
          <w:rFonts w:ascii="Times New Roman" w:eastAsia="Times New Roman" w:hAnsi="Times New Roman" w:cs="Times New Roman"/>
          <w:color w:val="auto"/>
          <w:sz w:val="28"/>
          <w:szCs w:val="28"/>
          <w:lang w:bidi="ar-SA"/>
        </w:rPr>
        <w:t>журнале регистрации</w:t>
      </w:r>
      <w:r w:rsidRPr="00524E86">
        <w:rPr>
          <w:rFonts w:ascii="Times New Roman" w:eastAsia="Times New Roman" w:hAnsi="Times New Roman" w:cs="Times New Roman"/>
          <w:color w:val="auto"/>
          <w:sz w:val="28"/>
          <w:szCs w:val="28"/>
          <w:lang w:bidi="ar-SA"/>
        </w:rPr>
        <w:t>.</w:t>
      </w:r>
    </w:p>
    <w:p w:rsidR="000A646C" w:rsidRDefault="000A646C" w:rsidP="000A646C">
      <w:pPr>
        <w:pStyle w:val="30"/>
        <w:shd w:val="clear" w:color="auto" w:fill="auto"/>
        <w:tabs>
          <w:tab w:val="left" w:pos="866"/>
        </w:tabs>
        <w:spacing w:after="0" w:line="240" w:lineRule="auto"/>
        <w:ind w:left="460" w:firstLine="0"/>
        <w:contextualSpacing/>
        <w:jc w:val="left"/>
      </w:pPr>
    </w:p>
    <w:p w:rsidR="000A646C" w:rsidRPr="009E6245" w:rsidRDefault="000A646C" w:rsidP="0068760F">
      <w:pPr>
        <w:pStyle w:val="30"/>
        <w:numPr>
          <w:ilvl w:val="0"/>
          <w:numId w:val="14"/>
        </w:numPr>
        <w:shd w:val="clear" w:color="auto" w:fill="auto"/>
        <w:spacing w:after="0" w:line="240" w:lineRule="auto"/>
        <w:ind w:left="0" w:firstLine="0"/>
        <w:contextualSpacing/>
      </w:pPr>
      <w:r w:rsidRPr="009E6245">
        <w:t xml:space="preserve">Формирование и направление межведомственных запросов в органы (организации), участвующие в предоставлении </w:t>
      </w:r>
      <w:r>
        <w:t>муниципальной</w:t>
      </w:r>
      <w:r w:rsidRPr="009E6245">
        <w:t xml:space="preserve"> услуги</w:t>
      </w:r>
    </w:p>
    <w:p w:rsidR="000A646C" w:rsidRPr="006F0224" w:rsidRDefault="000A646C" w:rsidP="0068760F">
      <w:pPr>
        <w:pStyle w:val="ConsPlusNormal"/>
        <w:numPr>
          <w:ilvl w:val="0"/>
          <w:numId w:val="8"/>
        </w:numPr>
        <w:ind w:left="0"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w:t>
      </w:r>
      <w:r>
        <w:rPr>
          <w:rFonts w:ascii="Times New Roman" w:hAnsi="Times New Roman" w:cs="Times New Roman"/>
          <w:sz w:val="28"/>
          <w:szCs w:val="28"/>
        </w:rPr>
        <w:t>16</w:t>
      </w:r>
      <w:r w:rsidRPr="006F0224">
        <w:rPr>
          <w:rFonts w:ascii="Times New Roman" w:hAnsi="Times New Roman" w:cs="Times New Roman"/>
          <w:sz w:val="28"/>
          <w:szCs w:val="28"/>
        </w:rPr>
        <w:t xml:space="preserve"> административного регламента.</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В случае если для предоставления </w:t>
      </w:r>
      <w:r w:rsidR="009109FD" w:rsidRPr="009109FD">
        <w:rPr>
          <w:rFonts w:ascii="Times New Roman" w:hAnsi="Times New Roman" w:cs="Times New Roman"/>
          <w:sz w:val="28"/>
          <w:szCs w:val="28"/>
        </w:rPr>
        <w:t xml:space="preserve">муниципальной </w:t>
      </w:r>
      <w:r w:rsidRPr="006F0224">
        <w:rPr>
          <w:rFonts w:ascii="Times New Roman" w:hAnsi="Times New Roman" w:cs="Times New Roman"/>
          <w:sz w:val="28"/>
          <w:szCs w:val="28"/>
        </w:rPr>
        <w:t>услуги необходимы документы и сведения, предусмотренные пунктом</w:t>
      </w:r>
      <w:r>
        <w:rPr>
          <w:rFonts w:ascii="Times New Roman" w:hAnsi="Times New Roman" w:cs="Times New Roman"/>
          <w:sz w:val="28"/>
          <w:szCs w:val="28"/>
        </w:rPr>
        <w:t xml:space="preserve"> 16</w:t>
      </w:r>
      <w:r w:rsidRPr="006F0224">
        <w:rPr>
          <w:rFonts w:ascii="Times New Roman" w:hAnsi="Times New Roman" w:cs="Times New Roman"/>
          <w:sz w:val="28"/>
          <w:szCs w:val="28"/>
        </w:rPr>
        <w:t xml:space="preserve">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8"/>
          <w:szCs w:val="28"/>
        </w:rPr>
        <w:t>ОМСУ</w:t>
      </w:r>
      <w:r w:rsidRPr="006F0224">
        <w:rPr>
          <w:rFonts w:ascii="Times New Roman" w:hAnsi="Times New Roman" w:cs="Times New Roman"/>
          <w:sz w:val="28"/>
          <w:szCs w:val="28"/>
        </w:rPr>
        <w:t>.</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r w:rsidRPr="00BB4748">
        <w:rPr>
          <w:rFonts w:ascii="Times New Roman" w:hAnsi="Times New Roman" w:cs="Times New Roman"/>
          <w:sz w:val="28"/>
          <w:szCs w:val="28"/>
        </w:rPr>
        <w:t>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 уполномоченный Правительством Российской Федерации федеральный орган исполнительной власти, в том числе его территориальные органы, осуществляющие государственную регистрацию юридических лиц и индиви</w:t>
      </w:r>
      <w:r>
        <w:rPr>
          <w:rFonts w:ascii="Times New Roman" w:hAnsi="Times New Roman" w:cs="Times New Roman"/>
          <w:sz w:val="28"/>
          <w:szCs w:val="28"/>
        </w:rPr>
        <w:t>дуальных предпринимателей</w:t>
      </w:r>
      <w:r w:rsidRPr="006F0224">
        <w:rPr>
          <w:rFonts w:ascii="Times New Roman" w:hAnsi="Times New Roman" w:cs="Times New Roman"/>
          <w:sz w:val="28"/>
          <w:szCs w:val="28"/>
        </w:rPr>
        <w:t>, выдающие документы,</w:t>
      </w:r>
      <w:r>
        <w:rPr>
          <w:rFonts w:ascii="Times New Roman" w:hAnsi="Times New Roman" w:cs="Times New Roman"/>
          <w:sz w:val="28"/>
          <w:szCs w:val="28"/>
        </w:rPr>
        <w:t xml:space="preserve"> указанные в пункте 16</w:t>
      </w:r>
      <w:r w:rsidRPr="006F0224">
        <w:rPr>
          <w:rFonts w:ascii="Times New Roman" w:hAnsi="Times New Roman" w:cs="Times New Roman"/>
          <w:sz w:val="28"/>
          <w:szCs w:val="28"/>
        </w:rPr>
        <w:t xml:space="preserve"> административного регламента, несут ответственность за достоверность содержащихся в этих документах сведений в соответствии с законодательством Российской Федерации.</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При получении ответа на межведомственный запрос специалист приобщает его к пакету документов, предоставленному заявителем.</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Максимальный срок административной процедуры 5 рабочих дней.</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w:t>
      </w:r>
      <w:r>
        <w:rPr>
          <w:rFonts w:ascii="Times New Roman" w:hAnsi="Times New Roman" w:cs="Times New Roman"/>
          <w:sz w:val="28"/>
          <w:szCs w:val="28"/>
        </w:rPr>
        <w:t>муниципальной</w:t>
      </w:r>
      <w:r w:rsidRPr="006F0224">
        <w:rPr>
          <w:rFonts w:ascii="Times New Roman" w:hAnsi="Times New Roman" w:cs="Times New Roman"/>
          <w:sz w:val="28"/>
          <w:szCs w:val="28"/>
        </w:rPr>
        <w:t xml:space="preserve"> услуги.</w:t>
      </w:r>
    </w:p>
    <w:p w:rsidR="000A646C" w:rsidRPr="006F0224"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Результатом административной процедуры является поступление ответа на запрос в рамках межведомственного взаимодействия.</w:t>
      </w:r>
    </w:p>
    <w:p w:rsidR="000A646C" w:rsidRPr="009E6245" w:rsidRDefault="000A646C" w:rsidP="000A646C">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Способ фиксации результата административной процедуры: формирование полного пакета документов, необходимых для предоставления </w:t>
      </w:r>
      <w:r>
        <w:rPr>
          <w:rFonts w:ascii="Times New Roman" w:hAnsi="Times New Roman" w:cs="Times New Roman"/>
          <w:sz w:val="28"/>
          <w:szCs w:val="28"/>
        </w:rPr>
        <w:t>муниципальной услуги.</w:t>
      </w:r>
    </w:p>
    <w:p w:rsidR="000A646C" w:rsidRDefault="000A646C" w:rsidP="000A646C">
      <w:pPr>
        <w:pStyle w:val="30"/>
        <w:shd w:val="clear" w:color="auto" w:fill="auto"/>
        <w:tabs>
          <w:tab w:val="left" w:pos="866"/>
        </w:tabs>
        <w:spacing w:after="0" w:line="240" w:lineRule="auto"/>
        <w:ind w:left="460" w:firstLine="0"/>
        <w:contextualSpacing/>
        <w:jc w:val="left"/>
      </w:pPr>
    </w:p>
    <w:p w:rsidR="000A646C" w:rsidRPr="00524E86" w:rsidRDefault="000A646C" w:rsidP="0068760F">
      <w:pPr>
        <w:pStyle w:val="30"/>
        <w:numPr>
          <w:ilvl w:val="0"/>
          <w:numId w:val="14"/>
        </w:numPr>
        <w:shd w:val="clear" w:color="auto" w:fill="auto"/>
        <w:spacing w:after="0" w:line="240" w:lineRule="auto"/>
        <w:ind w:left="0" w:firstLine="0"/>
        <w:contextualSpacing/>
      </w:pPr>
      <w:r w:rsidRPr="00524E86">
        <w:rPr>
          <w:color w:val="auto"/>
          <w:lang w:bidi="ar-SA"/>
        </w:rPr>
        <w:t>Рассмотрение заявления и документов на наличие оснований для отказа в предоставлении земельного участка, принятие решения об отказе в предоставлении земельного участка</w:t>
      </w:r>
    </w:p>
    <w:p w:rsidR="000A646C" w:rsidRPr="00A52106" w:rsidRDefault="000A646C" w:rsidP="0068760F">
      <w:pPr>
        <w:pStyle w:val="ab"/>
        <w:numPr>
          <w:ilvl w:val="0"/>
          <w:numId w:val="8"/>
        </w:numPr>
        <w:autoSpaceDE w:val="0"/>
        <w:autoSpaceDN w:val="0"/>
        <w:adjustRightInd w:val="0"/>
        <w:spacing w:after="0"/>
        <w:ind w:left="0" w:firstLine="851"/>
        <w:jc w:val="both"/>
        <w:rPr>
          <w:rFonts w:ascii="Times New Roman" w:eastAsia="Times New Roman" w:hAnsi="Times New Roman" w:cs="Times New Roman"/>
          <w:sz w:val="28"/>
          <w:szCs w:val="28"/>
        </w:rPr>
      </w:pPr>
      <w:r w:rsidRPr="00A52106">
        <w:rPr>
          <w:rFonts w:ascii="Times New Roman" w:eastAsia="Times New Roman" w:hAnsi="Times New Roman" w:cs="Times New Roman"/>
          <w:sz w:val="28"/>
          <w:szCs w:val="28"/>
        </w:rPr>
        <w:t>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0A646C" w:rsidRPr="00524E86" w:rsidRDefault="000A646C" w:rsidP="00A5210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Специалист проверяет поступившее заявление и документы на наличие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 предусмотренных пунктом </w:t>
      </w:r>
      <w:r>
        <w:rPr>
          <w:rFonts w:ascii="Times New Roman" w:eastAsia="Times New Roman" w:hAnsi="Times New Roman" w:cs="Times New Roman"/>
          <w:color w:val="auto"/>
          <w:sz w:val="28"/>
          <w:szCs w:val="28"/>
          <w:lang w:bidi="ar-SA"/>
        </w:rPr>
        <w:t>21</w:t>
      </w:r>
      <w:r w:rsidRPr="00524E86">
        <w:rPr>
          <w:rFonts w:ascii="Times New Roman" w:eastAsia="Times New Roman" w:hAnsi="Times New Roman" w:cs="Times New Roman"/>
          <w:color w:val="auto"/>
          <w:sz w:val="28"/>
          <w:szCs w:val="28"/>
          <w:lang w:bidi="ar-SA"/>
        </w:rPr>
        <w:t xml:space="preserve"> административного регламента.</w:t>
      </w:r>
    </w:p>
    <w:p w:rsidR="000A646C" w:rsidRPr="00524E86" w:rsidRDefault="000A646C" w:rsidP="00A5210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-7 календарных дней.</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При наличии указанных оснований для отказа специалист готовит проект решения об отказе в предоставлении земельного участка и передает на </w:t>
      </w:r>
      <w:r w:rsidR="001503B2">
        <w:rPr>
          <w:rFonts w:ascii="Times New Roman" w:eastAsia="Times New Roman" w:hAnsi="Times New Roman" w:cs="Times New Roman"/>
          <w:color w:val="auto"/>
          <w:sz w:val="28"/>
          <w:szCs w:val="28"/>
          <w:lang w:bidi="ar-SA"/>
        </w:rPr>
        <w:t>подпись</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6</w:t>
      </w:r>
      <w:r w:rsidRPr="00524E86">
        <w:rPr>
          <w:rFonts w:ascii="Times New Roman" w:eastAsia="Times New Roman" w:hAnsi="Times New Roman" w:cs="Times New Roman"/>
          <w:color w:val="auto"/>
          <w:sz w:val="28"/>
          <w:szCs w:val="28"/>
          <w:lang w:bidi="ar-SA"/>
        </w:rPr>
        <w:t xml:space="preserve"> календарных дней.</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решение об отказе в предоставлении земельного участка и передает его специалисту, который вносит сведения о принятом решении в журнал регистрации решений.</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выдает решение об отказе в предоставлении земельного участка при личном обращении заявителя;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направляет заявителю решение об отказе в предоставлении земельного участка заказным почтовым отправлением с уведомлением о вручении.</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19 календарных дней.</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Критерии принятия решения: наличие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об отказе в предоставлении земельного участка.</w:t>
      </w:r>
    </w:p>
    <w:p w:rsidR="000A646C" w:rsidRPr="00524E86"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 принятом решении в журнал регистрации решений.</w:t>
      </w:r>
    </w:p>
    <w:p w:rsidR="000A646C" w:rsidRDefault="000A646C" w:rsidP="000A646C">
      <w:pPr>
        <w:pStyle w:val="30"/>
        <w:shd w:val="clear" w:color="auto" w:fill="auto"/>
        <w:tabs>
          <w:tab w:val="left" w:pos="866"/>
        </w:tabs>
        <w:spacing w:after="0" w:line="240" w:lineRule="auto"/>
        <w:ind w:left="460" w:firstLine="0"/>
        <w:contextualSpacing/>
        <w:jc w:val="left"/>
      </w:pPr>
    </w:p>
    <w:p w:rsidR="000A646C" w:rsidRPr="00177AFF" w:rsidRDefault="001503B2" w:rsidP="0068760F">
      <w:pPr>
        <w:pStyle w:val="30"/>
        <w:numPr>
          <w:ilvl w:val="0"/>
          <w:numId w:val="14"/>
        </w:numPr>
        <w:spacing w:after="0" w:line="240" w:lineRule="auto"/>
        <w:ind w:left="0" w:firstLine="0"/>
        <w:contextualSpacing/>
        <w:rPr>
          <w:color w:val="auto"/>
          <w:lang w:bidi="ar-SA"/>
        </w:rPr>
      </w:pPr>
      <w:r>
        <w:rPr>
          <w:color w:val="auto"/>
          <w:lang w:bidi="ar-SA"/>
        </w:rPr>
        <w:t>П</w:t>
      </w:r>
      <w:r w:rsidR="000A646C" w:rsidRPr="00F07862">
        <w:rPr>
          <w:color w:val="auto"/>
          <w:lang w:bidi="ar-SA"/>
        </w:rPr>
        <w:t>одготовка и направление (выдача) проекта договора аренды</w:t>
      </w:r>
      <w:r w:rsidR="000A646C">
        <w:rPr>
          <w:color w:val="auto"/>
          <w:lang w:bidi="ar-SA"/>
        </w:rPr>
        <w:t xml:space="preserve"> земельного участка</w:t>
      </w:r>
    </w:p>
    <w:p w:rsidR="001503B2" w:rsidRPr="00A52106" w:rsidRDefault="000A646C" w:rsidP="0068760F">
      <w:pPr>
        <w:pStyle w:val="ab"/>
        <w:numPr>
          <w:ilvl w:val="0"/>
          <w:numId w:val="13"/>
        </w:numPr>
        <w:autoSpaceDE w:val="0"/>
        <w:autoSpaceDN w:val="0"/>
        <w:adjustRightInd w:val="0"/>
        <w:spacing w:after="0"/>
        <w:ind w:left="0" w:firstLine="851"/>
        <w:jc w:val="both"/>
        <w:rPr>
          <w:rFonts w:ascii="Times New Roman" w:eastAsia="Times New Roman" w:hAnsi="Times New Roman" w:cs="Times New Roman"/>
          <w:sz w:val="28"/>
          <w:szCs w:val="28"/>
        </w:rPr>
      </w:pPr>
      <w:r w:rsidRPr="00A52106">
        <w:rPr>
          <w:rFonts w:ascii="Times New Roman" w:eastAsia="Times New Roman" w:hAnsi="Times New Roman" w:cs="Times New Roman"/>
          <w:sz w:val="28"/>
          <w:szCs w:val="28"/>
        </w:rPr>
        <w:t>Основаниями для начала административной процедуры является отсутствие оснований для отказа в предоставлении муниципальной услуги.</w:t>
      </w:r>
    </w:p>
    <w:p w:rsidR="000A646C" w:rsidRPr="001503B2" w:rsidRDefault="000A646C" w:rsidP="0068760F">
      <w:pPr>
        <w:widowControl/>
        <w:numPr>
          <w:ilvl w:val="0"/>
          <w:numId w:val="13"/>
        </w:numPr>
        <w:autoSpaceDE w:val="0"/>
        <w:autoSpaceDN w:val="0"/>
        <w:adjustRightInd w:val="0"/>
        <w:ind w:left="0" w:firstLine="851"/>
        <w:contextualSpacing/>
        <w:jc w:val="both"/>
        <w:rPr>
          <w:rFonts w:ascii="Times New Roman" w:eastAsia="Times New Roman" w:hAnsi="Times New Roman" w:cs="Times New Roman"/>
          <w:color w:val="auto"/>
          <w:sz w:val="28"/>
          <w:szCs w:val="28"/>
          <w:lang w:bidi="ar-SA"/>
        </w:rPr>
      </w:pPr>
      <w:r w:rsidRPr="001503B2">
        <w:rPr>
          <w:rFonts w:ascii="Times New Roman" w:eastAsia="Times New Roman" w:hAnsi="Times New Roman" w:cs="Times New Roman"/>
          <w:color w:val="auto"/>
          <w:sz w:val="28"/>
          <w:szCs w:val="28"/>
          <w:lang w:bidi="ar-SA"/>
        </w:rPr>
        <w:t>Специалист осуществляет подготовку проекта договора аренды, земельного участка</w:t>
      </w:r>
      <w:r w:rsidR="001503B2">
        <w:rPr>
          <w:rFonts w:ascii="Times New Roman" w:eastAsia="Times New Roman" w:hAnsi="Times New Roman" w:cs="Times New Roman"/>
          <w:color w:val="auto"/>
          <w:sz w:val="28"/>
          <w:szCs w:val="28"/>
          <w:lang w:bidi="ar-SA"/>
        </w:rPr>
        <w:t xml:space="preserve"> и передает его на подпись руководителю ОМСУ</w:t>
      </w:r>
      <w:r w:rsidRPr="001503B2">
        <w:rPr>
          <w:rFonts w:ascii="Times New Roman" w:eastAsia="Times New Roman" w:hAnsi="Times New Roman" w:cs="Times New Roman"/>
          <w:color w:val="auto"/>
          <w:sz w:val="28"/>
          <w:szCs w:val="28"/>
          <w:lang w:bidi="ar-SA"/>
        </w:rPr>
        <w:t>.</w:t>
      </w:r>
    </w:p>
    <w:p w:rsidR="000A646C" w:rsidRPr="00F07862" w:rsidRDefault="000A646C" w:rsidP="00A5210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lastRenderedPageBreak/>
        <w:t>Максимальный срок выполнения административного действия –</w:t>
      </w:r>
      <w:r w:rsidR="001503B2">
        <w:rPr>
          <w:rFonts w:ascii="Times New Roman" w:eastAsia="Times New Roman" w:hAnsi="Times New Roman" w:cs="Times New Roman"/>
          <w:color w:val="auto"/>
          <w:sz w:val="28"/>
          <w:szCs w:val="28"/>
          <w:lang w:bidi="ar-SA"/>
        </w:rPr>
        <w:t>6</w:t>
      </w:r>
      <w:r w:rsidRPr="00F07862">
        <w:rPr>
          <w:rFonts w:ascii="Times New Roman" w:eastAsia="Times New Roman" w:hAnsi="Times New Roman" w:cs="Times New Roman"/>
          <w:color w:val="auto"/>
          <w:sz w:val="28"/>
          <w:szCs w:val="28"/>
          <w:lang w:bidi="ar-SA"/>
        </w:rPr>
        <w:t xml:space="preserve"> календарных дней.</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07862">
        <w:rPr>
          <w:rFonts w:ascii="Times New Roman" w:eastAsia="Times New Roman" w:hAnsi="Times New Roman" w:cs="Times New Roman"/>
          <w:color w:val="auto"/>
          <w:sz w:val="28"/>
          <w:szCs w:val="28"/>
          <w:lang w:bidi="ar-SA"/>
        </w:rPr>
        <w:t xml:space="preserve"> подписывает проект договора аренды</w:t>
      </w:r>
      <w:r w:rsidRPr="00177AFF">
        <w:rPr>
          <w:rFonts w:ascii="Times New Roman" w:eastAsia="Times New Roman" w:hAnsi="Times New Roman" w:cs="Times New Roman"/>
          <w:color w:val="auto"/>
          <w:sz w:val="28"/>
          <w:szCs w:val="28"/>
          <w:lang w:bidi="ar-SA"/>
        </w:rPr>
        <w:t xml:space="preserve"> земельного участка </w:t>
      </w:r>
      <w:r w:rsidRPr="00F07862">
        <w:rPr>
          <w:rFonts w:ascii="Times New Roman" w:eastAsia="Times New Roman" w:hAnsi="Times New Roman" w:cs="Times New Roman"/>
          <w:color w:val="auto"/>
          <w:sz w:val="28"/>
          <w:szCs w:val="28"/>
          <w:lang w:bidi="ar-SA"/>
        </w:rPr>
        <w:t>и передает его специалисту.</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–3 календарных дня.</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Специалист:</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выдает проект договора аренды</w:t>
      </w:r>
      <w:r w:rsidRPr="00177AFF">
        <w:rPr>
          <w:rFonts w:ascii="Times New Roman" w:eastAsia="Times New Roman" w:hAnsi="Times New Roman" w:cs="Times New Roman"/>
          <w:color w:val="auto"/>
          <w:sz w:val="28"/>
          <w:szCs w:val="28"/>
          <w:lang w:bidi="ar-SA"/>
        </w:rPr>
        <w:t xml:space="preserve"> земельного участка </w:t>
      </w:r>
      <w:r w:rsidRPr="00F07862">
        <w:rPr>
          <w:rFonts w:ascii="Times New Roman" w:eastAsia="Times New Roman" w:hAnsi="Times New Roman" w:cs="Times New Roman"/>
          <w:color w:val="auto"/>
          <w:sz w:val="28"/>
          <w:szCs w:val="28"/>
          <w:lang w:bidi="ar-SA"/>
        </w:rPr>
        <w:t>при личном обращении заявителя вносит сведения о выдаче в журнал выдачи документов;</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направляет заявителю проект договора аренды</w:t>
      </w:r>
      <w:r w:rsidRPr="00177AFF">
        <w:rPr>
          <w:rFonts w:ascii="Times New Roman" w:eastAsia="Times New Roman" w:hAnsi="Times New Roman" w:cs="Times New Roman"/>
          <w:color w:val="auto"/>
          <w:sz w:val="28"/>
          <w:szCs w:val="28"/>
          <w:lang w:bidi="ar-SA"/>
        </w:rPr>
        <w:t xml:space="preserve"> земельного участка </w:t>
      </w:r>
      <w:r w:rsidRPr="00F07862">
        <w:rPr>
          <w:rFonts w:ascii="Times New Roman" w:eastAsia="Times New Roman" w:hAnsi="Times New Roman" w:cs="Times New Roman"/>
          <w:color w:val="auto"/>
          <w:sz w:val="28"/>
          <w:szCs w:val="28"/>
          <w:lang w:bidi="ar-SA"/>
        </w:rPr>
        <w:t>заказным почтовым отправлением с уведомлением о вручении и вносит сведения о направлении в журнал выдачи документов.</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w:t>
      </w:r>
      <w:r w:rsidRPr="00F07862">
        <w:rPr>
          <w:rFonts w:ascii="Times New Roman" w:eastAsia="Times New Roman" w:hAnsi="Times New Roman" w:cs="Times New Roman"/>
          <w:color w:val="auto"/>
          <w:sz w:val="28"/>
          <w:szCs w:val="28"/>
          <w:lang w:bidi="ar-SA"/>
        </w:rPr>
        <w:t>3 календарных дня.</w:t>
      </w:r>
    </w:p>
    <w:p w:rsidR="000A646C" w:rsidRPr="00F07862" w:rsidRDefault="000A646C" w:rsidP="0068760F">
      <w:pPr>
        <w:widowControl/>
        <w:numPr>
          <w:ilvl w:val="0"/>
          <w:numId w:val="13"/>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w:t>
      </w:r>
      <w:r w:rsidR="00A52106">
        <w:rPr>
          <w:rFonts w:ascii="Times New Roman" w:eastAsia="Times New Roman" w:hAnsi="Times New Roman" w:cs="Times New Roman"/>
          <w:color w:val="auto"/>
          <w:sz w:val="28"/>
          <w:szCs w:val="28"/>
          <w:lang w:bidi="ar-SA"/>
        </w:rPr>
        <w:t xml:space="preserve">рок административной процедуры </w:t>
      </w:r>
      <w:r w:rsidR="00A52106" w:rsidRPr="00A52106">
        <w:rPr>
          <w:rFonts w:ascii="Times New Roman" w:eastAsia="Times New Roman" w:hAnsi="Times New Roman" w:cs="Times New Roman"/>
          <w:color w:val="auto"/>
          <w:sz w:val="28"/>
          <w:szCs w:val="28"/>
          <w:lang w:bidi="ar-SA"/>
        </w:rPr>
        <w:t>1</w:t>
      </w:r>
      <w:r w:rsidRPr="00F07862">
        <w:rPr>
          <w:rFonts w:ascii="Times New Roman" w:eastAsia="Times New Roman" w:hAnsi="Times New Roman" w:cs="Times New Roman"/>
          <w:color w:val="auto"/>
          <w:sz w:val="28"/>
          <w:szCs w:val="28"/>
          <w:lang w:bidi="ar-SA"/>
        </w:rPr>
        <w:t>2 календарных дня.</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Критерии принятия решения: отсутствие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F07862">
        <w:rPr>
          <w:rFonts w:ascii="Times New Roman" w:eastAsia="Times New Roman" w:hAnsi="Times New Roman" w:cs="Times New Roman"/>
          <w:color w:val="auto"/>
          <w:sz w:val="28"/>
          <w:szCs w:val="28"/>
          <w:lang w:bidi="ar-SA"/>
        </w:rPr>
        <w:t xml:space="preserve"> услуги.</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Результатом административной процедуры является подписанный проект договора аренды земельного участка.</w:t>
      </w:r>
    </w:p>
    <w:p w:rsidR="000A646C" w:rsidRPr="00F07862" w:rsidRDefault="000A646C" w:rsidP="000A646C">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 заключенном договоре аренды в журнал выдачи документов.</w:t>
      </w:r>
    </w:p>
    <w:p w:rsidR="00281339" w:rsidRDefault="00281339" w:rsidP="00281339">
      <w:pPr>
        <w:pStyle w:val="30"/>
        <w:shd w:val="clear" w:color="auto" w:fill="auto"/>
        <w:tabs>
          <w:tab w:val="left" w:pos="866"/>
        </w:tabs>
        <w:spacing w:after="0" w:line="240" w:lineRule="auto"/>
        <w:ind w:left="460" w:firstLine="0"/>
        <w:contextualSpacing/>
        <w:jc w:val="left"/>
      </w:pPr>
    </w:p>
    <w:p w:rsidR="00FD10DB" w:rsidRDefault="00F16BA5" w:rsidP="0068760F">
      <w:pPr>
        <w:pStyle w:val="30"/>
        <w:numPr>
          <w:ilvl w:val="0"/>
          <w:numId w:val="10"/>
        </w:numPr>
        <w:shd w:val="clear" w:color="auto" w:fill="auto"/>
        <w:tabs>
          <w:tab w:val="left" w:pos="866"/>
        </w:tabs>
        <w:spacing w:after="0" w:line="240" w:lineRule="auto"/>
        <w:contextualSpacing/>
      </w:pPr>
      <w: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281339" w:rsidRPr="00CF1639" w:rsidRDefault="00281339" w:rsidP="0068760F">
      <w:pPr>
        <w:pStyle w:val="ConsPlusNormal"/>
        <w:numPr>
          <w:ilvl w:val="0"/>
          <w:numId w:val="15"/>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о предоставлении муници</w:t>
      </w:r>
      <w:r w:rsidR="009B687B" w:rsidRPr="00CF1639">
        <w:rPr>
          <w:rFonts w:ascii="Times New Roman" w:hAnsi="Times New Roman" w:cs="Times New Roman"/>
          <w:sz w:val="28"/>
          <w:szCs w:val="28"/>
        </w:rPr>
        <w:t>пальной услуги (далее - запрос):</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с использованием ЕПГУ и РПГУ не осуществляется.</w:t>
      </w:r>
    </w:p>
    <w:p w:rsidR="00281339" w:rsidRPr="00CF1639" w:rsidRDefault="00281339" w:rsidP="0068760F">
      <w:pPr>
        <w:pStyle w:val="ConsPlusNormal"/>
        <w:numPr>
          <w:ilvl w:val="0"/>
          <w:numId w:val="15"/>
        </w:numPr>
        <w:ind w:firstLine="275"/>
        <w:jc w:val="both"/>
        <w:rPr>
          <w:rFonts w:ascii="Times New Roman" w:hAnsi="Times New Roman" w:cs="Times New Roman"/>
          <w:sz w:val="28"/>
          <w:szCs w:val="28"/>
        </w:rPr>
      </w:pPr>
      <w:r w:rsidRPr="00CF1639">
        <w:rPr>
          <w:rFonts w:ascii="Times New Roman" w:hAnsi="Times New Roman" w:cs="Times New Roman"/>
          <w:sz w:val="28"/>
          <w:szCs w:val="28"/>
        </w:rPr>
        <w:t>Формирование запроса о пред</w:t>
      </w:r>
      <w:r w:rsidR="009B687B" w:rsidRPr="00CF1639">
        <w:rPr>
          <w:rFonts w:ascii="Times New Roman" w:hAnsi="Times New Roman" w:cs="Times New Roman"/>
          <w:sz w:val="28"/>
          <w:szCs w:val="28"/>
        </w:rPr>
        <w:t>оставлении муниципальной услуги:</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1339" w:rsidRPr="00CF1639" w:rsidRDefault="00281339" w:rsidP="0068760F">
      <w:pPr>
        <w:pStyle w:val="ConsPlusNormal"/>
        <w:numPr>
          <w:ilvl w:val="1"/>
          <w:numId w:val="15"/>
        </w:numPr>
        <w:tabs>
          <w:tab w:val="left" w:pos="1701"/>
        </w:tabs>
        <w:ind w:hanging="1080"/>
        <w:jc w:val="both"/>
        <w:rPr>
          <w:rFonts w:ascii="Times New Roman" w:hAnsi="Times New Roman" w:cs="Times New Roman"/>
          <w:sz w:val="28"/>
          <w:szCs w:val="28"/>
        </w:rPr>
      </w:pPr>
      <w:r w:rsidRPr="00CF1639">
        <w:rPr>
          <w:rFonts w:ascii="Times New Roman" w:hAnsi="Times New Roman" w:cs="Times New Roman"/>
          <w:sz w:val="28"/>
          <w:szCs w:val="28"/>
        </w:rPr>
        <w:t>При формировании запроса заявителю обеспечивается:</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004849F5">
        <w:rPr>
          <w:rFonts w:ascii="Times New Roman" w:hAnsi="Times New Roman" w:cs="Times New Roman"/>
          <w:sz w:val="28"/>
          <w:szCs w:val="28"/>
        </w:rPr>
        <w:t xml:space="preserve">15 </w:t>
      </w:r>
      <w:r w:rsidRPr="00CF1639">
        <w:rPr>
          <w:rFonts w:ascii="Times New Roman" w:hAnsi="Times New Roman" w:cs="Times New Roman"/>
          <w:sz w:val="28"/>
          <w:szCs w:val="28"/>
        </w:rPr>
        <w:t>административного регламента,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печати на бумажном носителе копии электронной формы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AD0A7D">
        <w:rPr>
          <w:rFonts w:ascii="Times New Roman" w:hAnsi="Times New Roman" w:cs="Times New Roman"/>
          <w:sz w:val="28"/>
          <w:szCs w:val="28"/>
        </w:rPr>
        <w:t xml:space="preserve"> и сведений, опубликованных на Р</w:t>
      </w:r>
      <w:r w:rsidRPr="00CF1639">
        <w:rPr>
          <w:rFonts w:ascii="Times New Roman" w:hAnsi="Times New Roman" w:cs="Times New Roman"/>
          <w:sz w:val="28"/>
          <w:szCs w:val="28"/>
        </w:rPr>
        <w:t>ПГУ, в части, касающейся сведений, отсутствующих в единой системе идентификации и аутентификации;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вернуться на любой из этапов заполнения</w:t>
      </w:r>
      <w:r w:rsidR="00887979">
        <w:rPr>
          <w:rFonts w:ascii="Times New Roman" w:hAnsi="Times New Roman" w:cs="Times New Roman"/>
          <w:sz w:val="28"/>
          <w:szCs w:val="28"/>
        </w:rPr>
        <w:t xml:space="preserve"> полей</w:t>
      </w:r>
      <w:r w:rsidRPr="00CF1639">
        <w:rPr>
          <w:rFonts w:ascii="Times New Roman" w:hAnsi="Times New Roman" w:cs="Times New Roman"/>
          <w:sz w:val="28"/>
          <w:szCs w:val="28"/>
        </w:rPr>
        <w:t xml:space="preserve"> электронной формы запроса без потери ранее введенной информации;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Сформированный и подписанный запрос и ины</w:t>
      </w:r>
      <w:r w:rsidR="004849F5">
        <w:rPr>
          <w:rFonts w:ascii="Times New Roman" w:hAnsi="Times New Roman" w:cs="Times New Roman"/>
          <w:sz w:val="28"/>
          <w:szCs w:val="28"/>
        </w:rPr>
        <w:t>е документы, указанные пункте 15</w:t>
      </w:r>
      <w:r w:rsidRPr="00CF1639">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направляются в ОМСУ посредством РПГУ.</w:t>
      </w:r>
    </w:p>
    <w:p w:rsidR="00281339" w:rsidRPr="00CF1639" w:rsidRDefault="00281339" w:rsidP="0068760F">
      <w:pPr>
        <w:pStyle w:val="ConsPlusNormal"/>
        <w:numPr>
          <w:ilvl w:val="0"/>
          <w:numId w:val="15"/>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Прием и регистрация ОМСУ запроса и иных документов, необходимых для предоставл</w:t>
      </w:r>
      <w:r w:rsidR="009B687B" w:rsidRPr="00CF1639">
        <w:rPr>
          <w:rFonts w:ascii="Times New Roman" w:hAnsi="Times New Roman" w:cs="Times New Roman"/>
          <w:sz w:val="28"/>
          <w:szCs w:val="28"/>
        </w:rPr>
        <w:t>ения муниципальной услуги:</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81339" w:rsidRPr="00CF1639" w:rsidRDefault="00281339" w:rsidP="0068760F">
      <w:pPr>
        <w:pStyle w:val="ConsPlusNormal"/>
        <w:numPr>
          <w:ilvl w:val="1"/>
          <w:numId w:val="15"/>
        </w:numPr>
        <w:tabs>
          <w:tab w:val="left" w:pos="1701"/>
        </w:tabs>
        <w:ind w:hanging="1080"/>
        <w:jc w:val="both"/>
        <w:rPr>
          <w:rFonts w:ascii="Times New Roman" w:hAnsi="Times New Roman" w:cs="Times New Roman"/>
          <w:sz w:val="28"/>
          <w:szCs w:val="28"/>
        </w:rPr>
      </w:pPr>
      <w:r w:rsidRPr="00CF1639">
        <w:rPr>
          <w:rFonts w:ascii="Times New Roman" w:hAnsi="Times New Roman" w:cs="Times New Roman"/>
          <w:sz w:val="28"/>
          <w:szCs w:val="28"/>
        </w:rPr>
        <w:t>Срок регистрации запроса - 1 рабочий день.</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Предоставление муниципальной услуги начинается с момента приема и регистрации ОМСУ электронных документов,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получении запроса в электронной форме посредством РПГУ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w:t>
      </w:r>
      <w:r w:rsidR="005740BB">
        <w:rPr>
          <w:rFonts w:ascii="Times New Roman" w:hAnsi="Times New Roman" w:cs="Times New Roman"/>
          <w:sz w:val="28"/>
          <w:szCs w:val="28"/>
        </w:rPr>
        <w:t>РПГ</w:t>
      </w:r>
      <w:r w:rsidR="000A4218" w:rsidRPr="00CF1639">
        <w:rPr>
          <w:rFonts w:ascii="Times New Roman" w:hAnsi="Times New Roman" w:cs="Times New Roman"/>
          <w:sz w:val="28"/>
          <w:szCs w:val="28"/>
        </w:rPr>
        <w:t>У</w:t>
      </w:r>
      <w:r w:rsidRPr="00CF1639">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Прием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прием документов.</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Регистрация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регистрацию документов.</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статус запроса заявителя в личном кабинете на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обновляется до статуса «принято».</w:t>
      </w:r>
    </w:p>
    <w:p w:rsidR="00281339" w:rsidRPr="00CF1639" w:rsidRDefault="00281339" w:rsidP="0068760F">
      <w:pPr>
        <w:pStyle w:val="ConsPlusNormal"/>
        <w:numPr>
          <w:ilvl w:val="0"/>
          <w:numId w:val="15"/>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 xml:space="preserve">Государственная пошлина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электронном виде не взимается.</w:t>
      </w:r>
    </w:p>
    <w:p w:rsidR="00281339" w:rsidRPr="00CF1639" w:rsidRDefault="00281339" w:rsidP="0068760F">
      <w:pPr>
        <w:pStyle w:val="ConsPlusNormal"/>
        <w:numPr>
          <w:ilvl w:val="0"/>
          <w:numId w:val="15"/>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Получение результата предоставления </w:t>
      </w:r>
      <w:r w:rsidR="000A4218" w:rsidRPr="00CF1639">
        <w:rPr>
          <w:rFonts w:ascii="Times New Roman" w:hAnsi="Times New Roman" w:cs="Times New Roman"/>
          <w:sz w:val="28"/>
          <w:szCs w:val="28"/>
        </w:rPr>
        <w:t>муниципальной</w:t>
      </w:r>
      <w:r w:rsidR="009B687B" w:rsidRPr="00CF1639">
        <w:rPr>
          <w:rFonts w:ascii="Times New Roman" w:hAnsi="Times New Roman" w:cs="Times New Roman"/>
          <w:sz w:val="28"/>
          <w:szCs w:val="28"/>
        </w:rPr>
        <w:t xml:space="preserve"> услуги:</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 качестве результата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заявитель по его выбору вправе получить:</w:t>
      </w:r>
    </w:p>
    <w:p w:rsidR="00281339" w:rsidRPr="00CF1639" w:rsidRDefault="001503B2" w:rsidP="00281339">
      <w:pPr>
        <w:pStyle w:val="ConsPlusNormal"/>
        <w:tabs>
          <w:tab w:val="left" w:pos="1701"/>
        </w:tabs>
        <w:ind w:firstLine="851"/>
        <w:jc w:val="both"/>
        <w:rPr>
          <w:rFonts w:ascii="Times New Roman" w:hAnsi="Times New Roman" w:cs="Times New Roman"/>
          <w:sz w:val="28"/>
          <w:szCs w:val="28"/>
        </w:rPr>
      </w:pPr>
      <w:r>
        <w:rPr>
          <w:rFonts w:ascii="Times New Roman" w:hAnsi="Times New Roman" w:cs="Times New Roman"/>
          <w:sz w:val="28"/>
          <w:szCs w:val="28"/>
        </w:rPr>
        <w:t>подписанный договор аренды земельного участка</w:t>
      </w:r>
      <w:r w:rsidR="00281339" w:rsidRPr="00CF1639">
        <w:rPr>
          <w:rFonts w:ascii="Times New Roman" w:hAnsi="Times New Roman" w:cs="Times New Roman"/>
          <w:sz w:val="28"/>
          <w:szCs w:val="28"/>
        </w:rPr>
        <w:t xml:space="preserve"> на бумажном носителе, который заявитель получает непосредственно при личном обращении;</w:t>
      </w:r>
    </w:p>
    <w:p w:rsidR="00281339" w:rsidRPr="00CF1639" w:rsidRDefault="001503B2" w:rsidP="00281339">
      <w:pPr>
        <w:pStyle w:val="ConsPlusNormal"/>
        <w:tabs>
          <w:tab w:val="left" w:pos="1701"/>
        </w:tabs>
        <w:ind w:firstLine="851"/>
        <w:jc w:val="both"/>
        <w:rPr>
          <w:rFonts w:ascii="Times New Roman" w:hAnsi="Times New Roman" w:cs="Times New Roman"/>
          <w:sz w:val="28"/>
          <w:szCs w:val="28"/>
        </w:rPr>
      </w:pPr>
      <w:r>
        <w:rPr>
          <w:rFonts w:ascii="Times New Roman" w:hAnsi="Times New Roman" w:cs="Times New Roman"/>
          <w:sz w:val="28"/>
          <w:szCs w:val="28"/>
        </w:rPr>
        <w:t>подписанный договор аренды земельного участка</w:t>
      </w:r>
      <w:r w:rsidR="00281339" w:rsidRPr="00CF1639">
        <w:rPr>
          <w:rFonts w:ascii="Times New Roman" w:hAnsi="Times New Roman" w:cs="Times New Roman"/>
          <w:sz w:val="28"/>
          <w:szCs w:val="28"/>
        </w:rPr>
        <w:t xml:space="preserve"> на бумажном носителе, который направляется </w:t>
      </w:r>
      <w:r w:rsidR="000A4218" w:rsidRPr="00CF1639">
        <w:rPr>
          <w:rFonts w:ascii="Times New Roman" w:hAnsi="Times New Roman" w:cs="Times New Roman"/>
          <w:sz w:val="28"/>
          <w:szCs w:val="28"/>
        </w:rPr>
        <w:t>ОМСУ</w:t>
      </w:r>
      <w:r w:rsidR="00281339" w:rsidRPr="00CF1639">
        <w:rPr>
          <w:rFonts w:ascii="Times New Roman" w:hAnsi="Times New Roman" w:cs="Times New Roman"/>
          <w:sz w:val="28"/>
          <w:szCs w:val="28"/>
        </w:rPr>
        <w:t xml:space="preserve"> заявителю посредством почтового отправления.</w:t>
      </w:r>
    </w:p>
    <w:p w:rsidR="00281339" w:rsidRPr="00CF1639" w:rsidRDefault="00281339" w:rsidP="0068760F">
      <w:pPr>
        <w:pStyle w:val="ConsPlusNormal"/>
        <w:numPr>
          <w:ilvl w:val="0"/>
          <w:numId w:val="15"/>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Получение све</w:t>
      </w:r>
      <w:r w:rsidR="009B687B" w:rsidRPr="00CF1639">
        <w:rPr>
          <w:rFonts w:ascii="Times New Roman" w:hAnsi="Times New Roman" w:cs="Times New Roman"/>
          <w:sz w:val="28"/>
          <w:szCs w:val="28"/>
        </w:rPr>
        <w:t>дений о ходе выполнения запроса:</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Информация о ходе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направляется заявителю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по выбору заявителя.</w:t>
      </w:r>
    </w:p>
    <w:p w:rsidR="00281339" w:rsidRPr="00CF1639" w:rsidRDefault="00281339" w:rsidP="0068760F">
      <w:pPr>
        <w:pStyle w:val="ConsPlusNormal"/>
        <w:numPr>
          <w:ilvl w:val="1"/>
          <w:numId w:val="15"/>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электронной форме заявителю направляется:</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начале процедуры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3A4571" w:rsidRDefault="00281339" w:rsidP="003A4571">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возможности получить результат предоставления </w:t>
      </w:r>
      <w:r w:rsidR="000A4218" w:rsidRPr="00CF1639">
        <w:rPr>
          <w:rFonts w:ascii="Times New Roman" w:hAnsi="Times New Roman" w:cs="Times New Roman"/>
          <w:sz w:val="28"/>
          <w:szCs w:val="28"/>
        </w:rPr>
        <w:t>муниципальной</w:t>
      </w:r>
      <w:r w:rsidR="003A4571">
        <w:rPr>
          <w:rFonts w:ascii="Times New Roman" w:hAnsi="Times New Roman" w:cs="Times New Roman"/>
          <w:sz w:val="28"/>
          <w:szCs w:val="28"/>
        </w:rPr>
        <w:t xml:space="preserve"> услуги.</w:t>
      </w:r>
    </w:p>
    <w:p w:rsidR="00281339" w:rsidRPr="00CF1639" w:rsidRDefault="00281339" w:rsidP="003A4571">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Заявителям обеспечивается возможность оценить доступ</w:t>
      </w:r>
      <w:r w:rsidR="00F35B2E">
        <w:rPr>
          <w:rFonts w:ascii="Times New Roman" w:hAnsi="Times New Roman" w:cs="Times New Roman"/>
          <w:sz w:val="28"/>
          <w:szCs w:val="28"/>
        </w:rPr>
        <w:t>ность и качество муниципальной</w:t>
      </w:r>
      <w:r w:rsidRPr="00CF1639">
        <w:rPr>
          <w:rFonts w:ascii="Times New Roman" w:hAnsi="Times New Roman" w:cs="Times New Roman"/>
          <w:sz w:val="28"/>
          <w:szCs w:val="28"/>
        </w:rPr>
        <w:t xml:space="preserve"> услуги на </w:t>
      </w:r>
      <w:r w:rsidR="000A4218" w:rsidRPr="00CF1639">
        <w:rPr>
          <w:rFonts w:ascii="Times New Roman" w:hAnsi="Times New Roman" w:cs="Times New Roman"/>
          <w:sz w:val="28"/>
          <w:szCs w:val="28"/>
        </w:rPr>
        <w:t>ЕПГУ и РПГУ</w:t>
      </w:r>
      <w:r w:rsidR="00F35B2E">
        <w:rPr>
          <w:rFonts w:ascii="Times New Roman" w:hAnsi="Times New Roman" w:cs="Times New Roman"/>
          <w:sz w:val="28"/>
          <w:szCs w:val="28"/>
        </w:rPr>
        <w:t>.</w:t>
      </w:r>
    </w:p>
    <w:p w:rsidR="00281339" w:rsidRDefault="00281339" w:rsidP="001C3EC4">
      <w:pPr>
        <w:pStyle w:val="60"/>
        <w:shd w:val="clear" w:color="auto" w:fill="auto"/>
        <w:spacing w:before="0" w:after="0" w:line="240" w:lineRule="auto"/>
        <w:contextualSpacing/>
      </w:pPr>
    </w:p>
    <w:p w:rsidR="000F658B" w:rsidRDefault="00F16BA5" w:rsidP="001C3EC4">
      <w:pPr>
        <w:pStyle w:val="30"/>
        <w:shd w:val="clear" w:color="auto" w:fill="auto"/>
        <w:spacing w:after="0" w:line="240" w:lineRule="auto"/>
        <w:ind w:firstLine="0"/>
        <w:contextualSpacing/>
      </w:pPr>
      <w:r>
        <w:t>Раздел IV</w:t>
      </w:r>
      <w:r w:rsidR="000A4218">
        <w:t xml:space="preserve">. ФОРМЫ КОНТРОЛЯ ЗА ИСПОЛНЕНИЕМ </w:t>
      </w:r>
      <w:r>
        <w:t>АДМИНИСТРАТИВНОГО РЕГЛАМЕНТА</w:t>
      </w:r>
    </w:p>
    <w:p w:rsidR="000A4218" w:rsidRDefault="000A4218" w:rsidP="001C3EC4">
      <w:pPr>
        <w:pStyle w:val="30"/>
        <w:shd w:val="clear" w:color="auto" w:fill="auto"/>
        <w:spacing w:after="0" w:line="240" w:lineRule="auto"/>
        <w:ind w:firstLine="0"/>
        <w:contextualSpacing/>
      </w:pPr>
    </w:p>
    <w:p w:rsidR="000F658B" w:rsidRDefault="00F16BA5" w:rsidP="0068760F">
      <w:pPr>
        <w:pStyle w:val="30"/>
        <w:numPr>
          <w:ilvl w:val="0"/>
          <w:numId w:val="10"/>
        </w:numPr>
        <w:shd w:val="clear" w:color="auto" w:fill="auto"/>
        <w:tabs>
          <w:tab w:val="left" w:pos="1606"/>
        </w:tabs>
        <w:spacing w:after="0" w:line="240" w:lineRule="auto"/>
        <w:ind w:right="740"/>
        <w:contextualSpacing/>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658B" w:rsidRDefault="00F16BA5" w:rsidP="0068760F">
      <w:pPr>
        <w:pStyle w:val="22"/>
        <w:numPr>
          <w:ilvl w:val="0"/>
          <w:numId w:val="15"/>
        </w:numPr>
        <w:shd w:val="clear" w:color="auto" w:fill="auto"/>
        <w:tabs>
          <w:tab w:val="left" w:pos="1414"/>
        </w:tabs>
        <w:spacing w:line="240" w:lineRule="auto"/>
        <w:ind w:left="0" w:firstLine="851"/>
        <w:contextualSpacing/>
      </w:pPr>
      <w: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451C68">
        <w:t>заместителем главы администрации Добровского муниципального района Липецкой области.</w:t>
      </w:r>
    </w:p>
    <w:p w:rsidR="000F658B" w:rsidRDefault="00F16BA5" w:rsidP="001C3EC4">
      <w:pPr>
        <w:pStyle w:val="22"/>
        <w:shd w:val="clear" w:color="auto" w:fill="auto"/>
        <w:spacing w:line="240" w:lineRule="auto"/>
        <w:ind w:firstLine="880"/>
        <w:contextualSpacing/>
      </w:pPr>
      <w:bookmarkStart w:id="24" w:name="_Hlk488601425"/>
      <w:r>
        <w:t xml:space="preserve">Текущий контроль осуществляется путем проведения проверок соблюдения и исполнения положений </w:t>
      </w:r>
      <w:r w:rsidR="00CF1639">
        <w:t>административного</w:t>
      </w:r>
      <w:r>
        <w:t xml:space="preserve"> регламента.</w:t>
      </w:r>
    </w:p>
    <w:bookmarkEnd w:id="24"/>
    <w:p w:rsidR="00750DC1" w:rsidRDefault="00750DC1" w:rsidP="001C3EC4">
      <w:pPr>
        <w:pStyle w:val="22"/>
        <w:shd w:val="clear" w:color="auto" w:fill="auto"/>
        <w:spacing w:line="240" w:lineRule="auto"/>
        <w:ind w:firstLine="880"/>
        <w:contextualSpacing/>
      </w:pPr>
    </w:p>
    <w:p w:rsidR="000F658B" w:rsidRDefault="00F16BA5" w:rsidP="0068760F">
      <w:pPr>
        <w:pStyle w:val="30"/>
        <w:numPr>
          <w:ilvl w:val="0"/>
          <w:numId w:val="10"/>
        </w:numPr>
        <w:shd w:val="clear" w:color="auto" w:fill="auto"/>
        <w:tabs>
          <w:tab w:val="left" w:pos="936"/>
        </w:tabs>
        <w:spacing w:after="0" w:line="240" w:lineRule="auto"/>
        <w:contextualSpacing/>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lastRenderedPageBreak/>
        <w:t>предоставлениямуниципальной услуги</w:t>
      </w:r>
    </w:p>
    <w:p w:rsidR="00750DC1" w:rsidRDefault="00F16BA5" w:rsidP="0068760F">
      <w:pPr>
        <w:pStyle w:val="22"/>
        <w:numPr>
          <w:ilvl w:val="0"/>
          <w:numId w:val="15"/>
        </w:numPr>
        <w:shd w:val="clear" w:color="auto" w:fill="auto"/>
        <w:tabs>
          <w:tab w:val="left" w:pos="1414"/>
        </w:tabs>
        <w:spacing w:line="240" w:lineRule="auto"/>
        <w:ind w:left="0" w:firstLine="851"/>
        <w:contextualSpacing/>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68760F">
      <w:pPr>
        <w:pStyle w:val="22"/>
        <w:numPr>
          <w:ilvl w:val="0"/>
          <w:numId w:val="15"/>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68760F">
      <w:pPr>
        <w:pStyle w:val="22"/>
        <w:numPr>
          <w:ilvl w:val="0"/>
          <w:numId w:val="15"/>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68760F">
      <w:pPr>
        <w:pStyle w:val="22"/>
        <w:numPr>
          <w:ilvl w:val="0"/>
          <w:numId w:val="15"/>
        </w:numPr>
        <w:shd w:val="clear" w:color="auto" w:fill="auto"/>
        <w:tabs>
          <w:tab w:val="left" w:pos="1414"/>
        </w:tabs>
        <w:spacing w:line="240" w:lineRule="auto"/>
        <w:ind w:left="0" w:firstLine="851"/>
        <w:contextualSpacing/>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F658B" w:rsidRDefault="00F16BA5" w:rsidP="0068760F">
      <w:pPr>
        <w:pStyle w:val="22"/>
        <w:numPr>
          <w:ilvl w:val="0"/>
          <w:numId w:val="15"/>
        </w:numPr>
        <w:shd w:val="clear" w:color="auto" w:fill="auto"/>
        <w:tabs>
          <w:tab w:val="left" w:pos="1414"/>
        </w:tabs>
        <w:spacing w:line="240" w:lineRule="auto"/>
        <w:ind w:left="0" w:firstLine="851"/>
        <w:contextualSpacing/>
      </w:pPr>
      <w:r>
        <w:t>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2"/>
        <w:shd w:val="clear" w:color="auto" w:fill="auto"/>
        <w:tabs>
          <w:tab w:val="left" w:pos="1414"/>
        </w:tabs>
        <w:spacing w:line="240" w:lineRule="auto"/>
        <w:ind w:left="851"/>
        <w:contextualSpacing/>
      </w:pPr>
    </w:p>
    <w:p w:rsidR="000F658B" w:rsidRDefault="00F16BA5" w:rsidP="0068760F">
      <w:pPr>
        <w:pStyle w:val="30"/>
        <w:numPr>
          <w:ilvl w:val="0"/>
          <w:numId w:val="10"/>
        </w:numPr>
        <w:shd w:val="clear" w:color="auto" w:fill="auto"/>
        <w:tabs>
          <w:tab w:val="left" w:pos="1606"/>
        </w:tabs>
        <w:spacing w:after="0" w:line="240" w:lineRule="auto"/>
        <w:contextualSpacing/>
      </w:pPr>
      <w:r>
        <w:t>Ответственность должностных лиц за решения и действия (бездействие), принимаемые (осуществляемые) ими в ходе предоставлениямуниципальной услуги</w:t>
      </w:r>
    </w:p>
    <w:p w:rsidR="00750DC1" w:rsidRDefault="00F16BA5" w:rsidP="0068760F">
      <w:pPr>
        <w:pStyle w:val="22"/>
        <w:numPr>
          <w:ilvl w:val="0"/>
          <w:numId w:val="15"/>
        </w:numPr>
        <w:shd w:val="clear" w:color="auto" w:fill="auto"/>
        <w:tabs>
          <w:tab w:val="left" w:pos="1401"/>
        </w:tabs>
        <w:spacing w:line="240" w:lineRule="auto"/>
        <w:ind w:left="0" w:firstLine="851"/>
        <w:contextualSpacing/>
      </w:pPr>
      <w: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68760F">
      <w:pPr>
        <w:pStyle w:val="22"/>
        <w:numPr>
          <w:ilvl w:val="0"/>
          <w:numId w:val="15"/>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68760F">
      <w:pPr>
        <w:pStyle w:val="22"/>
        <w:numPr>
          <w:ilvl w:val="0"/>
          <w:numId w:val="15"/>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68760F">
      <w:pPr>
        <w:pStyle w:val="30"/>
        <w:numPr>
          <w:ilvl w:val="0"/>
          <w:numId w:val="10"/>
        </w:numPr>
        <w:shd w:val="clear" w:color="auto" w:fill="auto"/>
        <w:tabs>
          <w:tab w:val="left" w:pos="1401"/>
        </w:tabs>
        <w:spacing w:after="0" w:line="240" w:lineRule="auto"/>
        <w:contextualSpacing/>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58B" w:rsidRDefault="00F16BA5" w:rsidP="0068760F">
      <w:pPr>
        <w:pStyle w:val="22"/>
        <w:numPr>
          <w:ilvl w:val="0"/>
          <w:numId w:val="15"/>
        </w:numPr>
        <w:shd w:val="clear" w:color="auto" w:fill="auto"/>
        <w:tabs>
          <w:tab w:val="left" w:pos="1401"/>
        </w:tabs>
        <w:spacing w:line="240" w:lineRule="auto"/>
        <w:ind w:left="0" w:firstLine="851"/>
        <w:contextualSpacing/>
      </w:pPr>
      <w:bookmarkStart w:id="25" w:name="_Hlk488602259"/>
      <w: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F658B" w:rsidRDefault="00F16BA5" w:rsidP="001C3EC4">
      <w:pPr>
        <w:pStyle w:val="22"/>
        <w:shd w:val="clear" w:color="auto" w:fill="auto"/>
        <w:spacing w:line="240" w:lineRule="auto"/>
        <w:ind w:firstLine="880"/>
        <w:contextualSpacing/>
      </w:pPr>
      <w: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w:t>
      </w:r>
      <w:r>
        <w:lastRenderedPageBreak/>
        <w:t>ходе исполнения административного регламента, в ОМСУ.</w:t>
      </w:r>
    </w:p>
    <w:p w:rsidR="000F658B" w:rsidRDefault="00F16BA5" w:rsidP="001C3EC4">
      <w:pPr>
        <w:pStyle w:val="22"/>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25"/>
    <w:p w:rsidR="00750DC1" w:rsidRDefault="00750DC1" w:rsidP="001C3EC4">
      <w:pPr>
        <w:pStyle w:val="22"/>
        <w:shd w:val="clear" w:color="auto" w:fill="auto"/>
        <w:spacing w:line="240" w:lineRule="auto"/>
        <w:ind w:firstLine="880"/>
        <w:contextualSpacing/>
      </w:pPr>
    </w:p>
    <w:p w:rsidR="000F658B" w:rsidRDefault="00F16BA5" w:rsidP="001C3EC4">
      <w:pPr>
        <w:pStyle w:val="30"/>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0"/>
        <w:shd w:val="clear" w:color="auto" w:fill="auto"/>
        <w:spacing w:after="0" w:line="240" w:lineRule="auto"/>
        <w:ind w:left="20" w:firstLine="0"/>
        <w:contextualSpacing/>
      </w:pPr>
    </w:p>
    <w:p w:rsidR="000F658B" w:rsidRDefault="00F16BA5" w:rsidP="0068760F">
      <w:pPr>
        <w:pStyle w:val="30"/>
        <w:numPr>
          <w:ilvl w:val="0"/>
          <w:numId w:val="10"/>
        </w:numPr>
        <w:shd w:val="clear" w:color="auto" w:fill="auto"/>
        <w:tabs>
          <w:tab w:val="left" w:pos="1029"/>
        </w:tabs>
        <w:spacing w:after="0" w:line="240" w:lineRule="auto"/>
        <w:contextualSpacing/>
      </w:pPr>
      <w:r>
        <w:t>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0F658B" w:rsidRDefault="00F16BA5" w:rsidP="0068760F">
      <w:pPr>
        <w:pStyle w:val="22"/>
        <w:numPr>
          <w:ilvl w:val="0"/>
          <w:numId w:val="15"/>
        </w:numPr>
        <w:shd w:val="clear" w:color="auto" w:fill="auto"/>
        <w:tabs>
          <w:tab w:val="left" w:pos="1401"/>
        </w:tabs>
        <w:spacing w:line="240" w:lineRule="auto"/>
        <w:ind w:left="0" w:firstLine="851"/>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68760F">
      <w:pPr>
        <w:pStyle w:val="12"/>
        <w:keepNext/>
        <w:keepLines/>
        <w:numPr>
          <w:ilvl w:val="0"/>
          <w:numId w:val="10"/>
        </w:numPr>
        <w:shd w:val="clear" w:color="auto" w:fill="auto"/>
        <w:tabs>
          <w:tab w:val="left" w:pos="709"/>
        </w:tabs>
        <w:spacing w:before="0" w:line="240" w:lineRule="auto"/>
        <w:contextualSpacing/>
      </w:pPr>
      <w:bookmarkStart w:id="26" w:name="bookmark14"/>
      <w:r>
        <w:t>Предмет жалобы</w:t>
      </w:r>
      <w:bookmarkEnd w:id="26"/>
    </w:p>
    <w:p w:rsidR="000F658B" w:rsidRDefault="00F16BA5" w:rsidP="0068760F">
      <w:pPr>
        <w:pStyle w:val="22"/>
        <w:numPr>
          <w:ilvl w:val="0"/>
          <w:numId w:val="15"/>
        </w:numPr>
        <w:shd w:val="clear" w:color="auto" w:fill="auto"/>
        <w:tabs>
          <w:tab w:val="left" w:pos="1401"/>
        </w:tabs>
        <w:spacing w:line="240" w:lineRule="auto"/>
        <w:ind w:left="0" w:firstLine="851"/>
        <w:contextualSpacing/>
      </w:pPr>
      <w:r>
        <w:t>Заявитель может обратиться с жалобой, в том числе в следующих случаях:</w:t>
      </w:r>
    </w:p>
    <w:p w:rsidR="000F658B" w:rsidRDefault="00F16BA5" w:rsidP="004D78E1">
      <w:pPr>
        <w:pStyle w:val="22"/>
        <w:shd w:val="clear" w:color="auto" w:fill="auto"/>
        <w:spacing w:line="240" w:lineRule="auto"/>
        <w:ind w:firstLine="740"/>
        <w:contextualSpacing/>
      </w:pPr>
      <w:r>
        <w:t>нарушение срока регистрации запроса заявителя о предоставлении муниципальной услуги;</w:t>
      </w:r>
    </w:p>
    <w:p w:rsidR="000F658B" w:rsidRDefault="00F16BA5" w:rsidP="001C3EC4">
      <w:pPr>
        <w:pStyle w:val="22"/>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2"/>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2"/>
        <w:shd w:val="clear" w:color="auto" w:fill="auto"/>
        <w:spacing w:line="240" w:lineRule="auto"/>
        <w:ind w:firstLine="740"/>
        <w:contextualSpacing/>
      </w:pPr>
    </w:p>
    <w:p w:rsidR="000F658B" w:rsidRDefault="00F16BA5" w:rsidP="0068760F">
      <w:pPr>
        <w:pStyle w:val="12"/>
        <w:keepNext/>
        <w:keepLines/>
        <w:numPr>
          <w:ilvl w:val="0"/>
          <w:numId w:val="10"/>
        </w:numPr>
        <w:shd w:val="clear" w:color="auto" w:fill="auto"/>
        <w:tabs>
          <w:tab w:val="left" w:pos="782"/>
        </w:tabs>
        <w:spacing w:before="0" w:line="240" w:lineRule="auto"/>
        <w:contextualSpacing/>
      </w:pPr>
      <w:bookmarkStart w:id="27" w:name="bookmark15"/>
      <w:r>
        <w:t>Органы местного самоуправления и уполномоченные на рассмотрение жалобы должностные лица, которым может быть направлена жалоба</w:t>
      </w:r>
      <w:bookmarkEnd w:id="27"/>
    </w:p>
    <w:p w:rsidR="000F658B" w:rsidRDefault="00F16BA5" w:rsidP="0068760F">
      <w:pPr>
        <w:pStyle w:val="22"/>
        <w:numPr>
          <w:ilvl w:val="0"/>
          <w:numId w:val="15"/>
        </w:numPr>
        <w:shd w:val="clear" w:color="auto" w:fill="auto"/>
        <w:tabs>
          <w:tab w:val="left" w:pos="1423"/>
          <w:tab w:val="left" w:leader="underscore" w:pos="4920"/>
        </w:tabs>
        <w:spacing w:line="240" w:lineRule="auto"/>
        <w:ind w:left="0" w:firstLine="851"/>
        <w:contextualSpacing/>
      </w:pPr>
      <w:r>
        <w:t>Заявители могут обжаловать действия ил</w:t>
      </w:r>
      <w:r w:rsidR="00750DC1">
        <w:t xml:space="preserve">и бездействие должностных лиц в </w:t>
      </w:r>
      <w:r w:rsidR="00451C68">
        <w:t>администрации Добровского муниципального района Липецкой области.</w:t>
      </w:r>
    </w:p>
    <w:p w:rsidR="00750DC1" w:rsidRDefault="00750DC1" w:rsidP="00750DC1">
      <w:pPr>
        <w:pStyle w:val="12"/>
        <w:keepNext/>
        <w:keepLines/>
        <w:shd w:val="clear" w:color="auto" w:fill="auto"/>
        <w:tabs>
          <w:tab w:val="left" w:pos="2778"/>
        </w:tabs>
        <w:spacing w:before="0" w:line="240" w:lineRule="auto"/>
        <w:ind w:left="2000" w:firstLine="0"/>
        <w:contextualSpacing/>
        <w:jc w:val="both"/>
      </w:pPr>
      <w:bookmarkStart w:id="28" w:name="bookmark16"/>
    </w:p>
    <w:p w:rsidR="000F658B" w:rsidRDefault="00F16BA5" w:rsidP="0068760F">
      <w:pPr>
        <w:pStyle w:val="12"/>
        <w:keepNext/>
        <w:keepLines/>
        <w:numPr>
          <w:ilvl w:val="0"/>
          <w:numId w:val="10"/>
        </w:numPr>
        <w:shd w:val="clear" w:color="auto" w:fill="auto"/>
        <w:tabs>
          <w:tab w:val="left" w:pos="2778"/>
        </w:tabs>
        <w:spacing w:before="0" w:line="240" w:lineRule="auto"/>
        <w:contextualSpacing/>
      </w:pPr>
      <w:r>
        <w:t>Порядок подачи и рассмотрения жалобы</w:t>
      </w:r>
      <w:bookmarkEnd w:id="28"/>
    </w:p>
    <w:p w:rsidR="000F658B" w:rsidRDefault="00F16BA5" w:rsidP="0068760F">
      <w:pPr>
        <w:pStyle w:val="22"/>
        <w:numPr>
          <w:ilvl w:val="0"/>
          <w:numId w:val="15"/>
        </w:numPr>
        <w:shd w:val="clear" w:color="auto" w:fill="auto"/>
        <w:tabs>
          <w:tab w:val="left" w:pos="1422"/>
        </w:tabs>
        <w:spacing w:line="240" w:lineRule="auto"/>
        <w:ind w:left="0" w:firstLine="851"/>
        <w:contextualSpacing/>
      </w:pPr>
      <w:r>
        <w:t xml:space="preserve">Основанием для начала процедуры досудебного (внесудебного) обжалования является регистрация поступления жалобы в ОМСУ в письменной </w:t>
      </w:r>
      <w:r>
        <w:lastRenderedPageBreak/>
        <w:t>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w:t>
      </w:r>
      <w:r w:rsidR="00A85E91">
        <w:t>Интернет», сайта ОМСУ, ЕПГУ и РП</w:t>
      </w:r>
      <w:r>
        <w:t>ГУ, а также принятой при личном приеме заявителя.</w:t>
      </w:r>
    </w:p>
    <w:p w:rsidR="000F658B" w:rsidRDefault="00F16BA5" w:rsidP="0068760F">
      <w:pPr>
        <w:pStyle w:val="22"/>
        <w:numPr>
          <w:ilvl w:val="0"/>
          <w:numId w:val="15"/>
        </w:numPr>
        <w:shd w:val="clear" w:color="auto" w:fill="auto"/>
        <w:tabs>
          <w:tab w:val="left" w:pos="1422"/>
        </w:tabs>
        <w:spacing w:line="240" w:lineRule="auto"/>
        <w:ind w:left="0" w:firstLine="851"/>
        <w:contextualSpacing/>
      </w:pPr>
      <w:r>
        <w:t>Жалоба должна содержать:</w:t>
      </w:r>
    </w:p>
    <w:p w:rsidR="000F658B" w:rsidRDefault="00F16BA5" w:rsidP="00531A83">
      <w:pPr>
        <w:pStyle w:val="22"/>
        <w:numPr>
          <w:ilvl w:val="0"/>
          <w:numId w:val="3"/>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531A83">
      <w:pPr>
        <w:pStyle w:val="22"/>
        <w:numPr>
          <w:ilvl w:val="0"/>
          <w:numId w:val="3"/>
        </w:numPr>
        <w:shd w:val="clear" w:color="auto" w:fill="auto"/>
        <w:tabs>
          <w:tab w:val="left" w:pos="1422"/>
        </w:tabs>
        <w:spacing w:line="240" w:lineRule="auto"/>
        <w:ind w:firstLine="880"/>
        <w:contextualSpacing/>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58B" w:rsidRDefault="00F16BA5" w:rsidP="00531A83">
      <w:pPr>
        <w:pStyle w:val="22"/>
        <w:numPr>
          <w:ilvl w:val="0"/>
          <w:numId w:val="3"/>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531A83">
      <w:pPr>
        <w:pStyle w:val="22"/>
        <w:numPr>
          <w:ilvl w:val="0"/>
          <w:numId w:val="3"/>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2"/>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2"/>
        <w:shd w:val="clear" w:color="auto" w:fill="auto"/>
        <w:spacing w:line="240" w:lineRule="auto"/>
        <w:ind w:firstLine="880"/>
        <w:contextualSpacing/>
      </w:pPr>
    </w:p>
    <w:p w:rsidR="000F658B" w:rsidRDefault="00F16BA5" w:rsidP="0068760F">
      <w:pPr>
        <w:pStyle w:val="12"/>
        <w:keepNext/>
        <w:keepLines/>
        <w:numPr>
          <w:ilvl w:val="0"/>
          <w:numId w:val="10"/>
        </w:numPr>
        <w:shd w:val="clear" w:color="auto" w:fill="auto"/>
        <w:tabs>
          <w:tab w:val="left" w:pos="567"/>
        </w:tabs>
        <w:spacing w:before="0" w:line="240" w:lineRule="auto"/>
        <w:contextualSpacing/>
      </w:pPr>
      <w:bookmarkStart w:id="29" w:name="bookmark17"/>
      <w:r>
        <w:t>Сроки рассмотрения жалобы</w:t>
      </w:r>
      <w:bookmarkEnd w:id="29"/>
    </w:p>
    <w:p w:rsidR="000F658B" w:rsidRDefault="00F16BA5" w:rsidP="0068760F">
      <w:pPr>
        <w:pStyle w:val="22"/>
        <w:numPr>
          <w:ilvl w:val="0"/>
          <w:numId w:val="15"/>
        </w:numPr>
        <w:shd w:val="clear" w:color="auto" w:fill="auto"/>
        <w:tabs>
          <w:tab w:val="left" w:pos="1422"/>
        </w:tabs>
        <w:spacing w:line="240" w:lineRule="auto"/>
        <w:ind w:left="0" w:firstLine="851"/>
        <w:contextualSpacing/>
      </w:pPr>
      <w: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DC1" w:rsidRDefault="00750DC1" w:rsidP="00750DC1">
      <w:pPr>
        <w:pStyle w:val="22"/>
        <w:shd w:val="clear" w:color="auto" w:fill="auto"/>
        <w:tabs>
          <w:tab w:val="left" w:pos="1422"/>
        </w:tabs>
        <w:spacing w:line="240" w:lineRule="auto"/>
        <w:ind w:left="851"/>
        <w:contextualSpacing/>
      </w:pPr>
    </w:p>
    <w:p w:rsidR="000F658B" w:rsidRDefault="00F16BA5" w:rsidP="0068760F">
      <w:pPr>
        <w:pStyle w:val="12"/>
        <w:keepNext/>
        <w:keepLines/>
        <w:numPr>
          <w:ilvl w:val="0"/>
          <w:numId w:val="10"/>
        </w:numPr>
        <w:shd w:val="clear" w:color="auto" w:fill="auto"/>
        <w:tabs>
          <w:tab w:val="left" w:pos="1039"/>
        </w:tabs>
        <w:spacing w:before="0" w:line="240" w:lineRule="auto"/>
        <w:contextualSpacing/>
      </w:pPr>
      <w:bookmarkStart w:id="30" w:name="bookmark18"/>
      <w:r>
        <w:t>Перечень оснований для приостановления рассмотрения жалобы в случае, если возможность приостановления предусмотрена действующим</w:t>
      </w:r>
      <w:bookmarkStart w:id="31" w:name="bookmark19"/>
      <w:bookmarkEnd w:id="30"/>
      <w:r>
        <w:t>законодательством</w:t>
      </w:r>
      <w:bookmarkEnd w:id="31"/>
    </w:p>
    <w:p w:rsidR="00750DC1" w:rsidRDefault="00F16BA5" w:rsidP="0068760F">
      <w:pPr>
        <w:pStyle w:val="22"/>
        <w:numPr>
          <w:ilvl w:val="0"/>
          <w:numId w:val="15"/>
        </w:numPr>
        <w:shd w:val="clear" w:color="auto" w:fill="auto"/>
        <w:tabs>
          <w:tab w:val="left" w:pos="1369"/>
        </w:tabs>
        <w:spacing w:line="240" w:lineRule="auto"/>
        <w:ind w:left="0" w:firstLine="851"/>
        <w:contextualSpacing/>
      </w:pPr>
      <w:r>
        <w:t>Оснований для приостановления рассмотрения жалобы не предусмотрено.</w:t>
      </w:r>
    </w:p>
    <w:p w:rsidR="000F658B" w:rsidRDefault="00F16BA5" w:rsidP="0068760F">
      <w:pPr>
        <w:pStyle w:val="22"/>
        <w:numPr>
          <w:ilvl w:val="0"/>
          <w:numId w:val="15"/>
        </w:numPr>
        <w:shd w:val="clear" w:color="auto" w:fill="auto"/>
        <w:tabs>
          <w:tab w:val="left" w:pos="1369"/>
        </w:tabs>
        <w:spacing w:line="240" w:lineRule="auto"/>
        <w:ind w:left="0" w:firstLine="851"/>
        <w:contextualSpacing/>
      </w:pPr>
      <w:r>
        <w:t>Ответ на жалобу не дается в следующих случаях:</w:t>
      </w:r>
    </w:p>
    <w:p w:rsidR="00750DC1" w:rsidRDefault="00F16BA5" w:rsidP="00750DC1">
      <w:pPr>
        <w:pStyle w:val="22"/>
        <w:shd w:val="clear" w:color="auto" w:fill="auto"/>
        <w:tabs>
          <w:tab w:val="left" w:pos="1039"/>
        </w:tabs>
        <w:spacing w:line="240" w:lineRule="auto"/>
        <w:ind w:firstLine="851"/>
        <w:contextualSpacing/>
      </w:pPr>
      <w:bookmarkStart w:id="32"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2"/>
        <w:shd w:val="clear" w:color="auto" w:fill="auto"/>
        <w:tabs>
          <w:tab w:val="left" w:pos="1039"/>
        </w:tabs>
        <w:spacing w:line="240" w:lineRule="auto"/>
        <w:ind w:firstLine="851"/>
        <w:contextualSpacing/>
      </w:pPr>
      <w:r>
        <w:t>если в письменном обращении не указаны фамилия заявителя, направившего обращение, и почтовый адрес, по которому должен быть направлен ответ;</w:t>
      </w:r>
    </w:p>
    <w:p w:rsidR="000F658B" w:rsidRDefault="00F16BA5" w:rsidP="00750DC1">
      <w:pPr>
        <w:pStyle w:val="22"/>
        <w:shd w:val="clear" w:color="auto" w:fill="auto"/>
        <w:tabs>
          <w:tab w:val="left" w:pos="1039"/>
        </w:tabs>
        <w:spacing w:line="240" w:lineRule="auto"/>
        <w:ind w:firstLine="851"/>
        <w:contextualSpacing/>
      </w:pPr>
      <w:r>
        <w:t>если в жалобе, поступившей в форме электронного документа, не указаны фамилия либо имя заявителя и адрес электронной почты;</w:t>
      </w:r>
    </w:p>
    <w:p w:rsidR="000F658B" w:rsidRDefault="00F16BA5" w:rsidP="0068760F">
      <w:pPr>
        <w:pStyle w:val="22"/>
        <w:numPr>
          <w:ilvl w:val="0"/>
          <w:numId w:val="15"/>
        </w:numPr>
        <w:shd w:val="clear" w:color="auto" w:fill="auto"/>
        <w:tabs>
          <w:tab w:val="left" w:pos="1369"/>
        </w:tabs>
        <w:spacing w:line="240" w:lineRule="auto"/>
        <w:ind w:left="0" w:firstLine="851"/>
        <w:contextualSpacing/>
      </w:pPr>
      <w:bookmarkStart w:id="33" w:name="_Hlk488602777"/>
      <w:bookmarkEnd w:id="32"/>
      <w:r>
        <w:t>ОМСУ вправе оставить заявление без ответа по существу в следующих случаях:</w:t>
      </w:r>
    </w:p>
    <w:p w:rsidR="00750DC1" w:rsidRDefault="00F16BA5" w:rsidP="00750DC1">
      <w:pPr>
        <w:pStyle w:val="22"/>
        <w:shd w:val="clear" w:color="auto" w:fill="auto"/>
        <w:tabs>
          <w:tab w:val="left" w:pos="1248"/>
        </w:tabs>
        <w:spacing w:line="240" w:lineRule="auto"/>
        <w:ind w:firstLine="851"/>
        <w:contextualSpacing/>
      </w:pPr>
      <w:r>
        <w:lastRenderedPageBreak/>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2"/>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68760F">
      <w:pPr>
        <w:pStyle w:val="22"/>
        <w:numPr>
          <w:ilvl w:val="0"/>
          <w:numId w:val="15"/>
        </w:numPr>
        <w:shd w:val="clear" w:color="auto" w:fill="auto"/>
        <w:tabs>
          <w:tab w:val="left" w:pos="1369"/>
        </w:tabs>
        <w:spacing w:line="240" w:lineRule="auto"/>
        <w:ind w:left="0" w:firstLine="851"/>
        <w:contextualSpacing/>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68760F">
      <w:pPr>
        <w:pStyle w:val="22"/>
        <w:numPr>
          <w:ilvl w:val="0"/>
          <w:numId w:val="15"/>
        </w:numPr>
        <w:shd w:val="clear" w:color="auto" w:fill="auto"/>
        <w:tabs>
          <w:tab w:val="left" w:pos="1369"/>
        </w:tabs>
        <w:spacing w:line="240" w:lineRule="auto"/>
        <w:ind w:left="0" w:firstLine="851"/>
        <w:contextualSpacing/>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68760F">
      <w:pPr>
        <w:pStyle w:val="22"/>
        <w:numPr>
          <w:ilvl w:val="0"/>
          <w:numId w:val="15"/>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33"/>
    <w:p w:rsidR="00750DC1" w:rsidRDefault="00750DC1" w:rsidP="00750DC1">
      <w:pPr>
        <w:pStyle w:val="22"/>
        <w:shd w:val="clear" w:color="auto" w:fill="auto"/>
        <w:tabs>
          <w:tab w:val="left" w:pos="1369"/>
        </w:tabs>
        <w:spacing w:line="240" w:lineRule="auto"/>
        <w:ind w:left="851"/>
        <w:contextualSpacing/>
      </w:pPr>
    </w:p>
    <w:p w:rsidR="000F658B" w:rsidRDefault="00F16BA5" w:rsidP="0068760F">
      <w:pPr>
        <w:pStyle w:val="12"/>
        <w:keepNext/>
        <w:keepLines/>
        <w:numPr>
          <w:ilvl w:val="0"/>
          <w:numId w:val="10"/>
        </w:numPr>
        <w:shd w:val="clear" w:color="auto" w:fill="auto"/>
        <w:tabs>
          <w:tab w:val="left" w:pos="567"/>
        </w:tabs>
        <w:spacing w:before="0" w:line="240" w:lineRule="auto"/>
        <w:contextualSpacing/>
      </w:pPr>
      <w:bookmarkStart w:id="34" w:name="bookmark20"/>
      <w:r>
        <w:t>Результат рассмотрения жалобы</w:t>
      </w:r>
      <w:bookmarkEnd w:id="34"/>
    </w:p>
    <w:p w:rsidR="000F658B" w:rsidRDefault="00F16BA5" w:rsidP="0068760F">
      <w:pPr>
        <w:pStyle w:val="22"/>
        <w:numPr>
          <w:ilvl w:val="0"/>
          <w:numId w:val="15"/>
        </w:numPr>
        <w:shd w:val="clear" w:color="auto" w:fill="auto"/>
        <w:tabs>
          <w:tab w:val="left" w:pos="1369"/>
        </w:tabs>
        <w:spacing w:line="240" w:lineRule="auto"/>
        <w:ind w:left="0" w:firstLine="851"/>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2"/>
        <w:shd w:val="clear" w:color="auto" w:fill="auto"/>
        <w:spacing w:line="240" w:lineRule="auto"/>
        <w:ind w:firstLine="851"/>
        <w:contextualSpacing/>
      </w:pPr>
      <w:bookmarkStart w:id="35" w:name="_Hlk488602897"/>
      <w:r>
        <w:t>отказывает в удовлетворении жалобы;</w:t>
      </w:r>
    </w:p>
    <w:p w:rsidR="00750DC1" w:rsidRPr="00451C68" w:rsidRDefault="00F16BA5" w:rsidP="00451C68">
      <w:pPr>
        <w:pStyle w:val="22"/>
        <w:shd w:val="clear" w:color="auto" w:fill="auto"/>
        <w:tabs>
          <w:tab w:val="left" w:leader="underscore" w:pos="8021"/>
        </w:tabs>
        <w:spacing w:line="240" w:lineRule="auto"/>
        <w:ind w:firstLine="851"/>
        <w:contextualSpacing/>
        <w:rPr>
          <w:rStyle w:val="414pt"/>
          <w:b w:val="0"/>
        </w:rPr>
      </w:pPr>
      <w:r>
        <w:t xml:space="preserve">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451C68">
        <w:t>Добровского муниципального района</w:t>
      </w:r>
      <w:r>
        <w:t>, а также в</w:t>
      </w:r>
      <w:r w:rsidR="00750DC1" w:rsidRPr="00750DC1">
        <w:rPr>
          <w:rStyle w:val="414pt"/>
          <w:b w:val="0"/>
        </w:rPr>
        <w:t>иных</w:t>
      </w:r>
      <w:r w:rsidR="00451C68">
        <w:rPr>
          <w:rStyle w:val="414pt"/>
          <w:b w:val="0"/>
        </w:rPr>
        <w:t xml:space="preserve"> </w:t>
      </w:r>
      <w:r w:rsidRPr="00451C68">
        <w:rPr>
          <w:rStyle w:val="414pt"/>
          <w:b w:val="0"/>
        </w:rPr>
        <w:t>формах.</w:t>
      </w:r>
    </w:p>
    <w:bookmarkEnd w:id="35"/>
    <w:p w:rsidR="000F658B" w:rsidRPr="00750DC1" w:rsidRDefault="00F16BA5" w:rsidP="001C3EC4">
      <w:pPr>
        <w:pStyle w:val="40"/>
        <w:shd w:val="clear" w:color="auto" w:fill="auto"/>
        <w:tabs>
          <w:tab w:val="left" w:pos="5722"/>
        </w:tabs>
        <w:spacing w:after="0" w:line="240" w:lineRule="auto"/>
        <w:contextualSpacing/>
        <w:rPr>
          <w:b w:val="0"/>
          <w:sz w:val="28"/>
          <w:szCs w:val="28"/>
        </w:rPr>
      </w:pPr>
      <w:r>
        <w:rPr>
          <w:rStyle w:val="414pt"/>
        </w:rPr>
        <w:tab/>
      </w:r>
    </w:p>
    <w:p w:rsidR="000F658B" w:rsidRDefault="00F16BA5" w:rsidP="0068760F">
      <w:pPr>
        <w:pStyle w:val="12"/>
        <w:keepNext/>
        <w:keepLines/>
        <w:numPr>
          <w:ilvl w:val="0"/>
          <w:numId w:val="10"/>
        </w:numPr>
        <w:shd w:val="clear" w:color="auto" w:fill="auto"/>
        <w:tabs>
          <w:tab w:val="left" w:pos="1103"/>
        </w:tabs>
        <w:spacing w:before="0" w:line="240" w:lineRule="auto"/>
        <w:contextualSpacing/>
      </w:pPr>
      <w:bookmarkStart w:id="36" w:name="bookmark21"/>
      <w:r>
        <w:t>Порядок информирования заявителя о результатах рассмотрения</w:t>
      </w:r>
      <w:bookmarkStart w:id="37" w:name="bookmark22"/>
      <w:bookmarkEnd w:id="36"/>
      <w:r>
        <w:t>жалобы</w:t>
      </w:r>
      <w:bookmarkEnd w:id="37"/>
    </w:p>
    <w:p w:rsidR="00750DC1" w:rsidRDefault="00F16BA5" w:rsidP="0068760F">
      <w:pPr>
        <w:pStyle w:val="22"/>
        <w:numPr>
          <w:ilvl w:val="0"/>
          <w:numId w:val="15"/>
        </w:numPr>
        <w:shd w:val="clear" w:color="auto" w:fill="auto"/>
        <w:tabs>
          <w:tab w:val="left" w:pos="1435"/>
        </w:tabs>
        <w:spacing w:line="240" w:lineRule="auto"/>
        <w:ind w:left="0" w:firstLine="851"/>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68760F">
      <w:pPr>
        <w:pStyle w:val="22"/>
        <w:numPr>
          <w:ilvl w:val="0"/>
          <w:numId w:val="15"/>
        </w:numPr>
        <w:shd w:val="clear" w:color="auto" w:fill="auto"/>
        <w:tabs>
          <w:tab w:val="left" w:pos="1435"/>
        </w:tabs>
        <w:spacing w:line="240" w:lineRule="auto"/>
        <w:ind w:left="0" w:firstLine="851"/>
        <w:contextualSpacing/>
      </w:pPr>
      <w:bookmarkStart w:id="38" w:name="_Hlk488602947"/>
      <w:r>
        <w:t>Ответ о результатах рассмотрения жалобы должен содержать следующую информацию:</w:t>
      </w:r>
    </w:p>
    <w:p w:rsidR="00750DC1" w:rsidRDefault="00F16BA5" w:rsidP="00750DC1">
      <w:pPr>
        <w:pStyle w:val="22"/>
        <w:shd w:val="clear" w:color="auto" w:fill="auto"/>
        <w:tabs>
          <w:tab w:val="left" w:pos="1111"/>
        </w:tabs>
        <w:spacing w:line="240" w:lineRule="auto"/>
        <w:ind w:firstLine="851"/>
        <w:contextualSpacing/>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50DC1" w:rsidRDefault="00F16BA5" w:rsidP="00750DC1">
      <w:pPr>
        <w:pStyle w:val="22"/>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2"/>
        <w:shd w:val="clear" w:color="auto" w:fill="auto"/>
        <w:tabs>
          <w:tab w:val="left" w:pos="1127"/>
        </w:tabs>
        <w:spacing w:line="240" w:lineRule="auto"/>
        <w:ind w:firstLine="851"/>
        <w:contextualSpacing/>
      </w:pPr>
      <w:r>
        <w:t xml:space="preserve">фамилия, имя, отчество (последнее - при наличии) или наименование </w:t>
      </w:r>
      <w:r>
        <w:lastRenderedPageBreak/>
        <w:t>заявителя;</w:t>
      </w:r>
    </w:p>
    <w:p w:rsidR="00750DC1" w:rsidRDefault="00F16BA5" w:rsidP="00750DC1">
      <w:pPr>
        <w:pStyle w:val="22"/>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2"/>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2"/>
        <w:shd w:val="clear" w:color="auto" w:fill="auto"/>
        <w:tabs>
          <w:tab w:val="left" w:pos="1127"/>
        </w:tabs>
        <w:spacing w:line="240" w:lineRule="auto"/>
        <w:ind w:firstLine="851"/>
        <w:contextualSpacing/>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2"/>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68760F">
      <w:pPr>
        <w:pStyle w:val="22"/>
        <w:numPr>
          <w:ilvl w:val="0"/>
          <w:numId w:val="15"/>
        </w:numPr>
        <w:shd w:val="clear" w:color="auto" w:fill="auto"/>
        <w:tabs>
          <w:tab w:val="left" w:pos="1435"/>
        </w:tabs>
        <w:spacing w:line="240" w:lineRule="auto"/>
        <w:ind w:left="0" w:firstLine="851"/>
        <w:contextualSpacing/>
      </w:pPr>
      <w:r>
        <w:t>Ответ по результатам рассмотрения жалобы подписывается уполномоченным на рассмотрение жалобы должностным лицом.</w:t>
      </w:r>
    </w:p>
    <w:bookmarkEnd w:id="38"/>
    <w:p w:rsidR="00750DC1" w:rsidRDefault="00750DC1" w:rsidP="00750DC1">
      <w:pPr>
        <w:pStyle w:val="22"/>
        <w:shd w:val="clear" w:color="auto" w:fill="auto"/>
        <w:tabs>
          <w:tab w:val="left" w:pos="1435"/>
        </w:tabs>
        <w:spacing w:line="240" w:lineRule="auto"/>
        <w:ind w:left="851"/>
        <w:contextualSpacing/>
      </w:pPr>
    </w:p>
    <w:p w:rsidR="000F658B" w:rsidRDefault="00F16BA5" w:rsidP="0068760F">
      <w:pPr>
        <w:pStyle w:val="12"/>
        <w:keepNext/>
        <w:keepLines/>
        <w:numPr>
          <w:ilvl w:val="0"/>
          <w:numId w:val="10"/>
        </w:numPr>
        <w:shd w:val="clear" w:color="auto" w:fill="auto"/>
        <w:tabs>
          <w:tab w:val="left" w:pos="567"/>
        </w:tabs>
        <w:spacing w:before="0" w:line="240" w:lineRule="auto"/>
        <w:contextualSpacing/>
      </w:pPr>
      <w:bookmarkStart w:id="39" w:name="bookmark23"/>
      <w:r>
        <w:t>Порядок обжалования решения по жалобе</w:t>
      </w:r>
      <w:bookmarkEnd w:id="39"/>
    </w:p>
    <w:p w:rsidR="000F658B" w:rsidRDefault="00F16BA5" w:rsidP="0068760F">
      <w:pPr>
        <w:pStyle w:val="22"/>
        <w:numPr>
          <w:ilvl w:val="0"/>
          <w:numId w:val="15"/>
        </w:numPr>
        <w:shd w:val="clear" w:color="auto" w:fill="auto"/>
        <w:tabs>
          <w:tab w:val="left" w:pos="1435"/>
        </w:tabs>
        <w:spacing w:line="240" w:lineRule="auto"/>
        <w:ind w:left="0" w:firstLine="851"/>
        <w:contextualSpacing/>
      </w:pPr>
      <w:r>
        <w:t xml:space="preserve">Заявитель </w:t>
      </w:r>
      <w:bookmarkStart w:id="40"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0"/>
    </w:p>
    <w:p w:rsidR="00750DC1" w:rsidRDefault="00750DC1" w:rsidP="00750DC1">
      <w:pPr>
        <w:pStyle w:val="22"/>
        <w:shd w:val="clear" w:color="auto" w:fill="auto"/>
        <w:tabs>
          <w:tab w:val="left" w:pos="1435"/>
        </w:tabs>
        <w:spacing w:line="240" w:lineRule="auto"/>
        <w:ind w:left="851"/>
        <w:contextualSpacing/>
      </w:pPr>
    </w:p>
    <w:p w:rsidR="000F658B" w:rsidRDefault="00F16BA5" w:rsidP="0068760F">
      <w:pPr>
        <w:pStyle w:val="12"/>
        <w:keepNext/>
        <w:keepLines/>
        <w:numPr>
          <w:ilvl w:val="0"/>
          <w:numId w:val="10"/>
        </w:numPr>
        <w:shd w:val="clear" w:color="auto" w:fill="auto"/>
        <w:tabs>
          <w:tab w:val="left" w:pos="1658"/>
        </w:tabs>
        <w:spacing w:before="0" w:line="240" w:lineRule="auto"/>
        <w:contextualSpacing/>
      </w:pPr>
      <w:bookmarkStart w:id="41" w:name="bookmark24"/>
      <w:r>
        <w:t>Право заявителя на получение информации и документов, необходимых для обоснования и рассмотрения жалобы</w:t>
      </w:r>
      <w:bookmarkEnd w:id="41"/>
    </w:p>
    <w:p w:rsidR="000F658B" w:rsidRDefault="00F16BA5" w:rsidP="0068760F">
      <w:pPr>
        <w:pStyle w:val="22"/>
        <w:numPr>
          <w:ilvl w:val="0"/>
          <w:numId w:val="15"/>
        </w:numPr>
        <w:shd w:val="clear" w:color="auto" w:fill="auto"/>
        <w:spacing w:line="240" w:lineRule="auto"/>
        <w:ind w:firstLine="275"/>
        <w:contextualSpacing/>
      </w:pPr>
      <w:r>
        <w:t>Заявитель имеет право на:</w:t>
      </w:r>
    </w:p>
    <w:p w:rsidR="00750DC1" w:rsidRDefault="00F16BA5" w:rsidP="00750DC1">
      <w:pPr>
        <w:pStyle w:val="22"/>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2"/>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68760F">
      <w:pPr>
        <w:pStyle w:val="22"/>
        <w:numPr>
          <w:ilvl w:val="0"/>
          <w:numId w:val="15"/>
        </w:numPr>
        <w:shd w:val="clear" w:color="auto" w:fill="auto"/>
        <w:tabs>
          <w:tab w:val="left" w:pos="1560"/>
        </w:tabs>
        <w:spacing w:line="240" w:lineRule="auto"/>
        <w:ind w:left="0" w:firstLine="851"/>
        <w:contextualSpacing/>
      </w:pPr>
      <w:bookmarkStart w:id="42" w:name="_Hlk488603190"/>
      <w: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с приложением документов, подтверждающих полномочия на ознакомление с материалами дела.</w:t>
      </w:r>
    </w:p>
    <w:p w:rsidR="000F658B" w:rsidRDefault="00F16BA5" w:rsidP="001C3EC4">
      <w:pPr>
        <w:pStyle w:val="22"/>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2"/>
        <w:shd w:val="clear" w:color="auto" w:fill="auto"/>
        <w:spacing w:line="240" w:lineRule="auto"/>
        <w:ind w:firstLine="900"/>
        <w:contextualSpacing/>
      </w:pPr>
      <w: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2"/>
        <w:shd w:val="clear" w:color="auto" w:fill="auto"/>
        <w:spacing w:line="240" w:lineRule="auto"/>
        <w:ind w:firstLine="900"/>
        <w:contextualSpacing/>
      </w:pPr>
      <w:r>
        <w:t xml:space="preserve">Документы и материалы, непосредственно затрагивающие права и свободы </w:t>
      </w:r>
      <w:r>
        <w:lastRenderedPageBreak/>
        <w:t>заявителя, предоставляются ему для ознакомления в течение 3 рабочих дней со дня рассмотрения заявления.</w:t>
      </w:r>
      <w:bookmarkEnd w:id="42"/>
    </w:p>
    <w:p w:rsidR="00750DC1" w:rsidRDefault="00750DC1" w:rsidP="00750DC1">
      <w:pPr>
        <w:pStyle w:val="22"/>
        <w:shd w:val="clear" w:color="auto" w:fill="auto"/>
        <w:spacing w:line="240" w:lineRule="auto"/>
        <w:contextualSpacing/>
      </w:pPr>
    </w:p>
    <w:p w:rsidR="000F658B" w:rsidRDefault="00F16BA5" w:rsidP="0068760F">
      <w:pPr>
        <w:pStyle w:val="30"/>
        <w:numPr>
          <w:ilvl w:val="0"/>
          <w:numId w:val="10"/>
        </w:numPr>
        <w:shd w:val="clear" w:color="auto" w:fill="auto"/>
        <w:tabs>
          <w:tab w:val="left" w:pos="1610"/>
        </w:tabs>
        <w:spacing w:after="0" w:line="240" w:lineRule="auto"/>
        <w:contextualSpacing/>
      </w:pPr>
      <w:r>
        <w:t>Способы информирования заявителей о порядке подачи и</w:t>
      </w:r>
    </w:p>
    <w:p w:rsidR="000F658B" w:rsidRDefault="00F16BA5" w:rsidP="001C3EC4">
      <w:pPr>
        <w:pStyle w:val="30"/>
        <w:shd w:val="clear" w:color="auto" w:fill="auto"/>
        <w:spacing w:after="0" w:line="240" w:lineRule="auto"/>
        <w:ind w:firstLine="0"/>
        <w:contextualSpacing/>
      </w:pPr>
      <w:r>
        <w:t>рассмотрения жалобы</w:t>
      </w:r>
    </w:p>
    <w:p w:rsidR="000F658B" w:rsidRDefault="00F16BA5" w:rsidP="0068760F">
      <w:pPr>
        <w:pStyle w:val="22"/>
        <w:numPr>
          <w:ilvl w:val="0"/>
          <w:numId w:val="15"/>
        </w:numPr>
        <w:shd w:val="clear" w:color="auto" w:fill="auto"/>
        <w:tabs>
          <w:tab w:val="left" w:pos="1431"/>
        </w:tabs>
        <w:spacing w:line="240" w:lineRule="auto"/>
        <w:ind w:firstLine="275"/>
        <w:contextualSpacing/>
      </w:pPr>
      <w:r>
        <w:t>Информация о порядке подачи и рассмотрения жалобы размещается в</w:t>
      </w:r>
    </w:p>
    <w:p w:rsidR="004D78E1" w:rsidRDefault="00F16BA5" w:rsidP="00451C68">
      <w:pPr>
        <w:pStyle w:val="22"/>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w:t>
      </w:r>
      <w:r w:rsidR="00451C68">
        <w:rPr>
          <w:lang w:val="en-US"/>
        </w:rPr>
        <w:t>http</w:t>
      </w:r>
      <w:r w:rsidR="00451C68" w:rsidRPr="0079106C">
        <w:t>://</w:t>
      </w:r>
      <w:r w:rsidR="00451C68">
        <w:rPr>
          <w:lang w:val="en-US"/>
        </w:rPr>
        <w:t>www</w:t>
      </w:r>
      <w:r w:rsidR="00451C68" w:rsidRPr="0079106C">
        <w:t>.</w:t>
      </w:r>
      <w:r w:rsidR="00451C68">
        <w:rPr>
          <w:lang w:val="en-US"/>
        </w:rPr>
        <w:t>admdobroe</w:t>
      </w:r>
      <w:r w:rsidR="00451C68" w:rsidRPr="0079106C">
        <w:t>.</w:t>
      </w:r>
      <w:r w:rsidR="00451C68">
        <w:rPr>
          <w:lang w:val="en-US"/>
        </w:rPr>
        <w:t>ru</w:t>
      </w:r>
      <w:r>
        <w:t>), на ЕПГУ, РПГУ, а также может быть сообщена</w:t>
      </w:r>
      <w:r w:rsidR="00451C68">
        <w:t xml:space="preserve"> </w:t>
      </w:r>
      <w:r w:rsidR="004D78E1">
        <w:t>заявителю</w:t>
      </w:r>
      <w:r w:rsidR="00451C68">
        <w:t xml:space="preserve"> </w:t>
      </w:r>
      <w:r>
        <w:t>специалистами ОМСУ при личном контакте с использованием почтовой, телефонной связи, посредством электронной почты.</w:t>
      </w:r>
    </w:p>
    <w:p w:rsidR="006D5D33" w:rsidRDefault="00F16BA5" w:rsidP="0068760F">
      <w:pPr>
        <w:pStyle w:val="22"/>
        <w:numPr>
          <w:ilvl w:val="0"/>
          <w:numId w:val="15"/>
        </w:numPr>
        <w:shd w:val="clear" w:color="auto" w:fill="auto"/>
        <w:spacing w:line="240" w:lineRule="auto"/>
        <w:ind w:left="0" w:firstLine="851"/>
        <w:contextualSpacing/>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6D5D33" w:rsidRDefault="006D5D33"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p>
    <w:p w:rsidR="009109FD" w:rsidRDefault="009109FD" w:rsidP="006D5D33">
      <w:pPr>
        <w:pStyle w:val="22"/>
        <w:shd w:val="clear" w:color="auto" w:fill="auto"/>
        <w:spacing w:line="240" w:lineRule="auto"/>
        <w:ind w:left="5104"/>
        <w:contextualSpacing/>
      </w:pPr>
      <w:bookmarkStart w:id="43" w:name="_GoBack"/>
      <w:bookmarkEnd w:id="43"/>
    </w:p>
    <w:p w:rsidR="006D5D33" w:rsidRDefault="006D5D33" w:rsidP="00475564">
      <w:pPr>
        <w:pStyle w:val="22"/>
        <w:shd w:val="clear" w:color="auto" w:fill="auto"/>
        <w:spacing w:line="240" w:lineRule="auto"/>
        <w:contextualSpacing/>
      </w:pPr>
    </w:p>
    <w:p w:rsidR="006D5D33" w:rsidRPr="00B6549B" w:rsidRDefault="006D5D33" w:rsidP="006952DD">
      <w:pPr>
        <w:pStyle w:val="a5"/>
        <w:shd w:val="clear" w:color="auto" w:fill="auto"/>
        <w:tabs>
          <w:tab w:val="left" w:leader="underscore" w:pos="5266"/>
        </w:tabs>
        <w:spacing w:before="0" w:line="240" w:lineRule="auto"/>
        <w:ind w:left="3969"/>
        <w:contextualSpacing/>
        <w:rPr>
          <w:noProof/>
          <w:sz w:val="18"/>
          <w:szCs w:val="18"/>
          <w:lang w:bidi="ar-SA"/>
        </w:rPr>
      </w:pPr>
      <w:r w:rsidRPr="00B6549B">
        <w:rPr>
          <w:noProof/>
          <w:sz w:val="18"/>
          <w:szCs w:val="18"/>
          <w:lang w:bidi="ar-SA"/>
        </w:rPr>
        <w:lastRenderedPageBreak/>
        <w:t>Приложение 1 к административному регламенту предоставления муниципальной услуги «</w:t>
      </w:r>
      <w:r w:rsidR="00475564" w:rsidRPr="00B6549B">
        <w:rPr>
          <w:noProof/>
          <w:sz w:val="18"/>
          <w:szCs w:val="18"/>
          <w:lang w:bidi="ar-SA"/>
        </w:rPr>
        <w:t xml:space="preserve">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 </w:t>
      </w:r>
      <w:r w:rsidR="0017020B" w:rsidRPr="00B6549B">
        <w:rPr>
          <w:noProof/>
          <w:sz w:val="18"/>
          <w:szCs w:val="18"/>
          <w:lang w:bidi="ar-SA"/>
        </w:rPr>
        <w:t xml:space="preserve">земельного участка, </w:t>
      </w:r>
      <w:r w:rsidR="00475564" w:rsidRPr="00B6549B">
        <w:rPr>
          <w:noProof/>
          <w:sz w:val="18"/>
          <w:szCs w:val="18"/>
          <w:lang w:bidi="ar-SA"/>
        </w:rPr>
        <w:t>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B6549B">
        <w:rPr>
          <w:noProof/>
          <w:sz w:val="18"/>
          <w:szCs w:val="18"/>
          <w:lang w:bidi="ar-SA"/>
        </w:rPr>
        <w:t>»</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0F658B" w:rsidRDefault="00F16BA5" w:rsidP="001C3EC4">
      <w:pPr>
        <w:pStyle w:val="12"/>
        <w:keepNext/>
        <w:keepLines/>
        <w:shd w:val="clear" w:color="auto" w:fill="auto"/>
        <w:spacing w:before="0" w:line="240" w:lineRule="auto"/>
        <w:ind w:right="40" w:firstLine="0"/>
        <w:contextualSpacing/>
      </w:pPr>
      <w:bookmarkStart w:id="44" w:name="bookmark25"/>
      <w:r>
        <w:t>Сведения о местонахождении и графиках работы</w:t>
      </w:r>
      <w:r>
        <w:br/>
        <w:t>ОМСУ и подразделений МФЦ</w:t>
      </w:r>
      <w:bookmarkEnd w:id="44"/>
    </w:p>
    <w:p w:rsidR="00D33B00" w:rsidRDefault="00D33B00" w:rsidP="001C3EC4">
      <w:pPr>
        <w:pStyle w:val="12"/>
        <w:keepNext/>
        <w:keepLines/>
        <w:shd w:val="clear" w:color="auto" w:fill="auto"/>
        <w:spacing w:before="0" w:line="240" w:lineRule="auto"/>
        <w:ind w:right="40" w:firstLine="0"/>
        <w:contextualSpacing/>
      </w:pPr>
    </w:p>
    <w:p w:rsidR="00B6549B" w:rsidRPr="00651479" w:rsidRDefault="00B6549B" w:rsidP="00B6549B">
      <w:pPr>
        <w:ind w:firstLine="720"/>
        <w:jc w:val="both"/>
        <w:rPr>
          <w:rFonts w:ascii="Times New Roman" w:hAnsi="Times New Roman" w:cs="Times New Roman"/>
        </w:rPr>
      </w:pPr>
      <w:r w:rsidRPr="00651479">
        <w:rPr>
          <w:rFonts w:ascii="Times New Roman" w:hAnsi="Times New Roman" w:cs="Times New Roman"/>
        </w:rPr>
        <w:t>Адрес: 399140, Липецкая область, Добровский район, с. Доброе, пл. Октябрьская. 9</w:t>
      </w:r>
    </w:p>
    <w:p w:rsidR="00B6549B" w:rsidRPr="00651479" w:rsidRDefault="00B6549B" w:rsidP="00B6549B">
      <w:pPr>
        <w:ind w:firstLine="720"/>
        <w:rPr>
          <w:rFonts w:ascii="Times New Roman" w:hAnsi="Times New Roman" w:cs="Times New Roman"/>
        </w:rPr>
      </w:pPr>
      <w:r w:rsidRPr="00651479">
        <w:rPr>
          <w:rFonts w:ascii="Times New Roman" w:hAnsi="Times New Roman" w:cs="Times New Roman"/>
        </w:rPr>
        <w:t xml:space="preserve">Адрес сайта администрации района в сети Интернет: </w:t>
      </w:r>
      <w:hyperlink r:id="rId13" w:history="1">
        <w:r w:rsidRPr="00651479">
          <w:rPr>
            <w:rStyle w:val="a3"/>
            <w:rFonts w:ascii="Times New Roman" w:hAnsi="Times New Roman" w:cs="Times New Roman"/>
            <w:b/>
            <w:bCs/>
          </w:rPr>
          <w:t>www.</w:t>
        </w:r>
        <w:r w:rsidRPr="00651479">
          <w:rPr>
            <w:rStyle w:val="a3"/>
            <w:rFonts w:ascii="Times New Roman" w:hAnsi="Times New Roman" w:cs="Times New Roman"/>
            <w:b/>
            <w:bCs/>
            <w:lang w:val="en-US"/>
          </w:rPr>
          <w:t>admdobroe</w:t>
        </w:r>
        <w:r w:rsidRPr="00651479">
          <w:rPr>
            <w:rStyle w:val="a3"/>
            <w:rFonts w:ascii="Times New Roman" w:hAnsi="Times New Roman" w:cs="Times New Roman"/>
            <w:b/>
            <w:bCs/>
          </w:rPr>
          <w:t>.ru</w:t>
        </w:r>
      </w:hyperlink>
    </w:p>
    <w:p w:rsidR="00B6549B" w:rsidRPr="0050106B" w:rsidRDefault="00B6549B" w:rsidP="00B6549B">
      <w:pPr>
        <w:ind w:firstLine="720"/>
        <w:rPr>
          <w:rFonts w:ascii="Times New Roman" w:hAnsi="Times New Roman" w:cs="Times New Roman"/>
          <w:sz w:val="28"/>
          <w:szCs w:val="28"/>
        </w:rPr>
      </w:pPr>
      <w:r w:rsidRPr="00651479">
        <w:rPr>
          <w:rFonts w:ascii="Times New Roman" w:hAnsi="Times New Roman" w:cs="Times New Roman"/>
        </w:rPr>
        <w:t xml:space="preserve">Адрес электронной почты администрации района: </w:t>
      </w:r>
      <w:hyperlink r:id="rId14" w:history="1">
        <w:r w:rsidRPr="00651479">
          <w:rPr>
            <w:rStyle w:val="a3"/>
            <w:rFonts w:ascii="Times New Roman" w:hAnsi="Times New Roman" w:cs="Times New Roman"/>
          </w:rPr>
          <w:t>dobroe@admlr.lipetsk.ru</w:t>
        </w:r>
      </w:hyperlink>
    </w:p>
    <w:p w:rsidR="00B6549B" w:rsidRPr="0050106B" w:rsidRDefault="00B6549B" w:rsidP="00B6549B">
      <w:pPr>
        <w:ind w:firstLine="720"/>
        <w:rPr>
          <w:rFonts w:ascii="Times New Roman" w:hAnsi="Times New Roman" w:cs="Times New Roman"/>
          <w:sz w:val="28"/>
          <w:szCs w:val="28"/>
        </w:rPr>
      </w:pPr>
    </w:p>
    <w:p w:rsidR="00B6549B" w:rsidRPr="0050106B" w:rsidRDefault="00B6549B" w:rsidP="00B6549B">
      <w:pPr>
        <w:jc w:val="both"/>
        <w:rPr>
          <w:rFonts w:ascii="Times New Roman" w:hAnsi="Times New Roman" w:cs="Times New Roman"/>
          <w:sz w:val="28"/>
          <w:szCs w:val="28"/>
        </w:rPr>
      </w:pPr>
    </w:p>
    <w:tbl>
      <w:tblPr>
        <w:tblW w:w="97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850"/>
        <w:gridCol w:w="1260"/>
        <w:gridCol w:w="3780"/>
      </w:tblGrid>
      <w:tr w:rsidR="00B6549B" w:rsidRPr="0050106B" w:rsidTr="001B4E1D">
        <w:tc>
          <w:tcPr>
            <w:tcW w:w="3828" w:type="dxa"/>
            <w:tcBorders>
              <w:top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rPr>
            </w:pPr>
            <w:r w:rsidRPr="0050106B">
              <w:rPr>
                <w:rFonts w:ascii="Times New Roman" w:hAnsi="Times New Roman" w:cs="Times New Roman"/>
                <w:sz w:val="28"/>
                <w:szCs w:val="28"/>
              </w:rPr>
              <w:t>Должность</w:t>
            </w:r>
          </w:p>
        </w:tc>
        <w:tc>
          <w:tcPr>
            <w:tcW w:w="850" w:type="dxa"/>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rPr>
            </w:pPr>
            <w:r w:rsidRPr="0050106B">
              <w:rPr>
                <w:rFonts w:ascii="Times New Roman" w:hAnsi="Times New Roman" w:cs="Times New Roman"/>
                <w:sz w:val="28"/>
                <w:szCs w:val="28"/>
              </w:rPr>
              <w:t>№ каб.</w:t>
            </w:r>
          </w:p>
        </w:tc>
        <w:tc>
          <w:tcPr>
            <w:tcW w:w="1260" w:type="dxa"/>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rPr>
            </w:pPr>
            <w:r w:rsidRPr="0050106B">
              <w:rPr>
                <w:rFonts w:ascii="Times New Roman" w:hAnsi="Times New Roman" w:cs="Times New Roman"/>
                <w:sz w:val="28"/>
                <w:szCs w:val="28"/>
              </w:rPr>
              <w:t>№ телефона</w:t>
            </w:r>
          </w:p>
        </w:tc>
        <w:tc>
          <w:tcPr>
            <w:tcW w:w="3780" w:type="dxa"/>
            <w:tcBorders>
              <w:top w:val="single" w:sz="4" w:space="0" w:color="auto"/>
              <w:left w:val="single" w:sz="4" w:space="0" w:color="auto"/>
              <w:bottom w:val="single" w:sz="4" w:space="0" w:color="auto"/>
            </w:tcBorders>
          </w:tcPr>
          <w:p w:rsidR="00B6549B" w:rsidRPr="0050106B" w:rsidRDefault="00B6549B" w:rsidP="001B4E1D">
            <w:pPr>
              <w:jc w:val="center"/>
              <w:rPr>
                <w:rFonts w:ascii="Times New Roman" w:hAnsi="Times New Roman" w:cs="Times New Roman"/>
                <w:sz w:val="28"/>
                <w:szCs w:val="28"/>
              </w:rPr>
            </w:pPr>
            <w:r w:rsidRPr="0050106B">
              <w:rPr>
                <w:rFonts w:ascii="Times New Roman" w:hAnsi="Times New Roman" w:cs="Times New Roman"/>
                <w:sz w:val="28"/>
                <w:szCs w:val="28"/>
              </w:rPr>
              <w:t>График работы</w:t>
            </w:r>
          </w:p>
        </w:tc>
      </w:tr>
      <w:tr w:rsidR="00B6549B" w:rsidRPr="0050106B" w:rsidTr="001B4E1D">
        <w:tc>
          <w:tcPr>
            <w:tcW w:w="3828" w:type="dxa"/>
            <w:tcBorders>
              <w:top w:val="single" w:sz="4" w:space="0" w:color="auto"/>
              <w:bottom w:val="single" w:sz="4" w:space="0" w:color="auto"/>
              <w:right w:val="single" w:sz="4" w:space="0" w:color="auto"/>
            </w:tcBorders>
          </w:tcPr>
          <w:p w:rsidR="00B6549B" w:rsidRPr="0050106B" w:rsidRDefault="00B6549B" w:rsidP="001B4E1D">
            <w:pPr>
              <w:rPr>
                <w:rFonts w:ascii="Times New Roman" w:hAnsi="Times New Roman" w:cs="Times New Roman"/>
                <w:sz w:val="28"/>
                <w:szCs w:val="28"/>
              </w:rPr>
            </w:pPr>
            <w:r w:rsidRPr="0050106B">
              <w:rPr>
                <w:rFonts w:ascii="Times New Roman" w:hAnsi="Times New Roman" w:cs="Times New Roman"/>
                <w:sz w:val="28"/>
                <w:szCs w:val="28"/>
              </w:rPr>
              <w:t>начальник отдела</w:t>
            </w:r>
          </w:p>
        </w:tc>
        <w:tc>
          <w:tcPr>
            <w:tcW w:w="850" w:type="dxa"/>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8(474)63 2-16-61</w:t>
            </w:r>
          </w:p>
        </w:tc>
        <w:tc>
          <w:tcPr>
            <w:tcW w:w="3780" w:type="dxa"/>
            <w:tcBorders>
              <w:top w:val="single" w:sz="4" w:space="0" w:color="auto"/>
              <w:left w:val="single" w:sz="4" w:space="0" w:color="auto"/>
              <w:bottom w:val="single" w:sz="4" w:space="0" w:color="auto"/>
            </w:tcBorders>
          </w:tcPr>
          <w:p w:rsidR="00B6549B" w:rsidRPr="0050106B" w:rsidRDefault="00B6549B" w:rsidP="001B4E1D">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B6549B" w:rsidRPr="0050106B" w:rsidRDefault="00B6549B" w:rsidP="001B4E1D">
            <w:pPr>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B6549B" w:rsidRPr="0050106B" w:rsidTr="001B4E1D">
        <w:tc>
          <w:tcPr>
            <w:tcW w:w="3828" w:type="dxa"/>
            <w:tcBorders>
              <w:top w:val="single" w:sz="4" w:space="0" w:color="auto"/>
              <w:bottom w:val="single" w:sz="4" w:space="0" w:color="auto"/>
              <w:right w:val="single" w:sz="4" w:space="0" w:color="auto"/>
            </w:tcBorders>
          </w:tcPr>
          <w:p w:rsidR="00B6549B" w:rsidRPr="0050106B" w:rsidRDefault="00B6549B" w:rsidP="001B4E1D">
            <w:pPr>
              <w:rPr>
                <w:rFonts w:ascii="Times New Roman" w:hAnsi="Times New Roman" w:cs="Times New Roman"/>
                <w:sz w:val="28"/>
                <w:szCs w:val="28"/>
              </w:rPr>
            </w:pPr>
            <w:r w:rsidRPr="0050106B">
              <w:rPr>
                <w:rFonts w:ascii="Times New Roman" w:hAnsi="Times New Roman" w:cs="Times New Roman"/>
                <w:sz w:val="28"/>
                <w:szCs w:val="28"/>
              </w:rPr>
              <w:t>Главный специалист-эксперт</w:t>
            </w:r>
          </w:p>
        </w:tc>
        <w:tc>
          <w:tcPr>
            <w:tcW w:w="850" w:type="dxa"/>
            <w:vMerge w:val="restart"/>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vMerge w:val="restart"/>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center"/>
              <w:rPr>
                <w:rFonts w:ascii="Times New Roman" w:hAnsi="Times New Roman" w:cs="Times New Roman"/>
                <w:sz w:val="28"/>
                <w:szCs w:val="28"/>
              </w:rPr>
            </w:pPr>
          </w:p>
        </w:tc>
        <w:tc>
          <w:tcPr>
            <w:tcW w:w="3780" w:type="dxa"/>
            <w:vMerge w:val="restart"/>
            <w:tcBorders>
              <w:top w:val="single" w:sz="4" w:space="0" w:color="auto"/>
              <w:left w:val="single" w:sz="4" w:space="0" w:color="auto"/>
              <w:bottom w:val="single" w:sz="4" w:space="0" w:color="auto"/>
            </w:tcBorders>
          </w:tcPr>
          <w:p w:rsidR="00B6549B" w:rsidRPr="0050106B" w:rsidRDefault="00B6549B" w:rsidP="001B4E1D">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B6549B" w:rsidRPr="0050106B" w:rsidRDefault="00B6549B" w:rsidP="001B4E1D">
            <w:pPr>
              <w:jc w:val="both"/>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B6549B" w:rsidRPr="0050106B" w:rsidTr="001B4E1D">
        <w:tc>
          <w:tcPr>
            <w:tcW w:w="3828" w:type="dxa"/>
            <w:tcBorders>
              <w:top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r w:rsidRPr="0050106B">
              <w:rPr>
                <w:rFonts w:ascii="Times New Roman" w:hAnsi="Times New Roman" w:cs="Times New Roman"/>
                <w:sz w:val="28"/>
                <w:szCs w:val="28"/>
              </w:rPr>
              <w:t>Г</w:t>
            </w:r>
            <w:r w:rsidRPr="0050106B">
              <w:rPr>
                <w:rFonts w:ascii="Times New Roman" w:hAnsi="Times New Roman" w:cs="Times New Roman"/>
                <w:sz w:val="28"/>
                <w:szCs w:val="28"/>
                <w:lang w:val="en-US"/>
              </w:rPr>
              <w:t xml:space="preserve">лавный </w:t>
            </w:r>
            <w:r w:rsidRPr="0050106B">
              <w:rPr>
                <w:rFonts w:ascii="Times New Roman" w:hAnsi="Times New Roman" w:cs="Times New Roman"/>
                <w:sz w:val="28"/>
                <w:szCs w:val="28"/>
              </w:rPr>
              <w:t>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B6549B" w:rsidRPr="0050106B" w:rsidRDefault="00B6549B" w:rsidP="001B4E1D">
            <w:pPr>
              <w:jc w:val="both"/>
              <w:rPr>
                <w:rFonts w:ascii="Times New Roman" w:hAnsi="Times New Roman" w:cs="Times New Roman"/>
                <w:sz w:val="28"/>
                <w:szCs w:val="28"/>
              </w:rPr>
            </w:pPr>
          </w:p>
        </w:tc>
      </w:tr>
      <w:tr w:rsidR="00B6549B" w:rsidRPr="0050106B" w:rsidTr="001B4E1D">
        <w:tc>
          <w:tcPr>
            <w:tcW w:w="3828" w:type="dxa"/>
            <w:tcBorders>
              <w:top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r w:rsidRPr="0050106B">
              <w:rPr>
                <w:rFonts w:ascii="Times New Roman" w:hAnsi="Times New Roman" w:cs="Times New Roman"/>
                <w:sz w:val="28"/>
                <w:szCs w:val="28"/>
              </w:rPr>
              <w:t>Ведущий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B6549B" w:rsidRPr="0050106B" w:rsidRDefault="00B6549B" w:rsidP="001B4E1D">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B6549B" w:rsidRPr="0050106B" w:rsidRDefault="00B6549B" w:rsidP="001B4E1D">
            <w:pPr>
              <w:jc w:val="both"/>
              <w:rPr>
                <w:rFonts w:ascii="Times New Roman" w:hAnsi="Times New Roman" w:cs="Times New Roman"/>
                <w:sz w:val="28"/>
                <w:szCs w:val="28"/>
              </w:rPr>
            </w:pPr>
          </w:p>
        </w:tc>
      </w:tr>
    </w:tbl>
    <w:p w:rsidR="00B6549B" w:rsidRPr="0050106B" w:rsidRDefault="00B6549B" w:rsidP="00B6549B">
      <w:pPr>
        <w:ind w:firstLine="720"/>
        <w:jc w:val="both"/>
        <w:rPr>
          <w:rFonts w:ascii="Times New Roman" w:hAnsi="Times New Roman" w:cs="Times New Roman"/>
          <w:sz w:val="28"/>
          <w:szCs w:val="28"/>
        </w:rPr>
      </w:pPr>
    </w:p>
    <w:p w:rsidR="00B6549B" w:rsidRPr="00651479" w:rsidRDefault="00B6549B" w:rsidP="00B6549B">
      <w:pPr>
        <w:ind w:firstLine="720"/>
        <w:jc w:val="both"/>
        <w:rPr>
          <w:rFonts w:ascii="Times New Roman" w:hAnsi="Times New Roman" w:cs="Times New Roman"/>
        </w:rPr>
      </w:pPr>
      <w:r w:rsidRPr="00651479">
        <w:rPr>
          <w:rFonts w:ascii="Times New Roman" w:hAnsi="Times New Roman" w:cs="Times New Roman"/>
        </w:rPr>
        <w:t>Перерыв на обед с 13-00 до 13-48 часов; выходной день суббота, воскресенье.</w:t>
      </w:r>
    </w:p>
    <w:p w:rsidR="00B6549B" w:rsidRPr="00651479" w:rsidRDefault="00B6549B" w:rsidP="00B6549B">
      <w:pPr>
        <w:jc w:val="both"/>
        <w:rPr>
          <w:rFonts w:ascii="Times New Roman" w:hAnsi="Times New Roman" w:cs="Times New Roman"/>
        </w:rPr>
      </w:pPr>
    </w:p>
    <w:p w:rsidR="00B6549B" w:rsidRPr="00651479" w:rsidRDefault="00B6549B" w:rsidP="00B6549B">
      <w:pPr>
        <w:pStyle w:val="1"/>
        <w:spacing w:before="108" w:after="108"/>
        <w:jc w:val="center"/>
        <w:rPr>
          <w:rFonts w:ascii="Times New Roman" w:hAnsi="Times New Roman" w:cs="Times New Roman"/>
          <w:b w:val="0"/>
          <w:sz w:val="24"/>
          <w:szCs w:val="24"/>
        </w:rPr>
      </w:pPr>
      <w:r w:rsidRPr="00651479">
        <w:rPr>
          <w:rFonts w:ascii="Times New Roman" w:hAnsi="Times New Roman" w:cs="Times New Roman"/>
          <w:sz w:val="24"/>
          <w:szCs w:val="24"/>
        </w:rPr>
        <w:t>Сведения о месте нахождения и графике работы Областного бюджетного учреждения «Уполномоченный многофункциональный центр предоставления государственных и муниципальных услуг Липецкой области»</w:t>
      </w:r>
    </w:p>
    <w:p w:rsidR="00B6549B" w:rsidRPr="00651479" w:rsidRDefault="00B6549B" w:rsidP="00B6549B">
      <w:pPr>
        <w:ind w:firstLine="720"/>
        <w:jc w:val="both"/>
        <w:rPr>
          <w:rFonts w:ascii="Times New Roman" w:hAnsi="Times New Roman" w:cs="Times New Roman"/>
        </w:rPr>
      </w:pPr>
      <w:r w:rsidRPr="00651479">
        <w:rPr>
          <w:rFonts w:ascii="Times New Roman" w:hAnsi="Times New Roman" w:cs="Times New Roman"/>
        </w:rPr>
        <w:t>Адрес: 399140, Липецкая область, Добровский район, с. Доброе, ул. Интернациональная, 17</w:t>
      </w:r>
    </w:p>
    <w:p w:rsidR="00B6549B" w:rsidRPr="00651479" w:rsidRDefault="00B6549B" w:rsidP="00B6549B">
      <w:pPr>
        <w:ind w:firstLine="720"/>
        <w:jc w:val="both"/>
        <w:rPr>
          <w:rFonts w:ascii="Times New Roman" w:hAnsi="Times New Roman" w:cs="Times New Roman"/>
        </w:rPr>
      </w:pPr>
      <w:r w:rsidRPr="00651479">
        <w:rPr>
          <w:rFonts w:ascii="Times New Roman" w:hAnsi="Times New Roman" w:cs="Times New Roman"/>
        </w:rPr>
        <w:t>Адрес сайта в сети Интернет:</w:t>
      </w:r>
    </w:p>
    <w:p w:rsidR="00B6549B" w:rsidRPr="00651479" w:rsidRDefault="00B6549B" w:rsidP="00B6549B">
      <w:pPr>
        <w:ind w:firstLine="720"/>
        <w:jc w:val="both"/>
        <w:rPr>
          <w:rFonts w:ascii="Times New Roman" w:hAnsi="Times New Roman" w:cs="Times New Roman"/>
        </w:rPr>
      </w:pPr>
      <w:r w:rsidRPr="00651479">
        <w:rPr>
          <w:rFonts w:ascii="Times New Roman" w:hAnsi="Times New Roman" w:cs="Times New Roman"/>
        </w:rPr>
        <w:t xml:space="preserve">Адрес электронной почты: </w:t>
      </w:r>
      <w:hyperlink r:id="rId15" w:history="1">
        <w:r w:rsidRPr="00651479">
          <w:rPr>
            <w:rStyle w:val="a3"/>
            <w:rFonts w:ascii="Times New Roman" w:hAnsi="Times New Roman" w:cs="Times New Roman"/>
          </w:rPr>
          <w:t>dobroe@umfc48.ru</w:t>
        </w:r>
      </w:hyperlink>
    </w:p>
    <w:p w:rsidR="00B6549B" w:rsidRPr="00651479" w:rsidRDefault="00B6549B" w:rsidP="00B6549B">
      <w:pPr>
        <w:ind w:firstLine="708"/>
        <w:rPr>
          <w:rFonts w:ascii="Times New Roman" w:hAnsi="Times New Roman" w:cs="Times New Roman"/>
        </w:rPr>
      </w:pPr>
      <w:r w:rsidRPr="00651479">
        <w:rPr>
          <w:rFonts w:ascii="Times New Roman" w:hAnsi="Times New Roman" w:cs="Times New Roman"/>
        </w:rPr>
        <w:t>Телефон: 8(47463)2-12-24</w:t>
      </w:r>
    </w:p>
    <w:p w:rsidR="00B6549B" w:rsidRPr="00651479" w:rsidRDefault="00B6549B" w:rsidP="00B6549B">
      <w:pPr>
        <w:pStyle w:val="af6"/>
        <w:ind w:firstLine="708"/>
        <w:jc w:val="both"/>
        <w:rPr>
          <w:rFonts w:ascii="Times New Roman" w:hAnsi="Times New Roman" w:cs="Times New Roman"/>
        </w:rPr>
      </w:pPr>
      <w:r w:rsidRPr="00651479">
        <w:rPr>
          <w:rFonts w:ascii="Times New Roman" w:hAnsi="Times New Roman" w:cs="Times New Roman"/>
        </w:rPr>
        <w:t>График работы: с 08-00 до 16-00.</w:t>
      </w:r>
      <w:r w:rsidRPr="00651479">
        <w:rPr>
          <w:rFonts w:ascii="Times New Roman" w:hAnsi="Times New Roman" w:cs="Times New Roman"/>
        </w:rPr>
        <w:tab/>
        <w:t>.</w:t>
      </w:r>
    </w:p>
    <w:p w:rsidR="00B6549B" w:rsidRPr="00651479" w:rsidRDefault="00B6549B" w:rsidP="00B6549B">
      <w:pPr>
        <w:pStyle w:val="af6"/>
        <w:ind w:firstLine="708"/>
        <w:rPr>
          <w:rFonts w:ascii="Times New Roman" w:hAnsi="Times New Roman" w:cs="Times New Roman"/>
        </w:rPr>
      </w:pPr>
      <w:r w:rsidRPr="00651479">
        <w:rPr>
          <w:rFonts w:ascii="Times New Roman" w:hAnsi="Times New Roman" w:cs="Times New Roman"/>
        </w:rPr>
        <w:t>Перерыв на обед: с 12-00 до 13-00</w:t>
      </w:r>
    </w:p>
    <w:p w:rsidR="00B6549B" w:rsidRPr="0050106B" w:rsidRDefault="00B6549B" w:rsidP="00B6549B">
      <w:pPr>
        <w:ind w:firstLine="708"/>
        <w:jc w:val="both"/>
        <w:rPr>
          <w:rFonts w:ascii="Times New Roman" w:hAnsi="Times New Roman" w:cs="Times New Roman"/>
          <w:sz w:val="28"/>
          <w:szCs w:val="28"/>
        </w:rPr>
      </w:pPr>
      <w:r w:rsidRPr="00651479">
        <w:rPr>
          <w:rFonts w:ascii="Times New Roman" w:hAnsi="Times New Roman" w:cs="Times New Roman"/>
        </w:rPr>
        <w:t>Выходные дни - суббота, воскресенье</w:t>
      </w:r>
    </w:p>
    <w:p w:rsidR="00B6549B" w:rsidRPr="00B55CC2" w:rsidRDefault="00B6549B" w:rsidP="00B6549B">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4720D7" w:rsidRDefault="004720D7" w:rsidP="004720D7">
      <w:pPr>
        <w:pStyle w:val="a5"/>
        <w:shd w:val="clear" w:color="auto" w:fill="auto"/>
        <w:tabs>
          <w:tab w:val="left" w:leader="underscore" w:pos="5266"/>
        </w:tabs>
        <w:spacing w:before="0" w:line="240" w:lineRule="auto"/>
        <w:contextualSpacing/>
      </w:pPr>
    </w:p>
    <w:p w:rsidR="006952DD" w:rsidRDefault="006952DD" w:rsidP="00531A83">
      <w:pPr>
        <w:pStyle w:val="a5"/>
        <w:shd w:val="clear" w:color="auto" w:fill="auto"/>
        <w:tabs>
          <w:tab w:val="left" w:leader="underscore" w:pos="5266"/>
        </w:tabs>
        <w:spacing w:before="0" w:line="240" w:lineRule="auto"/>
        <w:ind w:left="4253"/>
        <w:contextualSpacing/>
        <w:rPr>
          <w:noProof/>
          <w:sz w:val="22"/>
          <w:lang w:bidi="ar-SA"/>
        </w:rPr>
      </w:pPr>
      <w:bookmarkStart w:id="45" w:name="_Hlk488604137"/>
    </w:p>
    <w:p w:rsidR="00B6549B" w:rsidRDefault="00B6549B" w:rsidP="00531A83">
      <w:pPr>
        <w:pStyle w:val="a5"/>
        <w:shd w:val="clear" w:color="auto" w:fill="auto"/>
        <w:tabs>
          <w:tab w:val="left" w:leader="underscore" w:pos="5266"/>
        </w:tabs>
        <w:spacing w:before="0" w:line="240" w:lineRule="auto"/>
        <w:ind w:left="4253"/>
        <w:contextualSpacing/>
        <w:rPr>
          <w:noProof/>
          <w:sz w:val="18"/>
          <w:szCs w:val="18"/>
          <w:lang w:bidi="ar-SA"/>
        </w:rPr>
      </w:pPr>
    </w:p>
    <w:p w:rsidR="00D33B00" w:rsidRPr="00B6549B" w:rsidRDefault="00D33B00" w:rsidP="00531A83">
      <w:pPr>
        <w:pStyle w:val="a5"/>
        <w:shd w:val="clear" w:color="auto" w:fill="auto"/>
        <w:tabs>
          <w:tab w:val="left" w:leader="underscore" w:pos="5266"/>
        </w:tabs>
        <w:spacing w:before="0" w:line="240" w:lineRule="auto"/>
        <w:ind w:left="4253"/>
        <w:contextualSpacing/>
        <w:rPr>
          <w:noProof/>
          <w:sz w:val="18"/>
          <w:szCs w:val="18"/>
          <w:lang w:bidi="ar-SA"/>
        </w:rPr>
      </w:pPr>
      <w:r w:rsidRPr="00B6549B">
        <w:rPr>
          <w:noProof/>
          <w:sz w:val="18"/>
          <w:szCs w:val="18"/>
          <w:lang w:bidi="ar-SA"/>
        </w:rPr>
        <w:lastRenderedPageBreak/>
        <w:t>Приложение 2 к административному регламенту предоставления муниципальной услуги «</w:t>
      </w:r>
      <w:r w:rsidR="00475564" w:rsidRPr="00B6549B">
        <w:rPr>
          <w:noProof/>
          <w:sz w:val="18"/>
          <w:szCs w:val="18"/>
          <w:lang w:bidi="ar-SA"/>
        </w:rPr>
        <w:t>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w:t>
      </w:r>
      <w:r w:rsidR="0017020B" w:rsidRPr="00B6549B">
        <w:rPr>
          <w:noProof/>
          <w:sz w:val="18"/>
          <w:szCs w:val="18"/>
          <w:lang w:bidi="ar-SA"/>
        </w:rPr>
        <w:t xml:space="preserve">земельного участка, </w:t>
      </w:r>
      <w:r w:rsidR="00475564" w:rsidRPr="00B6549B">
        <w:rPr>
          <w:noProof/>
          <w:sz w:val="18"/>
          <w:szCs w:val="18"/>
          <w:lang w:bidi="ar-SA"/>
        </w:rPr>
        <w:t xml:space="preserve"> 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B6549B">
        <w:rPr>
          <w:noProof/>
          <w:sz w:val="18"/>
          <w:szCs w:val="18"/>
          <w:lang w:bidi="ar-SA"/>
        </w:rPr>
        <w:t>»</w:t>
      </w:r>
    </w:p>
    <w:p w:rsidR="001503B2" w:rsidRPr="00B6549B" w:rsidRDefault="001503B2" w:rsidP="00531A83">
      <w:pPr>
        <w:pStyle w:val="a5"/>
        <w:shd w:val="clear" w:color="auto" w:fill="auto"/>
        <w:tabs>
          <w:tab w:val="left" w:leader="underscore" w:pos="5266"/>
        </w:tabs>
        <w:spacing w:before="0" w:line="240" w:lineRule="auto"/>
        <w:ind w:left="4253"/>
        <w:contextualSpacing/>
        <w:rPr>
          <w:noProof/>
          <w:sz w:val="18"/>
          <w:szCs w:val="18"/>
          <w:lang w:bidi="ar-SA"/>
        </w:rPr>
      </w:pPr>
    </w:p>
    <w:bookmarkEnd w:id="45"/>
    <w:p w:rsidR="001503B2" w:rsidRDefault="001503B2" w:rsidP="001503B2">
      <w:pPr>
        <w:pStyle w:val="a5"/>
        <w:shd w:val="clear" w:color="auto" w:fill="auto"/>
        <w:tabs>
          <w:tab w:val="left" w:leader="underscore" w:pos="5266"/>
        </w:tabs>
        <w:spacing w:before="0" w:line="240" w:lineRule="auto"/>
        <w:ind w:left="4253"/>
        <w:contextualSpacing/>
        <w:rPr>
          <w:noProof/>
          <w:sz w:val="22"/>
          <w:lang w:bidi="ar-SA"/>
        </w:rPr>
      </w:pPr>
    </w:p>
    <w:tbl>
      <w:tblPr>
        <w:tblW w:w="4995" w:type="dxa"/>
        <w:tblInd w:w="4644" w:type="dxa"/>
        <w:tblLook w:val="01E0"/>
      </w:tblPr>
      <w:tblGrid>
        <w:gridCol w:w="4995"/>
      </w:tblGrid>
      <w:tr w:rsidR="001503B2" w:rsidRPr="004E5267" w:rsidTr="00A52106">
        <w:tc>
          <w:tcPr>
            <w:tcW w:w="4995" w:type="dxa"/>
            <w:tcBorders>
              <w:bottom w:val="single" w:sz="4" w:space="0" w:color="auto"/>
            </w:tcBorders>
          </w:tcPr>
          <w:p w:rsidR="001503B2" w:rsidRPr="00D33B00" w:rsidRDefault="001503B2" w:rsidP="00B6549B">
            <w:pPr>
              <w:pStyle w:val="af6"/>
              <w:rPr>
                <w:rFonts w:eastAsia="Times New Roman"/>
              </w:rPr>
            </w:pPr>
            <w:r>
              <w:rPr>
                <w:rFonts w:eastAsia="Times New Roman"/>
              </w:rPr>
              <w:t>Руководителю (или уполномоченному лицу) ОМСУ</w:t>
            </w:r>
          </w:p>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(Ф.И.О.)</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(Ф.И.О. полностью)</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(адрес постоянного места жительства</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или преимущественного пребывания)</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 xml:space="preserve">(наименование документа, удостоверяющего личность: </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серия, номер, кем и когда выдан)</w:t>
            </w:r>
          </w:p>
        </w:tc>
      </w:tr>
      <w:tr w:rsidR="001503B2" w:rsidRPr="004E5267" w:rsidTr="00A52106">
        <w:tc>
          <w:tcPr>
            <w:tcW w:w="4995" w:type="dxa"/>
            <w:tcBorders>
              <w:bottom w:val="single" w:sz="4" w:space="0" w:color="auto"/>
            </w:tcBorders>
          </w:tcPr>
          <w:p w:rsidR="001503B2" w:rsidRPr="004E5267" w:rsidRDefault="001503B2" w:rsidP="00B6549B">
            <w:pPr>
              <w:pStyle w:val="af6"/>
              <w:rPr>
                <w:rFonts w:eastAsia="Times New Roman"/>
              </w:rPr>
            </w:pPr>
          </w:p>
        </w:tc>
      </w:tr>
      <w:tr w:rsidR="001503B2" w:rsidRPr="004E5267" w:rsidTr="00A52106">
        <w:tc>
          <w:tcPr>
            <w:tcW w:w="4995" w:type="dxa"/>
            <w:tcBorders>
              <w:top w:val="single" w:sz="4" w:space="0" w:color="auto"/>
            </w:tcBorders>
          </w:tcPr>
          <w:p w:rsidR="001503B2" w:rsidRPr="004E5267" w:rsidRDefault="001503B2" w:rsidP="00B6549B">
            <w:pPr>
              <w:pStyle w:val="af6"/>
              <w:rPr>
                <w:rFonts w:eastAsia="Times New Roman"/>
                <w:sz w:val="20"/>
                <w:szCs w:val="20"/>
              </w:rPr>
            </w:pPr>
            <w:r w:rsidRPr="004E5267">
              <w:rPr>
                <w:rFonts w:eastAsia="Times New Roman"/>
                <w:sz w:val="20"/>
                <w:szCs w:val="20"/>
              </w:rPr>
              <w:t>(контактный телефон)</w:t>
            </w:r>
          </w:p>
        </w:tc>
      </w:tr>
    </w:tbl>
    <w:p w:rsidR="001503B2" w:rsidRPr="004E5267" w:rsidRDefault="001503B2" w:rsidP="001503B2">
      <w:pPr>
        <w:widowControl/>
        <w:rPr>
          <w:rFonts w:ascii="Times New Roman" w:eastAsia="Times New Roman" w:hAnsi="Times New Roman" w:cs="Times New Roman"/>
          <w:color w:val="auto"/>
          <w:sz w:val="2"/>
          <w:lang w:bidi="ar-SA"/>
        </w:rPr>
      </w:pPr>
    </w:p>
    <w:p w:rsidR="001503B2" w:rsidRPr="00B6549B" w:rsidRDefault="001503B2" w:rsidP="001503B2">
      <w:pPr>
        <w:widowControl/>
        <w:jc w:val="center"/>
        <w:rPr>
          <w:rFonts w:ascii="Times New Roman" w:eastAsia="Times New Roman" w:hAnsi="Times New Roman" w:cs="Times New Roman"/>
          <w:b/>
          <w:color w:val="auto"/>
          <w:lang w:bidi="ar-SA"/>
        </w:rPr>
      </w:pPr>
      <w:r w:rsidRPr="00B6549B">
        <w:rPr>
          <w:rFonts w:ascii="Times New Roman" w:eastAsia="Times New Roman" w:hAnsi="Times New Roman" w:cs="Times New Roman"/>
          <w:b/>
          <w:color w:val="auto"/>
          <w:lang w:bidi="ar-SA"/>
        </w:rPr>
        <w:t>заявление</w:t>
      </w:r>
      <w:r w:rsidR="000603B3" w:rsidRPr="00B6549B">
        <w:rPr>
          <w:rStyle w:val="af0"/>
          <w:rFonts w:ascii="Times New Roman" w:eastAsia="Times New Roman" w:hAnsi="Times New Roman" w:cs="Times New Roman"/>
          <w:b/>
          <w:color w:val="auto"/>
          <w:lang w:bidi="ar-SA"/>
        </w:rPr>
        <w:footnoteReference w:id="2"/>
      </w:r>
    </w:p>
    <w:p w:rsidR="001503B2" w:rsidRPr="00B6549B" w:rsidRDefault="001503B2" w:rsidP="001503B2">
      <w:pPr>
        <w:widowControl/>
        <w:jc w:val="center"/>
        <w:rPr>
          <w:rFonts w:ascii="Times New Roman" w:eastAsia="Times New Roman" w:hAnsi="Times New Roman" w:cs="Times New Roman"/>
          <w:color w:val="auto"/>
          <w:lang w:bidi="ar-SA"/>
        </w:rPr>
      </w:pPr>
    </w:p>
    <w:tbl>
      <w:tblPr>
        <w:tblStyle w:val="af1"/>
        <w:tblW w:w="0" w:type="auto"/>
        <w:tblLook w:val="04A0"/>
      </w:tblPr>
      <w:tblGrid>
        <w:gridCol w:w="1774"/>
        <w:gridCol w:w="1203"/>
        <w:gridCol w:w="533"/>
        <w:gridCol w:w="318"/>
        <w:gridCol w:w="3702"/>
        <w:gridCol w:w="2119"/>
      </w:tblGrid>
      <w:tr w:rsidR="001503B2" w:rsidRPr="00B6549B" w:rsidTr="00A52106">
        <w:tc>
          <w:tcPr>
            <w:tcW w:w="9649" w:type="dxa"/>
            <w:gridSpan w:val="6"/>
            <w:tcBorders>
              <w:top w:val="nil"/>
              <w:left w:val="nil"/>
              <w:bottom w:val="nil"/>
              <w:right w:val="nil"/>
            </w:tcBorders>
          </w:tcPr>
          <w:p w:rsidR="001503B2" w:rsidRPr="00B6549B" w:rsidRDefault="001503B2" w:rsidP="00A52106">
            <w:pPr>
              <w:ind w:firstLine="179"/>
              <w:jc w:val="both"/>
              <w:rPr>
                <w:color w:val="auto"/>
                <w:sz w:val="24"/>
                <w:szCs w:val="24"/>
              </w:rPr>
            </w:pPr>
            <w:r w:rsidRPr="00B6549B">
              <w:rPr>
                <w:color w:val="auto"/>
                <w:sz w:val="24"/>
                <w:szCs w:val="24"/>
              </w:rPr>
              <w:t>Прошу предоставить земельный участок с кадастровым (условным) номером</w:t>
            </w:r>
          </w:p>
        </w:tc>
      </w:tr>
      <w:tr w:rsidR="001503B2" w:rsidRPr="00B6549B" w:rsidTr="00A52106">
        <w:tc>
          <w:tcPr>
            <w:tcW w:w="3828" w:type="dxa"/>
            <w:gridSpan w:val="4"/>
            <w:tcBorders>
              <w:top w:val="nil"/>
              <w:left w:val="nil"/>
              <w:bottom w:val="single" w:sz="4" w:space="0" w:color="auto"/>
              <w:right w:val="nil"/>
            </w:tcBorders>
          </w:tcPr>
          <w:p w:rsidR="001503B2" w:rsidRPr="00B6549B" w:rsidRDefault="001503B2" w:rsidP="00A52106">
            <w:pPr>
              <w:jc w:val="both"/>
              <w:rPr>
                <w:color w:val="auto"/>
                <w:sz w:val="24"/>
                <w:szCs w:val="24"/>
              </w:rPr>
            </w:pPr>
          </w:p>
        </w:tc>
        <w:tc>
          <w:tcPr>
            <w:tcW w:w="5821" w:type="dxa"/>
            <w:gridSpan w:val="2"/>
            <w:tcBorders>
              <w:top w:val="nil"/>
              <w:left w:val="nil"/>
              <w:bottom w:val="nil"/>
              <w:right w:val="nil"/>
            </w:tcBorders>
          </w:tcPr>
          <w:p w:rsidR="001503B2" w:rsidRPr="00B6549B" w:rsidRDefault="001503B2" w:rsidP="00A52106">
            <w:pPr>
              <w:jc w:val="both"/>
              <w:rPr>
                <w:color w:val="auto"/>
                <w:sz w:val="24"/>
                <w:szCs w:val="24"/>
              </w:rPr>
            </w:pPr>
            <w:r w:rsidRPr="00B6549B">
              <w:rPr>
                <w:color w:val="auto"/>
                <w:sz w:val="24"/>
                <w:szCs w:val="24"/>
              </w:rPr>
              <w:t>, расположенный по адресу (местоположение):</w:t>
            </w:r>
          </w:p>
        </w:tc>
      </w:tr>
      <w:tr w:rsidR="001503B2" w:rsidRPr="00B6549B" w:rsidTr="00A52106">
        <w:tc>
          <w:tcPr>
            <w:tcW w:w="9649" w:type="dxa"/>
            <w:gridSpan w:val="6"/>
            <w:tcBorders>
              <w:top w:val="nil"/>
              <w:left w:val="nil"/>
              <w:bottom w:val="single" w:sz="4" w:space="0" w:color="auto"/>
              <w:right w:val="nil"/>
            </w:tcBorders>
          </w:tcPr>
          <w:p w:rsidR="001503B2" w:rsidRPr="00B6549B" w:rsidRDefault="001503B2" w:rsidP="00A52106">
            <w:pPr>
              <w:jc w:val="right"/>
              <w:rPr>
                <w:color w:val="auto"/>
                <w:sz w:val="24"/>
                <w:szCs w:val="24"/>
              </w:rPr>
            </w:pPr>
            <w:r w:rsidRPr="00B6549B">
              <w:rPr>
                <w:color w:val="auto"/>
                <w:sz w:val="24"/>
                <w:szCs w:val="24"/>
              </w:rPr>
              <w:t>,</w:t>
            </w:r>
          </w:p>
        </w:tc>
      </w:tr>
      <w:tr w:rsidR="001503B2" w:rsidRPr="00B6549B" w:rsidTr="00A52106">
        <w:tc>
          <w:tcPr>
            <w:tcW w:w="1774" w:type="dxa"/>
            <w:tcBorders>
              <w:top w:val="single" w:sz="4" w:space="0" w:color="auto"/>
              <w:left w:val="nil"/>
              <w:bottom w:val="nil"/>
              <w:right w:val="nil"/>
            </w:tcBorders>
          </w:tcPr>
          <w:p w:rsidR="001503B2" w:rsidRPr="00B6549B" w:rsidRDefault="001503B2" w:rsidP="00A52106">
            <w:pPr>
              <w:jc w:val="both"/>
              <w:rPr>
                <w:color w:val="auto"/>
                <w:sz w:val="24"/>
                <w:szCs w:val="24"/>
              </w:rPr>
            </w:pPr>
            <w:r w:rsidRPr="00B6549B">
              <w:rPr>
                <w:color w:val="auto"/>
                <w:sz w:val="24"/>
                <w:szCs w:val="24"/>
              </w:rPr>
              <w:t>площадью</w:t>
            </w:r>
          </w:p>
        </w:tc>
        <w:tc>
          <w:tcPr>
            <w:tcW w:w="1203" w:type="dxa"/>
            <w:tcBorders>
              <w:top w:val="single" w:sz="4" w:space="0" w:color="auto"/>
              <w:left w:val="nil"/>
              <w:bottom w:val="single" w:sz="4" w:space="0" w:color="auto"/>
              <w:right w:val="nil"/>
            </w:tcBorders>
          </w:tcPr>
          <w:p w:rsidR="001503B2" w:rsidRPr="00B6549B" w:rsidRDefault="001503B2" w:rsidP="00A52106">
            <w:pPr>
              <w:jc w:val="both"/>
              <w:rPr>
                <w:color w:val="auto"/>
                <w:sz w:val="24"/>
                <w:szCs w:val="24"/>
              </w:rPr>
            </w:pPr>
          </w:p>
        </w:tc>
        <w:tc>
          <w:tcPr>
            <w:tcW w:w="4553" w:type="dxa"/>
            <w:gridSpan w:val="3"/>
            <w:tcBorders>
              <w:top w:val="single" w:sz="4" w:space="0" w:color="auto"/>
              <w:left w:val="nil"/>
              <w:bottom w:val="nil"/>
              <w:right w:val="nil"/>
            </w:tcBorders>
          </w:tcPr>
          <w:p w:rsidR="001503B2" w:rsidRPr="00B6549B" w:rsidRDefault="001503B2" w:rsidP="00A52106">
            <w:pPr>
              <w:jc w:val="both"/>
              <w:rPr>
                <w:color w:val="auto"/>
                <w:sz w:val="24"/>
                <w:szCs w:val="24"/>
              </w:rPr>
            </w:pPr>
            <w:r w:rsidRPr="00B6549B">
              <w:rPr>
                <w:color w:val="auto"/>
                <w:sz w:val="24"/>
                <w:szCs w:val="24"/>
              </w:rPr>
              <w:t>кв.м, с его целевым использованием</w:t>
            </w:r>
          </w:p>
        </w:tc>
        <w:tc>
          <w:tcPr>
            <w:tcW w:w="2119" w:type="dxa"/>
            <w:tcBorders>
              <w:top w:val="single" w:sz="4" w:space="0" w:color="auto"/>
              <w:left w:val="nil"/>
              <w:bottom w:val="single" w:sz="4" w:space="0" w:color="auto"/>
              <w:right w:val="nil"/>
            </w:tcBorders>
          </w:tcPr>
          <w:p w:rsidR="001503B2" w:rsidRPr="00B6549B" w:rsidRDefault="001503B2" w:rsidP="00A52106">
            <w:pPr>
              <w:jc w:val="both"/>
              <w:rPr>
                <w:color w:val="auto"/>
                <w:sz w:val="24"/>
                <w:szCs w:val="24"/>
              </w:rPr>
            </w:pPr>
          </w:p>
        </w:tc>
      </w:tr>
      <w:tr w:rsidR="001503B2" w:rsidRPr="00B6549B" w:rsidTr="00A52106">
        <w:tc>
          <w:tcPr>
            <w:tcW w:w="9649" w:type="dxa"/>
            <w:gridSpan w:val="6"/>
            <w:tcBorders>
              <w:top w:val="nil"/>
              <w:left w:val="nil"/>
              <w:bottom w:val="single" w:sz="4" w:space="0" w:color="auto"/>
              <w:right w:val="nil"/>
            </w:tcBorders>
          </w:tcPr>
          <w:p w:rsidR="001503B2" w:rsidRPr="00B6549B" w:rsidRDefault="001503B2" w:rsidP="00A52106">
            <w:pPr>
              <w:jc w:val="both"/>
              <w:rPr>
                <w:color w:val="auto"/>
                <w:sz w:val="24"/>
                <w:szCs w:val="24"/>
              </w:rPr>
            </w:pPr>
          </w:p>
        </w:tc>
      </w:tr>
      <w:tr w:rsidR="000603B3" w:rsidRPr="00B6549B" w:rsidTr="000603B3">
        <w:tc>
          <w:tcPr>
            <w:tcW w:w="3510" w:type="dxa"/>
            <w:gridSpan w:val="3"/>
            <w:tcBorders>
              <w:top w:val="single" w:sz="4" w:space="0" w:color="auto"/>
              <w:left w:val="nil"/>
              <w:bottom w:val="nil"/>
              <w:right w:val="nil"/>
            </w:tcBorders>
          </w:tcPr>
          <w:p w:rsidR="000603B3" w:rsidRPr="00B6549B" w:rsidRDefault="000603B3" w:rsidP="00A52106">
            <w:pPr>
              <w:jc w:val="both"/>
              <w:rPr>
                <w:color w:val="auto"/>
                <w:sz w:val="24"/>
                <w:szCs w:val="24"/>
              </w:rPr>
            </w:pPr>
            <w:r w:rsidRPr="00B6549B">
              <w:rPr>
                <w:color w:val="auto"/>
                <w:sz w:val="24"/>
                <w:szCs w:val="24"/>
              </w:rPr>
              <w:t>на праве аренды сроком на:</w:t>
            </w:r>
          </w:p>
        </w:tc>
        <w:tc>
          <w:tcPr>
            <w:tcW w:w="6139" w:type="dxa"/>
            <w:gridSpan w:val="3"/>
            <w:tcBorders>
              <w:top w:val="single" w:sz="4" w:space="0" w:color="auto"/>
              <w:left w:val="nil"/>
              <w:bottom w:val="single" w:sz="4" w:space="0" w:color="auto"/>
              <w:right w:val="nil"/>
            </w:tcBorders>
          </w:tcPr>
          <w:p w:rsidR="000603B3" w:rsidRPr="00B6549B" w:rsidRDefault="000603B3" w:rsidP="00A52106">
            <w:pPr>
              <w:jc w:val="both"/>
              <w:rPr>
                <w:color w:val="auto"/>
                <w:sz w:val="24"/>
                <w:szCs w:val="24"/>
              </w:rPr>
            </w:pPr>
          </w:p>
        </w:tc>
      </w:tr>
      <w:tr w:rsidR="001503B2" w:rsidRPr="00B6549B" w:rsidTr="000603B3">
        <w:tc>
          <w:tcPr>
            <w:tcW w:w="9649" w:type="dxa"/>
            <w:gridSpan w:val="6"/>
            <w:tcBorders>
              <w:top w:val="nil"/>
              <w:left w:val="nil"/>
              <w:bottom w:val="nil"/>
              <w:right w:val="nil"/>
            </w:tcBorders>
          </w:tcPr>
          <w:p w:rsidR="001503B2" w:rsidRPr="00B6549B" w:rsidRDefault="001503B2" w:rsidP="00A52106">
            <w:pPr>
              <w:jc w:val="both"/>
              <w:rPr>
                <w:color w:val="auto"/>
                <w:sz w:val="24"/>
                <w:szCs w:val="24"/>
              </w:rPr>
            </w:pPr>
            <w:r w:rsidRPr="00B6549B">
              <w:rPr>
                <w:color w:val="auto"/>
                <w:sz w:val="24"/>
                <w:szCs w:val="24"/>
              </w:rPr>
              <w:t xml:space="preserve">без проведения торгов на основании </w:t>
            </w:r>
            <w:r w:rsidR="000603B3" w:rsidRPr="00B6549B">
              <w:rPr>
                <w:color w:val="auto"/>
                <w:sz w:val="24"/>
                <w:szCs w:val="24"/>
              </w:rPr>
              <w:t>пп. 31 п. 2 ст. 39.6 Земельного кодекса РФ.</w:t>
            </w:r>
          </w:p>
        </w:tc>
      </w:tr>
    </w:tbl>
    <w:p w:rsidR="001503B2" w:rsidRPr="00B6549B" w:rsidRDefault="001503B2" w:rsidP="001503B2">
      <w:pPr>
        <w:widowControl/>
        <w:rPr>
          <w:rFonts w:ascii="Times New Roman" w:eastAsia="Times New Roman" w:hAnsi="Times New Roman" w:cs="Times New Roman"/>
          <w:color w:val="auto"/>
          <w:lang w:bidi="ar-SA"/>
        </w:rPr>
      </w:pPr>
    </w:p>
    <w:p w:rsidR="001503B2" w:rsidRPr="00B6549B" w:rsidRDefault="001503B2" w:rsidP="001503B2">
      <w:pPr>
        <w:widowControl/>
        <w:ind w:firstLine="708"/>
        <w:jc w:val="both"/>
        <w:rPr>
          <w:rFonts w:ascii="Times New Roman" w:eastAsia="Times New Roman" w:hAnsi="Times New Roman" w:cs="Times New Roman"/>
          <w:color w:val="auto"/>
          <w:lang w:bidi="ar-SA"/>
        </w:rPr>
      </w:pPr>
      <w:r w:rsidRPr="00B6549B">
        <w:rPr>
          <w:rFonts w:ascii="Times New Roman" w:eastAsia="Times New Roman" w:hAnsi="Times New Roman" w:cs="Times New Roman"/>
          <w:color w:val="auto"/>
          <w:lang w:bidi="ar-SA"/>
        </w:rPr>
        <w:t>Способ получения результата:</w:t>
      </w: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46"/>
        <w:gridCol w:w="8793"/>
      </w:tblGrid>
      <w:tr w:rsidR="001503B2" w:rsidRPr="00B6549B" w:rsidTr="00A52106">
        <w:tc>
          <w:tcPr>
            <w:tcW w:w="846" w:type="dxa"/>
            <w:tcBorders>
              <w:right w:val="single" w:sz="4" w:space="0" w:color="auto"/>
            </w:tcBorders>
            <w:shd w:val="pct10" w:color="auto" w:fill="auto"/>
          </w:tcPr>
          <w:p w:rsidR="001503B2" w:rsidRPr="00B6549B" w:rsidRDefault="001503B2" w:rsidP="00A52106">
            <w:pPr>
              <w:widowControl/>
              <w:jc w:val="both"/>
              <w:rPr>
                <w:rFonts w:ascii="Times New Roman" w:eastAsia="Times New Roman" w:hAnsi="Times New Roman" w:cs="Times New Roman"/>
                <w:color w:val="auto"/>
                <w:lang w:bidi="ar-SA"/>
              </w:rPr>
            </w:pPr>
          </w:p>
        </w:tc>
        <w:tc>
          <w:tcPr>
            <w:tcW w:w="8793" w:type="dxa"/>
            <w:tcBorders>
              <w:top w:val="nil"/>
              <w:left w:val="single" w:sz="4" w:space="0" w:color="auto"/>
              <w:bottom w:val="nil"/>
              <w:right w:val="nil"/>
            </w:tcBorders>
          </w:tcPr>
          <w:p w:rsidR="001503B2" w:rsidRPr="00B6549B" w:rsidRDefault="001503B2" w:rsidP="00A52106">
            <w:pPr>
              <w:widowControl/>
              <w:ind w:left="459"/>
              <w:jc w:val="both"/>
              <w:rPr>
                <w:rFonts w:ascii="Times New Roman" w:eastAsia="Times New Roman" w:hAnsi="Times New Roman" w:cs="Times New Roman"/>
                <w:color w:val="auto"/>
                <w:lang w:bidi="ar-SA"/>
              </w:rPr>
            </w:pPr>
            <w:r w:rsidRPr="00B6549B">
              <w:rPr>
                <w:rFonts w:ascii="Times New Roman" w:eastAsia="Times New Roman" w:hAnsi="Times New Roman" w:cs="Times New Roman"/>
                <w:color w:val="auto"/>
                <w:lang w:bidi="ar-SA"/>
              </w:rPr>
              <w:t>непосредственно при личном обращении;</w:t>
            </w:r>
          </w:p>
        </w:tc>
      </w:tr>
      <w:tr w:rsidR="001503B2" w:rsidRPr="00B6549B" w:rsidTr="00A52106">
        <w:tc>
          <w:tcPr>
            <w:tcW w:w="846" w:type="dxa"/>
            <w:tcBorders>
              <w:right w:val="single" w:sz="4" w:space="0" w:color="auto"/>
            </w:tcBorders>
            <w:shd w:val="pct10" w:color="auto" w:fill="auto"/>
          </w:tcPr>
          <w:p w:rsidR="001503B2" w:rsidRPr="00B6549B" w:rsidRDefault="001503B2" w:rsidP="00A52106">
            <w:pPr>
              <w:widowControl/>
              <w:jc w:val="both"/>
              <w:rPr>
                <w:rFonts w:ascii="Times New Roman" w:eastAsia="Times New Roman" w:hAnsi="Times New Roman" w:cs="Times New Roman"/>
                <w:color w:val="auto"/>
                <w:lang w:bidi="ar-SA"/>
              </w:rPr>
            </w:pPr>
          </w:p>
        </w:tc>
        <w:tc>
          <w:tcPr>
            <w:tcW w:w="8793" w:type="dxa"/>
            <w:tcBorders>
              <w:top w:val="nil"/>
              <w:left w:val="single" w:sz="4" w:space="0" w:color="auto"/>
              <w:bottom w:val="nil"/>
              <w:right w:val="nil"/>
            </w:tcBorders>
          </w:tcPr>
          <w:p w:rsidR="001503B2" w:rsidRPr="00B6549B" w:rsidRDefault="001503B2" w:rsidP="00A52106">
            <w:pPr>
              <w:widowControl/>
              <w:ind w:left="459"/>
              <w:jc w:val="both"/>
              <w:rPr>
                <w:rFonts w:ascii="Times New Roman" w:eastAsia="Times New Roman" w:hAnsi="Times New Roman" w:cs="Times New Roman"/>
                <w:color w:val="auto"/>
                <w:lang w:bidi="ar-SA"/>
              </w:rPr>
            </w:pPr>
            <w:r w:rsidRPr="00B6549B">
              <w:rPr>
                <w:rFonts w:ascii="Times New Roman" w:eastAsia="Times New Roman" w:hAnsi="Times New Roman" w:cs="Times New Roman"/>
                <w:color w:val="auto"/>
                <w:lang w:bidi="ar-SA"/>
              </w:rPr>
              <w:t>посредством почтового отправления.</w:t>
            </w:r>
          </w:p>
        </w:tc>
      </w:tr>
    </w:tbl>
    <w:p w:rsidR="001503B2" w:rsidRPr="00B6549B" w:rsidRDefault="001503B2" w:rsidP="001503B2">
      <w:pPr>
        <w:widowControl/>
        <w:jc w:val="both"/>
        <w:rPr>
          <w:rFonts w:ascii="Times New Roman" w:eastAsia="Times New Roman" w:hAnsi="Times New Roman" w:cs="Times New Roman"/>
          <w:color w:val="auto"/>
          <w:lang w:bidi="ar-SA"/>
        </w:rPr>
      </w:pPr>
    </w:p>
    <w:p w:rsidR="001503B2" w:rsidRPr="00B6549B" w:rsidRDefault="001503B2" w:rsidP="001503B2">
      <w:pPr>
        <w:widowControl/>
        <w:ind w:firstLine="851"/>
        <w:jc w:val="both"/>
        <w:rPr>
          <w:rFonts w:ascii="Times New Roman" w:eastAsia="Times New Roman" w:hAnsi="Times New Roman" w:cs="Times New Roman"/>
          <w:color w:val="auto"/>
          <w:lang w:bidi="ar-SA"/>
        </w:rPr>
      </w:pPr>
      <w:r w:rsidRPr="00B6549B">
        <w:rPr>
          <w:rFonts w:ascii="Times New Roman" w:eastAsia="Times New Roman" w:hAnsi="Times New Roman" w:cs="Times New Roman"/>
          <w:color w:val="auto"/>
          <w:lang w:bidi="ar-SA"/>
        </w:rPr>
        <w:t>Приложение</w:t>
      </w:r>
      <w:r w:rsidR="000603B3" w:rsidRPr="00B6549B">
        <w:rPr>
          <w:rStyle w:val="af0"/>
          <w:rFonts w:ascii="Times New Roman" w:eastAsia="Times New Roman" w:hAnsi="Times New Roman" w:cs="Times New Roman"/>
          <w:color w:val="auto"/>
          <w:lang w:bidi="ar-SA"/>
        </w:rPr>
        <w:footnoteReference w:id="3"/>
      </w:r>
      <w:r w:rsidRPr="00B6549B">
        <w:rPr>
          <w:rFonts w:ascii="Times New Roman" w:eastAsia="Times New Roman" w:hAnsi="Times New Roman" w:cs="Times New Roman"/>
          <w:color w:val="auto"/>
          <w:lang w:bidi="ar-SA"/>
        </w:rPr>
        <w:t>:</w:t>
      </w:r>
    </w:p>
    <w:p w:rsidR="001503B2" w:rsidRPr="004E5267" w:rsidRDefault="001503B2" w:rsidP="00B6549B">
      <w:pPr>
        <w:widowControl/>
        <w:jc w:val="both"/>
        <w:rPr>
          <w:rFonts w:ascii="Times New Roman" w:eastAsia="Times New Roman" w:hAnsi="Times New Roman" w:cs="Times New Roman"/>
          <w:color w:val="auto"/>
          <w:sz w:val="28"/>
          <w:szCs w:val="28"/>
          <w:lang w:bidi="ar-SA"/>
        </w:rPr>
      </w:pPr>
    </w:p>
    <w:p w:rsidR="001503B2" w:rsidRPr="00B6549B" w:rsidRDefault="001503B2" w:rsidP="001503B2">
      <w:pPr>
        <w:widowControl/>
        <w:tabs>
          <w:tab w:val="left" w:pos="708"/>
          <w:tab w:val="left" w:pos="6804"/>
        </w:tabs>
        <w:ind w:firstLine="851"/>
        <w:jc w:val="both"/>
        <w:rPr>
          <w:rFonts w:ascii="Times New Roman" w:eastAsia="Times New Roman" w:hAnsi="Times New Roman" w:cs="Times New Roman"/>
          <w:color w:val="auto"/>
          <w:sz w:val="20"/>
          <w:szCs w:val="20"/>
          <w:lang w:bidi="ar-SA"/>
        </w:rPr>
      </w:pPr>
      <w:r w:rsidRPr="00B6549B">
        <w:rPr>
          <w:rFonts w:ascii="Times New Roman" w:eastAsia="Times New Roman" w:hAnsi="Times New Roman" w:cs="Times New Roman"/>
          <w:color w:val="auto"/>
          <w:sz w:val="20"/>
          <w:szCs w:val="20"/>
          <w:lang w:bidi="ar-SA"/>
        </w:rPr>
        <w:t xml:space="preserve">Даю согласие </w:t>
      </w:r>
      <w:r w:rsidR="00B6549B" w:rsidRPr="00B6549B">
        <w:rPr>
          <w:rFonts w:ascii="Times New Roman" w:eastAsia="Times New Roman" w:hAnsi="Times New Roman" w:cs="Times New Roman"/>
          <w:color w:val="auto"/>
          <w:sz w:val="20"/>
          <w:szCs w:val="20"/>
          <w:lang w:bidi="ar-SA"/>
        </w:rPr>
        <w:t>администрации Добровского муниципального района</w:t>
      </w:r>
      <w:r w:rsidRPr="00B6549B">
        <w:rPr>
          <w:rFonts w:ascii="Times New Roman" w:eastAsia="Times New Roman" w:hAnsi="Times New Roman" w:cs="Times New Roman"/>
          <w:color w:val="auto"/>
          <w:sz w:val="20"/>
          <w:szCs w:val="20"/>
          <w:lang w:bidi="ar-SA"/>
        </w:rPr>
        <w:t xml:space="preserve">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0603B3" w:rsidRPr="00B6549B">
        <w:rPr>
          <w:rStyle w:val="af0"/>
          <w:rFonts w:ascii="Times New Roman" w:eastAsia="Times New Roman" w:hAnsi="Times New Roman" w:cs="Times New Roman"/>
          <w:color w:val="auto"/>
          <w:sz w:val="20"/>
          <w:szCs w:val="20"/>
          <w:lang w:bidi="ar-SA"/>
        </w:rPr>
        <w:footnoteReference w:id="4"/>
      </w:r>
      <w:r w:rsidRPr="00B6549B">
        <w:rPr>
          <w:rFonts w:ascii="Times New Roman" w:eastAsia="Times New Roman" w:hAnsi="Times New Roman" w:cs="Times New Roman"/>
          <w:color w:val="auto"/>
          <w:sz w:val="20"/>
          <w:szCs w:val="20"/>
          <w:lang w:bidi="ar-SA"/>
        </w:rPr>
        <w:t>.</w:t>
      </w:r>
    </w:p>
    <w:p w:rsidR="001503B2" w:rsidRPr="00B6549B" w:rsidRDefault="001503B2" w:rsidP="001503B2">
      <w:pPr>
        <w:widowControl/>
        <w:tabs>
          <w:tab w:val="left" w:pos="708"/>
          <w:tab w:val="left" w:pos="6804"/>
        </w:tabs>
        <w:ind w:firstLine="851"/>
        <w:jc w:val="both"/>
        <w:rPr>
          <w:rFonts w:ascii="Times New Roman" w:eastAsia="Times New Roman" w:hAnsi="Times New Roman" w:cs="Times New Roman"/>
          <w:color w:val="auto"/>
          <w:sz w:val="20"/>
          <w:szCs w:val="20"/>
          <w:lang w:bidi="ar-SA"/>
        </w:rPr>
      </w:pPr>
      <w:r w:rsidRPr="00B6549B">
        <w:rPr>
          <w:rFonts w:ascii="Times New Roman" w:eastAsia="Times New Roman" w:hAnsi="Times New Roman" w:cs="Times New Roman"/>
          <w:color w:val="auto"/>
          <w:sz w:val="20"/>
          <w:szCs w:val="20"/>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1503B2" w:rsidRPr="00B6549B" w:rsidRDefault="001503B2" w:rsidP="001503B2">
      <w:pPr>
        <w:widowControl/>
        <w:tabs>
          <w:tab w:val="left" w:pos="708"/>
          <w:tab w:val="left" w:pos="6804"/>
        </w:tabs>
        <w:jc w:val="both"/>
        <w:rPr>
          <w:rFonts w:ascii="Times New Roman" w:eastAsia="Times New Roman" w:hAnsi="Times New Roman" w:cs="Times New Roman"/>
          <w:color w:val="auto"/>
          <w:sz w:val="20"/>
          <w:szCs w:val="20"/>
          <w:lang w:bidi="ar-SA"/>
        </w:rPr>
      </w:pPr>
    </w:p>
    <w:tbl>
      <w:tblPr>
        <w:tblStyle w:val="af1"/>
        <w:tblW w:w="0" w:type="auto"/>
        <w:tblInd w:w="108" w:type="dxa"/>
        <w:tblLook w:val="04A0"/>
      </w:tblPr>
      <w:tblGrid>
        <w:gridCol w:w="1965"/>
        <w:gridCol w:w="277"/>
        <w:gridCol w:w="3779"/>
        <w:gridCol w:w="277"/>
        <w:gridCol w:w="3243"/>
      </w:tblGrid>
      <w:tr w:rsidR="001503B2" w:rsidRPr="004E5267" w:rsidTr="00A52106">
        <w:tc>
          <w:tcPr>
            <w:tcW w:w="1965" w:type="dxa"/>
            <w:tcBorders>
              <w:top w:val="nil"/>
              <w:left w:val="nil"/>
              <w:bottom w:val="single" w:sz="4" w:space="0" w:color="auto"/>
              <w:right w:val="nil"/>
            </w:tcBorders>
          </w:tcPr>
          <w:p w:rsidR="001503B2" w:rsidRPr="004E5267" w:rsidRDefault="001503B2" w:rsidP="00A52106">
            <w:pPr>
              <w:autoSpaceDE w:val="0"/>
              <w:autoSpaceDN w:val="0"/>
              <w:adjustRightInd w:val="0"/>
              <w:jc w:val="both"/>
              <w:rPr>
                <w:color w:val="auto"/>
                <w:lang w:eastAsia="en-US"/>
              </w:rPr>
            </w:pPr>
          </w:p>
        </w:tc>
        <w:tc>
          <w:tcPr>
            <w:tcW w:w="277" w:type="dxa"/>
            <w:tcBorders>
              <w:top w:val="nil"/>
              <w:left w:val="nil"/>
              <w:bottom w:val="nil"/>
              <w:right w:val="nil"/>
            </w:tcBorders>
          </w:tcPr>
          <w:p w:rsidR="001503B2" w:rsidRPr="004E5267" w:rsidRDefault="001503B2" w:rsidP="00A52106">
            <w:pPr>
              <w:autoSpaceDE w:val="0"/>
              <w:autoSpaceDN w:val="0"/>
              <w:adjustRightInd w:val="0"/>
              <w:jc w:val="both"/>
              <w:rPr>
                <w:color w:val="auto"/>
                <w:lang w:eastAsia="en-US"/>
              </w:rPr>
            </w:pPr>
          </w:p>
        </w:tc>
        <w:tc>
          <w:tcPr>
            <w:tcW w:w="3779" w:type="dxa"/>
            <w:tcBorders>
              <w:top w:val="nil"/>
              <w:left w:val="nil"/>
              <w:bottom w:val="single" w:sz="4" w:space="0" w:color="auto"/>
              <w:right w:val="nil"/>
            </w:tcBorders>
          </w:tcPr>
          <w:p w:rsidR="001503B2" w:rsidRPr="004E5267" w:rsidRDefault="001503B2" w:rsidP="00A52106">
            <w:pPr>
              <w:autoSpaceDE w:val="0"/>
              <w:autoSpaceDN w:val="0"/>
              <w:adjustRightInd w:val="0"/>
              <w:jc w:val="both"/>
              <w:rPr>
                <w:color w:val="auto"/>
                <w:lang w:eastAsia="en-US"/>
              </w:rPr>
            </w:pPr>
          </w:p>
        </w:tc>
        <w:tc>
          <w:tcPr>
            <w:tcW w:w="277" w:type="dxa"/>
            <w:tcBorders>
              <w:top w:val="nil"/>
              <w:left w:val="nil"/>
              <w:bottom w:val="nil"/>
              <w:right w:val="nil"/>
            </w:tcBorders>
          </w:tcPr>
          <w:p w:rsidR="001503B2" w:rsidRPr="004E5267" w:rsidRDefault="001503B2" w:rsidP="00A52106">
            <w:pPr>
              <w:autoSpaceDE w:val="0"/>
              <w:autoSpaceDN w:val="0"/>
              <w:adjustRightInd w:val="0"/>
              <w:jc w:val="both"/>
              <w:rPr>
                <w:color w:val="auto"/>
                <w:lang w:eastAsia="en-US"/>
              </w:rPr>
            </w:pPr>
          </w:p>
        </w:tc>
        <w:tc>
          <w:tcPr>
            <w:tcW w:w="3243" w:type="dxa"/>
            <w:tcBorders>
              <w:top w:val="nil"/>
              <w:left w:val="nil"/>
              <w:bottom w:val="single" w:sz="4" w:space="0" w:color="auto"/>
              <w:right w:val="nil"/>
            </w:tcBorders>
          </w:tcPr>
          <w:p w:rsidR="001503B2" w:rsidRPr="004E5267" w:rsidRDefault="001503B2" w:rsidP="00A52106">
            <w:pPr>
              <w:autoSpaceDE w:val="0"/>
              <w:autoSpaceDN w:val="0"/>
              <w:adjustRightInd w:val="0"/>
              <w:jc w:val="both"/>
              <w:rPr>
                <w:color w:val="auto"/>
                <w:lang w:eastAsia="en-US"/>
              </w:rPr>
            </w:pPr>
          </w:p>
        </w:tc>
      </w:tr>
      <w:tr w:rsidR="001503B2" w:rsidRPr="004E5267" w:rsidTr="00A52106">
        <w:tc>
          <w:tcPr>
            <w:tcW w:w="1965" w:type="dxa"/>
            <w:tcBorders>
              <w:top w:val="single" w:sz="4" w:space="0" w:color="auto"/>
              <w:left w:val="nil"/>
              <w:bottom w:val="nil"/>
              <w:right w:val="nil"/>
            </w:tcBorders>
          </w:tcPr>
          <w:p w:rsidR="001503B2" w:rsidRPr="004E5267" w:rsidRDefault="001503B2" w:rsidP="00A52106">
            <w:pPr>
              <w:autoSpaceDE w:val="0"/>
              <w:autoSpaceDN w:val="0"/>
              <w:adjustRightInd w:val="0"/>
              <w:jc w:val="center"/>
              <w:rPr>
                <w:color w:val="auto"/>
                <w:lang w:eastAsia="en-US"/>
              </w:rPr>
            </w:pPr>
            <w:r w:rsidRPr="004E5267">
              <w:rPr>
                <w:color w:val="auto"/>
                <w:lang w:eastAsia="en-US"/>
              </w:rPr>
              <w:t>(дата)</w:t>
            </w:r>
          </w:p>
        </w:tc>
        <w:tc>
          <w:tcPr>
            <w:tcW w:w="277" w:type="dxa"/>
            <w:tcBorders>
              <w:top w:val="nil"/>
              <w:left w:val="nil"/>
              <w:bottom w:val="nil"/>
              <w:right w:val="nil"/>
            </w:tcBorders>
          </w:tcPr>
          <w:p w:rsidR="001503B2" w:rsidRPr="004E5267" w:rsidRDefault="001503B2" w:rsidP="00A52106">
            <w:pPr>
              <w:autoSpaceDE w:val="0"/>
              <w:autoSpaceDN w:val="0"/>
              <w:adjustRightInd w:val="0"/>
              <w:jc w:val="both"/>
              <w:rPr>
                <w:color w:val="auto"/>
                <w:lang w:eastAsia="en-US"/>
              </w:rPr>
            </w:pPr>
          </w:p>
        </w:tc>
        <w:tc>
          <w:tcPr>
            <w:tcW w:w="3779" w:type="dxa"/>
            <w:tcBorders>
              <w:top w:val="single" w:sz="4" w:space="0" w:color="auto"/>
              <w:left w:val="nil"/>
              <w:bottom w:val="nil"/>
              <w:right w:val="nil"/>
            </w:tcBorders>
          </w:tcPr>
          <w:p w:rsidR="001503B2" w:rsidRPr="004E5267" w:rsidRDefault="001503B2" w:rsidP="00A52106">
            <w:pPr>
              <w:autoSpaceDE w:val="0"/>
              <w:autoSpaceDN w:val="0"/>
              <w:adjustRightInd w:val="0"/>
              <w:jc w:val="center"/>
              <w:rPr>
                <w:color w:val="auto"/>
                <w:lang w:eastAsia="en-US"/>
              </w:rPr>
            </w:pPr>
            <w:r w:rsidRPr="004E5267">
              <w:rPr>
                <w:color w:val="auto"/>
                <w:lang w:eastAsia="en-US"/>
              </w:rPr>
              <w:t>(фамилия, инициалы заявителя)</w:t>
            </w:r>
          </w:p>
        </w:tc>
        <w:tc>
          <w:tcPr>
            <w:tcW w:w="277" w:type="dxa"/>
            <w:tcBorders>
              <w:top w:val="nil"/>
              <w:left w:val="nil"/>
              <w:bottom w:val="nil"/>
              <w:right w:val="nil"/>
            </w:tcBorders>
          </w:tcPr>
          <w:p w:rsidR="001503B2" w:rsidRPr="004E5267" w:rsidRDefault="001503B2" w:rsidP="00A52106">
            <w:pPr>
              <w:autoSpaceDE w:val="0"/>
              <w:autoSpaceDN w:val="0"/>
              <w:adjustRightInd w:val="0"/>
              <w:jc w:val="both"/>
              <w:rPr>
                <w:color w:val="auto"/>
                <w:lang w:eastAsia="en-US"/>
              </w:rPr>
            </w:pPr>
          </w:p>
        </w:tc>
        <w:tc>
          <w:tcPr>
            <w:tcW w:w="3243" w:type="dxa"/>
            <w:tcBorders>
              <w:top w:val="single" w:sz="4" w:space="0" w:color="auto"/>
              <w:left w:val="nil"/>
              <w:bottom w:val="nil"/>
              <w:right w:val="nil"/>
            </w:tcBorders>
          </w:tcPr>
          <w:p w:rsidR="001503B2" w:rsidRPr="004E5267" w:rsidRDefault="001503B2" w:rsidP="00A52106">
            <w:pPr>
              <w:autoSpaceDE w:val="0"/>
              <w:autoSpaceDN w:val="0"/>
              <w:adjustRightInd w:val="0"/>
              <w:jc w:val="center"/>
              <w:rPr>
                <w:color w:val="auto"/>
                <w:lang w:eastAsia="en-US"/>
              </w:rPr>
            </w:pPr>
            <w:r w:rsidRPr="004E5267">
              <w:rPr>
                <w:color w:val="auto"/>
                <w:lang w:eastAsia="en-US"/>
              </w:rPr>
              <w:t>(подпись заявителя)</w:t>
            </w:r>
          </w:p>
        </w:tc>
      </w:tr>
      <w:tr w:rsidR="001503B2" w:rsidRPr="004E5267" w:rsidTr="00A52106">
        <w:tc>
          <w:tcPr>
            <w:tcW w:w="9541" w:type="dxa"/>
            <w:gridSpan w:val="5"/>
            <w:tcBorders>
              <w:top w:val="nil"/>
              <w:left w:val="nil"/>
              <w:bottom w:val="nil"/>
              <w:right w:val="nil"/>
            </w:tcBorders>
          </w:tcPr>
          <w:p w:rsidR="001503B2" w:rsidRPr="004E5267" w:rsidRDefault="001503B2" w:rsidP="00A52106">
            <w:pPr>
              <w:autoSpaceDE w:val="0"/>
              <w:autoSpaceDN w:val="0"/>
              <w:adjustRightInd w:val="0"/>
              <w:jc w:val="both"/>
              <w:rPr>
                <w:color w:val="auto"/>
                <w:lang w:eastAsia="en-US"/>
              </w:rPr>
            </w:pPr>
          </w:p>
        </w:tc>
      </w:tr>
    </w:tbl>
    <w:p w:rsidR="00531A83" w:rsidRPr="00B6549B" w:rsidRDefault="00531A83" w:rsidP="00B6549B">
      <w:pPr>
        <w:pStyle w:val="a5"/>
        <w:shd w:val="clear" w:color="auto" w:fill="auto"/>
        <w:tabs>
          <w:tab w:val="left" w:leader="underscore" w:pos="5266"/>
        </w:tabs>
        <w:spacing w:before="0" w:line="240" w:lineRule="auto"/>
        <w:contextualSpacing/>
        <w:rPr>
          <w:noProof/>
          <w:sz w:val="20"/>
          <w:szCs w:val="20"/>
          <w:lang w:bidi="ar-SA"/>
        </w:rPr>
      </w:pPr>
      <w:r w:rsidRPr="00B6549B">
        <w:rPr>
          <w:noProof/>
          <w:sz w:val="20"/>
          <w:szCs w:val="20"/>
          <w:lang w:bidi="ar-SA"/>
        </w:rPr>
        <w:lastRenderedPageBreak/>
        <w:t>Приложение 3 к административному регламенту предоставления муниципальной услуги «</w:t>
      </w:r>
      <w:r w:rsidR="00475564" w:rsidRPr="00B6549B">
        <w:rPr>
          <w:noProof/>
          <w:sz w:val="20"/>
          <w:szCs w:val="20"/>
          <w:lang w:bidi="ar-SA"/>
        </w:rPr>
        <w:t>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разграничена, или</w:t>
      </w:r>
      <w:r w:rsidR="0017020B" w:rsidRPr="00B6549B">
        <w:rPr>
          <w:noProof/>
          <w:sz w:val="20"/>
          <w:szCs w:val="20"/>
          <w:lang w:bidi="ar-SA"/>
        </w:rPr>
        <w:t xml:space="preserve">земельного участка, </w:t>
      </w:r>
      <w:r w:rsidR="00475564" w:rsidRPr="00B6549B">
        <w:rPr>
          <w:noProof/>
          <w:sz w:val="20"/>
          <w:szCs w:val="20"/>
          <w:lang w:bidi="ar-SA"/>
        </w:rPr>
        <w:t>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B6549B">
        <w:rPr>
          <w:noProof/>
          <w:sz w:val="20"/>
          <w:szCs w:val="20"/>
          <w:lang w:bidi="ar-SA"/>
        </w:rPr>
        <w:t>»</w:t>
      </w:r>
    </w:p>
    <w:p w:rsidR="00531A83" w:rsidRDefault="00531A83" w:rsidP="001C3EC4">
      <w:pPr>
        <w:pStyle w:val="50"/>
        <w:shd w:val="clear" w:color="auto" w:fill="auto"/>
        <w:spacing w:after="0" w:line="240" w:lineRule="auto"/>
        <w:ind w:left="320"/>
        <w:contextualSpacing/>
        <w:jc w:val="center"/>
      </w:pPr>
    </w:p>
    <w:p w:rsidR="00531A83" w:rsidRDefault="00531A83" w:rsidP="001C3EC4">
      <w:pPr>
        <w:pStyle w:val="50"/>
        <w:shd w:val="clear" w:color="auto" w:fill="auto"/>
        <w:spacing w:after="0" w:line="240" w:lineRule="auto"/>
        <w:ind w:left="320"/>
        <w:contextualSpacing/>
        <w:jc w:val="center"/>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17020B" w:rsidRPr="0017020B">
        <w:rPr>
          <w:bCs/>
          <w:sz w:val="28"/>
          <w:szCs w:val="28"/>
        </w:rPr>
        <w:t>Предоставление земельного участка, предназначенного для ведения сельскохозяйственного производства, государственная собственность на который не разгран</w:t>
      </w:r>
      <w:r w:rsidR="0017020B">
        <w:rPr>
          <w:bCs/>
          <w:sz w:val="28"/>
          <w:szCs w:val="28"/>
        </w:rPr>
        <w:t xml:space="preserve">ичена, или земельного участка, </w:t>
      </w:r>
      <w:r w:rsidR="0017020B" w:rsidRPr="0017020B">
        <w:rPr>
          <w:bCs/>
          <w:sz w:val="28"/>
          <w:szCs w:val="28"/>
        </w:rPr>
        <w:t>находящегося в муниципальной собственности, в аренду без проведения торгов путем заключения нового договора аренды такого земельного участка</w:t>
      </w:r>
      <w:r w:rsidRPr="00531A83">
        <w:rPr>
          <w:sz w:val="28"/>
          <w:szCs w:val="28"/>
        </w:rPr>
        <w:t>»</w:t>
      </w:r>
    </w:p>
    <w:p w:rsidR="00531A83" w:rsidRPr="000603B3" w:rsidRDefault="00531A83" w:rsidP="00531A83">
      <w:pPr>
        <w:pStyle w:val="50"/>
        <w:shd w:val="clear" w:color="auto" w:fill="auto"/>
        <w:tabs>
          <w:tab w:val="left" w:leader="underscore" w:pos="9158"/>
        </w:tabs>
        <w:spacing w:after="0" w:line="240" w:lineRule="auto"/>
        <w:contextualSpacing/>
        <w:jc w:val="center"/>
        <w:rPr>
          <w:sz w:val="28"/>
          <w:szCs w:val="28"/>
        </w:rPr>
      </w:pPr>
    </w:p>
    <w:p w:rsidR="000603B3" w:rsidRPr="000603B3" w:rsidRDefault="00CE1E25" w:rsidP="000603B3">
      <w:pPr>
        <w:widowControl/>
        <w:jc w:val="center"/>
        <w:rPr>
          <w:rFonts w:ascii="Times New Roman" w:eastAsia="Times New Roman" w:hAnsi="Times New Roman" w:cs="Times New Roman"/>
          <w:color w:val="auto"/>
          <w:lang w:bidi="ar-SA"/>
        </w:rPr>
      </w:pPr>
      <w:bookmarkStart w:id="46" w:name="_Hlk488604235"/>
      <w:bookmarkEnd w:id="46"/>
      <w:r>
        <w:rPr>
          <w:rFonts w:ascii="Times New Roman" w:eastAsia="Times New Roman" w:hAnsi="Times New Roman" w:cs="Times New Roman"/>
          <w:noProof/>
          <w:color w:val="auto"/>
          <w:lang w:bidi="ar-SA"/>
        </w:rPr>
        <w:pict>
          <v:roundrect id="AutoShape 2" o:spid="_x0000_s1026" style="position:absolute;left:0;text-align:left;margin-left:95.6pt;margin-top:12pt;width:289.5pt;height:47.2pt;z-index:251625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">
            <v:textbox>
              <w:txbxContent>
                <w:p w:rsidR="00331A4A" w:rsidRPr="000603B3" w:rsidRDefault="00331A4A" w:rsidP="000603B3">
                  <w:pPr>
                    <w:jc w:val="center"/>
                    <w:rPr>
                      <w:rFonts w:ascii="Times New Roman" w:hAnsi="Times New Roman" w:cs="Times New Roman"/>
                      <w:sz w:val="22"/>
                    </w:rPr>
                  </w:pPr>
                  <w:r w:rsidRPr="000603B3">
                    <w:rPr>
                      <w:rFonts w:ascii="Times New Roman" w:hAnsi="Times New Roman" w:cs="Times New Roman"/>
                      <w:sz w:val="22"/>
                    </w:rPr>
                    <w:t>Прием и регистрация заявления о заключении нового договора аренды земельного участка и документов</w:t>
                  </w:r>
                </w:p>
              </w:txbxContent>
            </v:textbox>
          </v:roundrect>
        </w:pict>
      </w:r>
    </w:p>
    <w:p w:rsidR="000603B3" w:rsidRPr="000603B3" w:rsidRDefault="000603B3" w:rsidP="000603B3">
      <w:pPr>
        <w:widowControl/>
        <w:jc w:val="center"/>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type id="_x0000_t32" coordsize="21600,21600" o:spt="32" o:oned="t" path="m,l21600,21600e" filled="f">
            <v:path arrowok="t" fillok="f" o:connecttype="none"/>
            <o:lock v:ext="edit" shapetype="t"/>
          </v:shapetype>
          <v:shape id="AutoShape 3" o:spid="_x0000_s1058" type="#_x0000_t32" style="position:absolute;margin-left:239.6pt;margin-top:4pt;width:0;height:12.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Zc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Uo8yzBS&#10;pIMePR+8jqnRLOjTG1eAW6W2NlRIT+rVvGj61SGlq5aoPY/Ob2cDsWmISO5CwsYZyLLrP2oGPgTw&#10;o1inxnYBEmRAp9iT860n/OQRvRxSOE3zPH/M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">
            <v:stroke endarrow="block"/>
          </v:shape>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type id="_x0000_t110" coordsize="21600,21600" o:spt="110" path="m10800,l,10800,10800,21600,21600,10800xe">
            <v:stroke joinstyle="miter"/>
            <v:path gradientshapeok="t" o:connecttype="rect" textboxrect="5400,5400,16200,16200"/>
          </v:shapetype>
          <v:shape id="AutoShape 105" o:spid="_x0000_s1027" type="#_x0000_t110" style="position:absolute;margin-left:95.6pt;margin-top:2.5pt;width:289.5pt;height:80.25pt;z-index:251686912;visibility:visible" wrapcoords="10464 0 -112 10497 0 11305 10464 21398 10520 21398 11024 21398 11080 21398 21488 11305 21656 10497 11080 0 104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Рассмотрение заявления на наличие оснований для его возврата</w:t>
                  </w:r>
                </w:p>
              </w:txbxContent>
            </v:textbox>
            <w10:wrap type="through"/>
          </v:shape>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8" o:spid="_x0000_s1057" type="#_x0000_t32" style="position:absolute;margin-left:69.1pt;margin-top:11pt;width:0;height:16.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">
            <v:stroke endarrow="block"/>
          </v:shape>
        </w:pict>
      </w:r>
      <w:r>
        <w:rPr>
          <w:rFonts w:ascii="Times New Roman" w:eastAsia="Times New Roman" w:hAnsi="Times New Roman" w:cs="Times New Roman"/>
          <w:noProof/>
          <w:color w:val="auto"/>
          <w:lang w:bidi="ar-SA"/>
        </w:rPr>
        <w:pict>
          <v:shape id="AutoShape 5" o:spid="_x0000_s1056" type="#_x0000_t32" style="position:absolute;margin-left:68.95pt;margin-top:13.55pt;width:25.3pt;height:.1pt;flip:x;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"/>
        </w:pict>
      </w:r>
      <w:r>
        <w:rPr>
          <w:rFonts w:ascii="Times New Roman" w:eastAsia="Times New Roman" w:hAnsi="Times New Roman" w:cs="Times New Roman"/>
          <w:noProof/>
          <w:color w:val="auto"/>
          <w:lang w:bidi="ar-SA"/>
        </w:rPr>
        <w:pict>
          <v:shape id="AutoShape 13" o:spid="_x0000_s1055" type="#_x0000_t32" style="position:absolute;margin-left:409.8pt;margin-top:8.45pt;width:.1pt;height:23.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">
            <v:stroke endarrow="block"/>
          </v:shape>
        </w:pict>
      </w:r>
      <w:r>
        <w:rPr>
          <w:rFonts w:ascii="Times New Roman" w:eastAsia="Times New Roman" w:hAnsi="Times New Roman" w:cs="Times New Roman"/>
          <w:noProof/>
          <w:color w:val="auto"/>
          <w:lang w:bidi="ar-SA"/>
        </w:rPr>
        <w:pict>
          <v:shape id="AutoShape 99" o:spid="_x0000_s1054" type="#_x0000_t32" style="position:absolute;margin-left:380.1pt;margin-top:8.45pt;width:29.75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"/>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10" o:spid="_x0000_s1028" style="position:absolute;margin-left:-30.65pt;margin-top:13pt;width:143.25pt;height:30.7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Имеются основания для возврата заявления</w:t>
                  </w:r>
                </w:p>
              </w:txbxContent>
            </v:textbox>
          </v:rect>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22" o:spid="_x0000_s1029" style="position:absolute;margin-left:339.55pt;margin-top:3.95pt;width:159.45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E6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Основания для возврата заявления отсутствуют</w:t>
                  </w:r>
                </w:p>
              </w:txbxContent>
            </v:textbox>
          </v:rect>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24" o:spid="_x0000_s1053" type="#_x0000_t32" style="position:absolute;margin-left:409.8pt;margin-top:8.55pt;width:.05pt;height:1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mqNwIAAGA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">
            <v:stroke endarrow="block"/>
          </v:shape>
        </w:pict>
      </w:r>
      <w:r>
        <w:rPr>
          <w:rFonts w:ascii="Times New Roman" w:eastAsia="Times New Roman" w:hAnsi="Times New Roman" w:cs="Times New Roman"/>
          <w:noProof/>
          <w:color w:val="auto"/>
          <w:lang w:bidi="ar-SA"/>
        </w:rPr>
        <w:pict>
          <v:shape id="AutoShape 12" o:spid="_x0000_s1052" type="#_x0000_t32" style="position:absolute;margin-left:70.3pt;margin-top:2.35pt;width:0;height:14.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PMgIAAF4EAAAOAAAAZHJzL2Uyb0RvYy54bWysVE2P2jAQvVfqf7B8hyQ0s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">
            <v:stroke endarrow="block"/>
          </v:shape>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25" o:spid="_x0000_s1030" style="position:absolute;margin-left:339.55pt;margin-top:10.3pt;width:159.45pt;height:3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 xml:space="preserve">Формирование и направление межведомственных запросов </w:t>
                  </w:r>
                </w:p>
              </w:txbxContent>
            </v:textbox>
          </v:rect>
        </w:pict>
      </w:r>
      <w:r>
        <w:rPr>
          <w:rFonts w:ascii="Times New Roman" w:eastAsia="Times New Roman" w:hAnsi="Times New Roman" w:cs="Times New Roman"/>
          <w:noProof/>
          <w:color w:val="auto"/>
          <w:lang w:bidi="ar-SA"/>
        </w:rPr>
        <w:pict>
          <v:rect id="Rectangle 15" o:spid="_x0000_s1031" style="position:absolute;margin-left:-30.65pt;margin-top:2.8pt;width:143.25pt;height:30.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Принятие решения о возврате заявления</w:t>
                  </w:r>
                </w:p>
              </w:txbxContent>
            </v:textbox>
          </v:rect>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9" o:spid="_x0000_s1051" type="#_x0000_t32" style="position:absolute;margin-left:274.1pt;margin-top:11.75pt;width:.05pt;height:23.6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uANg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">
            <v:stroke endarrow="block"/>
          </v:shape>
        </w:pict>
      </w:r>
      <w:r>
        <w:rPr>
          <w:rFonts w:ascii="Times New Roman" w:eastAsia="Times New Roman" w:hAnsi="Times New Roman" w:cs="Times New Roman"/>
          <w:noProof/>
          <w:color w:val="auto"/>
          <w:lang w:bidi="ar-SA"/>
        </w:rPr>
        <w:pict>
          <v:shape id="AutoShape 28" o:spid="_x0000_s1050" type="#_x0000_t32" style="position:absolute;margin-left:274.15pt;margin-top:11.75pt;width:63.7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"/>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17" o:spid="_x0000_s1049" type="#_x0000_t32" style="position:absolute;margin-left:70.3pt;margin-top:7.35pt;width:0;height:1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0yMw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">
            <v:stroke endarrow="block"/>
          </v:shape>
        </w:pict>
      </w: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23" o:spid="_x0000_s1032" type="#_x0000_t110" style="position:absolute;margin-left:143.6pt;margin-top:7.85pt;width:260.25pt;height:10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">
            <v:textbox>
              <w:txbxContent>
                <w:p w:rsidR="00331A4A" w:rsidRPr="000603B3" w:rsidRDefault="00331A4A" w:rsidP="000603B3">
                  <w:pPr>
                    <w:contextualSpacing/>
                    <w:jc w:val="center"/>
                    <w:rPr>
                      <w:rFonts w:ascii="Times New Roman" w:hAnsi="Times New Roman" w:cs="Times New Roman"/>
                      <w:sz w:val="20"/>
                      <w:szCs w:val="20"/>
                    </w:rPr>
                  </w:pPr>
                  <w:r w:rsidRPr="000603B3">
                    <w:rPr>
                      <w:rFonts w:ascii="Times New Roman" w:hAnsi="Times New Roman" w:cs="Times New Roman"/>
                      <w:sz w:val="20"/>
                      <w:szCs w:val="20"/>
                    </w:rPr>
                    <w:t>Рассмотрение заявления на наличие оснований для отказа в предоставлении земельного участка</w:t>
                  </w:r>
                </w:p>
              </w:txbxContent>
            </v:textbox>
          </v:shape>
        </w:pict>
      </w:r>
      <w:r>
        <w:rPr>
          <w:rFonts w:ascii="Times New Roman" w:eastAsia="Times New Roman" w:hAnsi="Times New Roman" w:cs="Times New Roman"/>
          <w:noProof/>
          <w:color w:val="auto"/>
          <w:lang w:bidi="ar-SA"/>
        </w:rPr>
        <w:pict>
          <v:roundrect id="AutoShape 14" o:spid="_x0000_s1033" style="position:absolute;margin-left:-28.7pt;margin-top:7.8pt;width:143.25pt;height:45.3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Возврат заявления с указанием причин такого возврата</w:t>
                  </w:r>
                </w:p>
              </w:txbxContent>
            </v:textbox>
          </v:roundrect>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30" o:spid="_x0000_s1048" type="#_x0000_t32" style="position:absolute;margin-left:417.9pt;margin-top:1.2pt;width:0;height:4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cMw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">
            <v:stroke endarrow="block"/>
          </v:shape>
        </w:pict>
      </w:r>
      <w:r>
        <w:rPr>
          <w:rFonts w:ascii="Times New Roman" w:eastAsia="Times New Roman" w:hAnsi="Times New Roman" w:cs="Times New Roman"/>
          <w:noProof/>
          <w:color w:val="auto"/>
          <w:lang w:bidi="ar-SA"/>
        </w:rPr>
        <w:pict>
          <v:shape id="AutoShape 74" o:spid="_x0000_s1047" type="#_x0000_t32" style="position:absolute;margin-left:132.6pt;margin-top:1.55pt;width:.05pt;height:47.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">
            <v:stroke endarrow="block"/>
          </v:shape>
        </w:pict>
      </w:r>
      <w:r>
        <w:rPr>
          <w:rFonts w:ascii="Times New Roman" w:eastAsia="Times New Roman" w:hAnsi="Times New Roman" w:cs="Times New Roman"/>
          <w:noProof/>
          <w:color w:val="auto"/>
          <w:lang w:bidi="ar-SA"/>
        </w:rPr>
        <w:pict>
          <v:shape id="AutoShape 100" o:spid="_x0000_s1046" type="#_x0000_t32" style="position:absolute;margin-left:132.6pt;margin-top:1.55pt;width:16.4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"/>
        </w:pict>
      </w:r>
      <w:r>
        <w:rPr>
          <w:rFonts w:ascii="Times New Roman" w:eastAsia="Times New Roman" w:hAnsi="Times New Roman" w:cs="Times New Roman"/>
          <w:noProof/>
          <w:color w:val="auto"/>
          <w:lang w:bidi="ar-SA"/>
        </w:rPr>
        <w:pict>
          <v:shape id="AutoShape 101" o:spid="_x0000_s1045" type="#_x0000_t32" style="position:absolute;margin-left:401.75pt;margin-top:1.55pt;width:16.4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"/>
        </w:pict>
      </w:r>
      <w:r>
        <w:rPr>
          <w:rFonts w:ascii="Times New Roman" w:eastAsia="Times New Roman" w:hAnsi="Times New Roman" w:cs="Times New Roman"/>
          <w:noProof/>
          <w:color w:val="auto"/>
          <w:lang w:bidi="ar-SA"/>
        </w:rPr>
        <w:pict>
          <v:shape id="AutoShape 18" o:spid="_x0000_s1044" type="#_x0000_t32" style="position:absolute;margin-left:319.3pt;margin-top:10.05pt;width:0;height:14.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p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l8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">
            <v:stroke endarrow="block"/>
          </v:shape>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35" o:spid="_x0000_s1034" style="position:absolute;margin-left:347.75pt;margin-top:5.95pt;width:142.6pt;height:4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Основания для отказа в предоставлении земельного участка отсутствуют</w:t>
                  </w:r>
                </w:p>
              </w:txbxContent>
            </v:textbox>
          </v:rect>
        </w:pict>
      </w:r>
      <w:r>
        <w:rPr>
          <w:rFonts w:ascii="Times New Roman" w:eastAsia="Times New Roman" w:hAnsi="Times New Roman" w:cs="Times New Roman"/>
          <w:noProof/>
          <w:color w:val="auto"/>
          <w:lang w:bidi="ar-SA"/>
        </w:rPr>
        <w:pict>
          <v:rect id="Rectangle 11" o:spid="_x0000_s1035" style="position:absolute;margin-left:38.15pt;margin-top:4.15pt;width:143.25pt;height:43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 xml:space="preserve">Имеются основания для отказа в предоставлении земельного участка </w:t>
                  </w:r>
                </w:p>
              </w:txbxContent>
            </v:textbox>
          </v:rect>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jc w:val="right"/>
        <w:rPr>
          <w:rFonts w:ascii="Times New Roman" w:eastAsia="Times New Roman" w:hAnsi="Times New Roman" w:cs="Times New Roman"/>
          <w:color w:val="auto"/>
          <w:lang w:bidi="ar-SA"/>
        </w:rPr>
      </w:pPr>
    </w:p>
    <w:p w:rsidR="000603B3" w:rsidRPr="000603B3" w:rsidRDefault="00CE1E25" w:rsidP="000603B3">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93" o:spid="_x0000_s1043" type="#_x0000_t32" style="position:absolute;left:0;text-align:left;margin-left:420.45pt;margin-top:7pt;width:.05pt;height:1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9m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">
            <v:stroke endarrow="block"/>
          </v:shape>
        </w:pict>
      </w:r>
      <w:r>
        <w:rPr>
          <w:rFonts w:ascii="Times New Roman" w:eastAsia="Times New Roman" w:hAnsi="Times New Roman" w:cs="Times New Roman"/>
          <w:noProof/>
          <w:color w:val="auto"/>
          <w:lang w:bidi="ar-SA"/>
        </w:rPr>
        <w:pict>
          <v:shape id="AutoShape 97" o:spid="_x0000_s1042" type="#_x0000_t32" style="position:absolute;left:0;text-align:left;margin-left:130.1pt;margin-top:7pt;width:.05pt;height:1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9m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">
            <v:stroke endarrow="block"/>
          </v:shape>
        </w:pict>
      </w:r>
    </w:p>
    <w:p w:rsidR="000603B3" w:rsidRPr="000603B3" w:rsidRDefault="00CE1E25" w:rsidP="000603B3">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106" o:spid="_x0000_s1036" style="position:absolute;left:0;text-align:left;margin-left:346.75pt;margin-top:5.6pt;width:143.6pt;height:53pt;z-index:251688960;visibility:visible" wrapcoords="-113 -304 -113 21296 21713 21296 21713 -304 -113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Подготовка и подписание проекта нового договора аренды земельного участка</w:t>
                  </w:r>
                </w:p>
              </w:txbxContent>
            </v:textbox>
            <w10:wrap type="through"/>
          </v:rect>
        </w:pict>
      </w:r>
      <w:r>
        <w:rPr>
          <w:rFonts w:ascii="Times New Roman" w:eastAsia="Times New Roman" w:hAnsi="Times New Roman" w:cs="Times New Roman"/>
          <w:noProof/>
          <w:color w:val="auto"/>
          <w:lang w:bidi="ar-SA"/>
        </w:rPr>
        <w:pict>
          <v:rect id="Rectangle 16" o:spid="_x0000_s1037" style="position:absolute;left:0;text-align:left;margin-left:38.15pt;margin-top:5.6pt;width:143.25pt;height:44.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Принятие решения об отказе в предоставлении земельного участка</w:t>
                  </w:r>
                </w:p>
              </w:txbxContent>
            </v:textbox>
          </v:rect>
        </w:pict>
      </w: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0603B3" w:rsidP="000603B3">
      <w:pPr>
        <w:widowControl/>
        <w:rPr>
          <w:rFonts w:ascii="Times New Roman" w:eastAsia="Times New Roman" w:hAnsi="Times New Roman" w:cs="Times New Roman"/>
          <w:color w:val="auto"/>
          <w:lang w:bidi="ar-SA"/>
        </w:rPr>
      </w:pPr>
    </w:p>
    <w:p w:rsidR="000603B3" w:rsidRPr="000603B3" w:rsidRDefault="00CE1E25" w:rsidP="000603B3">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94" o:spid="_x0000_s1041" type="#_x0000_t32" style="position:absolute;margin-left:420.4pt;margin-top:17.2pt;width:.05pt;height:1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w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">
            <v:stroke endarrow="block"/>
          </v:shape>
        </w:pict>
      </w:r>
      <w:r>
        <w:rPr>
          <w:rFonts w:ascii="Times New Roman" w:eastAsia="Times New Roman" w:hAnsi="Times New Roman" w:cs="Times New Roman"/>
          <w:noProof/>
          <w:color w:val="auto"/>
          <w:lang w:bidi="ar-SA"/>
        </w:rPr>
        <w:pict>
          <v:roundrect id="AutoShape 108" o:spid="_x0000_s1038" style="position:absolute;margin-left:347.75pt;margin-top:29.6pt;width:143.25pt;height:57.15pt;z-index:251691008;visibility:visible" arcsize="10923f" wrapcoords="1244 -284 -113 284 -113 19042 452 21316 679 21316 20808 21316 21035 21316 21713 18758 21713 2274 20921 0 20243 -284 1244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Направление проекта нового договора аренды земельного участка заявителю</w:t>
                  </w:r>
                </w:p>
              </w:txbxContent>
            </v:textbox>
            <w10:wrap type="through"/>
          </v:roundrect>
        </w:pict>
      </w:r>
      <w:r>
        <w:rPr>
          <w:rFonts w:ascii="Times New Roman" w:eastAsia="Times New Roman" w:hAnsi="Times New Roman" w:cs="Times New Roman"/>
          <w:noProof/>
          <w:color w:val="auto"/>
          <w:lang w:bidi="ar-SA"/>
        </w:rPr>
        <w:pict>
          <v:shape id="AutoShape 98" o:spid="_x0000_s1040" type="#_x0000_t32" style="position:absolute;margin-left:130.05pt;margin-top:8.8pt;width:.05pt;height:12.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8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">
            <v:stroke endarrow="block"/>
          </v:shape>
        </w:pict>
      </w:r>
      <w:r>
        <w:rPr>
          <w:rFonts w:ascii="Times New Roman" w:eastAsia="Times New Roman" w:hAnsi="Times New Roman" w:cs="Times New Roman"/>
          <w:noProof/>
          <w:color w:val="auto"/>
          <w:lang w:bidi="ar-SA"/>
        </w:rPr>
        <w:pict>
          <v:roundrect id="AutoShape 19" o:spid="_x0000_s1039" style="position:absolute;margin-left:38.15pt;margin-top:21.2pt;width:143.25pt;height:48.7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">
            <v:textbox>
              <w:txbxContent>
                <w:p w:rsidR="00331A4A" w:rsidRPr="000603B3" w:rsidRDefault="00331A4A" w:rsidP="000603B3">
                  <w:pPr>
                    <w:jc w:val="center"/>
                    <w:rPr>
                      <w:rFonts w:ascii="Times New Roman" w:hAnsi="Times New Roman" w:cs="Times New Roman"/>
                      <w:sz w:val="20"/>
                      <w:szCs w:val="20"/>
                    </w:rPr>
                  </w:pPr>
                  <w:r w:rsidRPr="000603B3">
                    <w:rPr>
                      <w:rFonts w:ascii="Times New Roman" w:hAnsi="Times New Roman" w:cs="Times New Roman"/>
                      <w:sz w:val="20"/>
                      <w:szCs w:val="20"/>
                    </w:rPr>
                    <w:t>Направление решения об отказе в предоставлении земельного участка</w:t>
                  </w:r>
                </w:p>
              </w:txbxContent>
            </v:textbox>
          </v:roundrect>
        </w:pict>
      </w:r>
    </w:p>
    <w:p w:rsidR="00F75E21" w:rsidRPr="000603B3" w:rsidRDefault="00F75E21" w:rsidP="00531A83">
      <w:pPr>
        <w:pStyle w:val="50"/>
        <w:shd w:val="clear" w:color="auto" w:fill="auto"/>
        <w:tabs>
          <w:tab w:val="left" w:leader="underscore" w:pos="9158"/>
        </w:tabs>
        <w:spacing w:after="0" w:line="240" w:lineRule="auto"/>
        <w:contextualSpacing/>
        <w:jc w:val="center"/>
        <w:rPr>
          <w:sz w:val="28"/>
          <w:szCs w:val="28"/>
        </w:rPr>
      </w:pPr>
    </w:p>
    <w:p w:rsidR="00531A83" w:rsidRPr="000603B3" w:rsidRDefault="00531A83" w:rsidP="001C3EC4">
      <w:pPr>
        <w:pStyle w:val="50"/>
        <w:shd w:val="clear" w:color="auto" w:fill="auto"/>
        <w:tabs>
          <w:tab w:val="left" w:leader="underscore" w:pos="9158"/>
        </w:tabs>
        <w:spacing w:after="0" w:line="240" w:lineRule="auto"/>
        <w:contextualSpacing/>
      </w:pPr>
    </w:p>
    <w:p w:rsidR="00531A83" w:rsidRPr="00C2284B" w:rsidRDefault="00531A83" w:rsidP="001C3EC4">
      <w:pPr>
        <w:pStyle w:val="50"/>
        <w:shd w:val="clear" w:color="auto" w:fill="auto"/>
        <w:tabs>
          <w:tab w:val="left" w:leader="underscore" w:pos="9158"/>
        </w:tabs>
        <w:spacing w:after="0" w:line="240" w:lineRule="auto"/>
        <w:contextualSpacing/>
      </w:pPr>
    </w:p>
    <w:sectPr w:rsidR="00531A83" w:rsidRPr="00C2284B" w:rsidSect="006D5D33">
      <w:pgSz w:w="11909" w:h="16840"/>
      <w:pgMar w:top="1134" w:right="567"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CF" w:rsidRDefault="000836CF">
      <w:r>
        <w:separator/>
      </w:r>
    </w:p>
  </w:endnote>
  <w:endnote w:type="continuationSeparator" w:id="1">
    <w:p w:rsidR="000836CF" w:rsidRDefault="0008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CF" w:rsidRDefault="000836CF"/>
  </w:footnote>
  <w:footnote w:type="continuationSeparator" w:id="1">
    <w:p w:rsidR="000836CF" w:rsidRDefault="000836CF"/>
  </w:footnote>
  <w:footnote w:id="2">
    <w:p w:rsidR="00331A4A" w:rsidRDefault="00331A4A">
      <w:pPr>
        <w:pStyle w:val="ae"/>
      </w:pPr>
      <w:r>
        <w:rPr>
          <w:rStyle w:val="af0"/>
        </w:rPr>
        <w:footnoteRef/>
      </w:r>
      <w:r w:rsidRPr="004E5267">
        <w:t>Заявление юридических лиц составляется на фирменном бланке организации и подписывается руководителем (его уполномоченным представителем).</w:t>
      </w:r>
    </w:p>
  </w:footnote>
  <w:footnote w:id="3">
    <w:p w:rsidR="00331A4A" w:rsidRDefault="00331A4A">
      <w:pPr>
        <w:pStyle w:val="ae"/>
      </w:pPr>
      <w:r>
        <w:rPr>
          <w:rStyle w:val="af0"/>
        </w:rPr>
        <w:footnoteRef/>
      </w:r>
      <w:r>
        <w:t xml:space="preserve"> Указывается при наличии.</w:t>
      </w:r>
    </w:p>
  </w:footnote>
  <w:footnote w:id="4">
    <w:p w:rsidR="00331A4A" w:rsidRDefault="00331A4A">
      <w:pPr>
        <w:pStyle w:val="ae"/>
      </w:pPr>
      <w:r>
        <w:rPr>
          <w:rStyle w:val="af0"/>
        </w:rPr>
        <w:footnoteRef/>
      </w:r>
      <w:r w:rsidRPr="004B7214">
        <w:t>Согласие на обработку персональных данных требуется, когда заявителем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DF7"/>
    <w:multiLevelType w:val="hybridMultilevel"/>
    <w:tmpl w:val="491C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962DF"/>
    <w:multiLevelType w:val="hybridMultilevel"/>
    <w:tmpl w:val="C290AD54"/>
    <w:lvl w:ilvl="0" w:tplc="9A5AEC1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B3135"/>
    <w:multiLevelType w:val="hybridMultilevel"/>
    <w:tmpl w:val="17BCFE50"/>
    <w:lvl w:ilvl="0" w:tplc="070825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208E9"/>
    <w:multiLevelType w:val="hybridMultilevel"/>
    <w:tmpl w:val="07FA3E1C"/>
    <w:lvl w:ilvl="0" w:tplc="C6AEAB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62391"/>
    <w:multiLevelType w:val="hybridMultilevel"/>
    <w:tmpl w:val="502C04D6"/>
    <w:lvl w:ilvl="0" w:tplc="D6B452CA">
      <w:start w:val="3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385CCB"/>
    <w:multiLevelType w:val="hybridMultilevel"/>
    <w:tmpl w:val="C504D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578F1"/>
    <w:multiLevelType w:val="multilevel"/>
    <w:tmpl w:val="F66C56C8"/>
    <w:lvl w:ilvl="0">
      <w:start w:val="47"/>
      <w:numFmt w:val="decimal"/>
      <w:lvlText w:val="%1."/>
      <w:lvlJc w:val="left"/>
      <w:pPr>
        <w:ind w:left="576" w:hanging="576"/>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7">
    <w:nsid w:val="5B8E1AB6"/>
    <w:multiLevelType w:val="multilevel"/>
    <w:tmpl w:val="CC9C2458"/>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45A1F"/>
    <w:multiLevelType w:val="hybridMultilevel"/>
    <w:tmpl w:val="2F100160"/>
    <w:lvl w:ilvl="0" w:tplc="12A223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CD103F"/>
    <w:multiLevelType w:val="hybridMultilevel"/>
    <w:tmpl w:val="CAAA96C6"/>
    <w:lvl w:ilvl="0" w:tplc="DD129710">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6B0B4991"/>
    <w:multiLevelType w:val="hybridMultilevel"/>
    <w:tmpl w:val="86ECA648"/>
    <w:lvl w:ilvl="0" w:tplc="250800E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A212CB"/>
    <w:multiLevelType w:val="multilevel"/>
    <w:tmpl w:val="700AC196"/>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738D48D2"/>
    <w:multiLevelType w:val="hybridMultilevel"/>
    <w:tmpl w:val="F6B4E7C4"/>
    <w:lvl w:ilvl="0" w:tplc="6D84C032">
      <w:start w:val="4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722161"/>
    <w:multiLevelType w:val="hybridMultilevel"/>
    <w:tmpl w:val="6B700E44"/>
    <w:lvl w:ilvl="0" w:tplc="B46C180C">
      <w:start w:val="1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9"/>
  </w:num>
  <w:num w:numId="5">
    <w:abstractNumId w:val="7"/>
  </w:num>
  <w:num w:numId="6">
    <w:abstractNumId w:val="15"/>
  </w:num>
  <w:num w:numId="7">
    <w:abstractNumId w:val="1"/>
  </w:num>
  <w:num w:numId="8">
    <w:abstractNumId w:val="4"/>
  </w:num>
  <w:num w:numId="9">
    <w:abstractNumId w:val="2"/>
  </w:num>
  <w:num w:numId="10">
    <w:abstractNumId w:val="3"/>
  </w:num>
  <w:num w:numId="11">
    <w:abstractNumId w:val="10"/>
  </w:num>
  <w:num w:numId="12">
    <w:abstractNumId w:val="5"/>
  </w:num>
  <w:num w:numId="13">
    <w:abstractNumId w:val="14"/>
  </w:num>
  <w:num w:numId="14">
    <w:abstractNumId w:val="11"/>
  </w:num>
  <w:num w:numId="15">
    <w:abstractNumId w:val="6"/>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evenAndOddHeaders/>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0F658B"/>
    <w:rsid w:val="000033C2"/>
    <w:rsid w:val="0002417C"/>
    <w:rsid w:val="000600A8"/>
    <w:rsid w:val="000603B3"/>
    <w:rsid w:val="000836CF"/>
    <w:rsid w:val="000A0661"/>
    <w:rsid w:val="000A4218"/>
    <w:rsid w:val="000A646C"/>
    <w:rsid w:val="000F658B"/>
    <w:rsid w:val="00102362"/>
    <w:rsid w:val="001503B2"/>
    <w:rsid w:val="0017020B"/>
    <w:rsid w:val="001B47D2"/>
    <w:rsid w:val="001C3EC4"/>
    <w:rsid w:val="00203B51"/>
    <w:rsid w:val="00207BFE"/>
    <w:rsid w:val="002601A1"/>
    <w:rsid w:val="00281339"/>
    <w:rsid w:val="00294CC0"/>
    <w:rsid w:val="002D4462"/>
    <w:rsid w:val="0032098A"/>
    <w:rsid w:val="00331A4A"/>
    <w:rsid w:val="003723F6"/>
    <w:rsid w:val="003823A8"/>
    <w:rsid w:val="003A4571"/>
    <w:rsid w:val="003E764F"/>
    <w:rsid w:val="004228CF"/>
    <w:rsid w:val="00451C68"/>
    <w:rsid w:val="00454D39"/>
    <w:rsid w:val="004720D7"/>
    <w:rsid w:val="00473DF6"/>
    <w:rsid w:val="00475564"/>
    <w:rsid w:val="00475B61"/>
    <w:rsid w:val="004849F5"/>
    <w:rsid w:val="00486BF6"/>
    <w:rsid w:val="00493B56"/>
    <w:rsid w:val="004D78E1"/>
    <w:rsid w:val="00515328"/>
    <w:rsid w:val="00517CD2"/>
    <w:rsid w:val="00531A83"/>
    <w:rsid w:val="005740BB"/>
    <w:rsid w:val="005A3CB3"/>
    <w:rsid w:val="005B0689"/>
    <w:rsid w:val="00643514"/>
    <w:rsid w:val="006827DE"/>
    <w:rsid w:val="0068760F"/>
    <w:rsid w:val="006952DD"/>
    <w:rsid w:val="006D5D33"/>
    <w:rsid w:val="006F756C"/>
    <w:rsid w:val="00750DC1"/>
    <w:rsid w:val="0075704F"/>
    <w:rsid w:val="0076698A"/>
    <w:rsid w:val="00805591"/>
    <w:rsid w:val="00835F86"/>
    <w:rsid w:val="00887979"/>
    <w:rsid w:val="00897FB2"/>
    <w:rsid w:val="008B77FB"/>
    <w:rsid w:val="008C4E39"/>
    <w:rsid w:val="009109FD"/>
    <w:rsid w:val="00916D62"/>
    <w:rsid w:val="009351B3"/>
    <w:rsid w:val="009A51A0"/>
    <w:rsid w:val="009A6947"/>
    <w:rsid w:val="009B687B"/>
    <w:rsid w:val="009E6245"/>
    <w:rsid w:val="00A52106"/>
    <w:rsid w:val="00A56E9F"/>
    <w:rsid w:val="00A85E91"/>
    <w:rsid w:val="00A87B79"/>
    <w:rsid w:val="00AD0A7D"/>
    <w:rsid w:val="00B02378"/>
    <w:rsid w:val="00B6549B"/>
    <w:rsid w:val="00C10C88"/>
    <w:rsid w:val="00C2284B"/>
    <w:rsid w:val="00C22D43"/>
    <w:rsid w:val="00C60E3B"/>
    <w:rsid w:val="00C63FCE"/>
    <w:rsid w:val="00C85AFC"/>
    <w:rsid w:val="00CD7957"/>
    <w:rsid w:val="00CE1E25"/>
    <w:rsid w:val="00CF1639"/>
    <w:rsid w:val="00D33B00"/>
    <w:rsid w:val="00D402C6"/>
    <w:rsid w:val="00D617A9"/>
    <w:rsid w:val="00DC26DC"/>
    <w:rsid w:val="00DE1479"/>
    <w:rsid w:val="00E01002"/>
    <w:rsid w:val="00E32865"/>
    <w:rsid w:val="00F16BA5"/>
    <w:rsid w:val="00F35B2E"/>
    <w:rsid w:val="00F50824"/>
    <w:rsid w:val="00F75E21"/>
    <w:rsid w:val="00F772C4"/>
    <w:rsid w:val="00FB4E90"/>
    <w:rsid w:val="00FD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0" type="connector" idref="#AutoShape 12"/>
        <o:r id="V:Rule21" type="connector" idref="#AutoShape 8"/>
        <o:r id="V:Rule22" type="connector" idref="#AutoShape 5"/>
        <o:r id="V:Rule23" type="connector" idref="#AutoShape 3"/>
        <o:r id="V:Rule24" type="connector" idref="#AutoShape 28"/>
        <o:r id="V:Rule25" type="connector" idref="#AutoShape 98"/>
        <o:r id="V:Rule26" type="connector" idref="#AutoShape 13"/>
        <o:r id="V:Rule27" type="connector" idref="#AutoShape 101"/>
        <o:r id="V:Rule28" type="connector" idref="#AutoShape 24"/>
        <o:r id="V:Rule29" type="connector" idref="#AutoShape 18"/>
        <o:r id="V:Rule30" type="connector" idref="#AutoShape 74"/>
        <o:r id="V:Rule31" type="connector" idref="#AutoShape 97"/>
        <o:r id="V:Rule32" type="connector" idref="#AutoShape 30"/>
        <o:r id="V:Rule33" type="connector" idref="#AutoShape 100"/>
        <o:r id="V:Rule34" type="connector" idref="#AutoShape 93"/>
        <o:r id="V:Rule35" type="connector" idref="#AutoShape 99"/>
        <o:r id="V:Rule36" type="connector" idref="#AutoShape 94"/>
        <o:r id="V:Rule37" type="connector" idref="#AutoShape 9"/>
        <o:r id="V:Rule38"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98A"/>
    <w:rPr>
      <w:color w:val="000000"/>
    </w:rPr>
  </w:style>
  <w:style w:type="paragraph" w:styleId="1">
    <w:name w:val="heading 1"/>
    <w:basedOn w:val="a"/>
    <w:next w:val="a"/>
    <w:link w:val="10"/>
    <w:uiPriority w:val="9"/>
    <w:qFormat/>
    <w:rsid w:val="00B654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31A4A"/>
    <w:pPr>
      <w:keepNext/>
      <w:keepLines/>
      <w:autoSpaceDE w:val="0"/>
      <w:autoSpaceDN w:val="0"/>
      <w:adjustRightInd w:val="0"/>
      <w:spacing w:before="200"/>
      <w:outlineLvl w:val="1"/>
    </w:pPr>
    <w:rPr>
      <w:rFonts w:asciiTheme="majorHAnsi" w:eastAsiaTheme="majorEastAsia" w:hAnsiTheme="majorHAnsi" w:cstheme="majorBidi"/>
      <w:b/>
      <w:bCs/>
      <w:color w:val="5B9BD5" w:themeColor="accent1"/>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98A"/>
    <w:rPr>
      <w:color w:val="0066CC"/>
      <w:u w:val="single"/>
    </w:rPr>
  </w:style>
  <w:style w:type="character" w:customStyle="1" w:styleId="3">
    <w:name w:val="Основной текст (3)_"/>
    <w:basedOn w:val="a0"/>
    <w:link w:val="30"/>
    <w:rsid w:val="0076698A"/>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76698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76698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76698A"/>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76698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6698A"/>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sid w:val="007669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7669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sid w:val="0076698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7669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76698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76698A"/>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7669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76698A"/>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76698A"/>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76698A"/>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sid w:val="0076698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7669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76698A"/>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2">
    <w:name w:val="Заголовок №1"/>
    <w:basedOn w:val="a"/>
    <w:link w:val="11"/>
    <w:rsid w:val="0076698A"/>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76698A"/>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76698A"/>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76698A"/>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76698A"/>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76698A"/>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76698A"/>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rsid w:val="0076698A"/>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CF1639"/>
    <w:pPr>
      <w:tabs>
        <w:tab w:val="center" w:pos="4677"/>
        <w:tab w:val="right" w:pos="9355"/>
      </w:tabs>
    </w:pPr>
  </w:style>
  <w:style w:type="character" w:customStyle="1" w:styleId="af3">
    <w:name w:val="Верхний колонтитул Знак"/>
    <w:basedOn w:val="a0"/>
    <w:link w:val="af2"/>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3">
    <w:name w:val="Сетка таблицы светлая1"/>
    <w:basedOn w:val="a1"/>
    <w:uiPriority w:val="40"/>
    <w:rsid w:val="00B023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31A4A"/>
    <w:rPr>
      <w:rFonts w:asciiTheme="majorHAnsi" w:eastAsiaTheme="majorEastAsia" w:hAnsiTheme="majorHAnsi" w:cstheme="majorBidi"/>
      <w:b/>
      <w:bCs/>
      <w:color w:val="5B9BD5" w:themeColor="accent1"/>
      <w:sz w:val="26"/>
      <w:szCs w:val="26"/>
      <w:lang w:bidi="ar-SA"/>
    </w:rPr>
  </w:style>
  <w:style w:type="paragraph" w:styleId="af6">
    <w:name w:val="No Spacing"/>
    <w:uiPriority w:val="1"/>
    <w:qFormat/>
    <w:rsid w:val="00331A4A"/>
    <w:pPr>
      <w:autoSpaceDE w:val="0"/>
      <w:autoSpaceDN w:val="0"/>
      <w:adjustRightInd w:val="0"/>
    </w:pPr>
    <w:rPr>
      <w:rFonts w:ascii="Times New Roman CYR" w:eastAsiaTheme="minorEastAsia" w:hAnsi="Times New Roman CYR" w:cs="Times New Roman CYR"/>
      <w:lang w:bidi="ar-SA"/>
    </w:rPr>
  </w:style>
  <w:style w:type="paragraph" w:styleId="af7">
    <w:name w:val="Balloon Text"/>
    <w:basedOn w:val="a"/>
    <w:link w:val="af8"/>
    <w:uiPriority w:val="99"/>
    <w:semiHidden/>
    <w:unhideWhenUsed/>
    <w:rsid w:val="00331A4A"/>
    <w:rPr>
      <w:rFonts w:ascii="Tahoma" w:hAnsi="Tahoma" w:cs="Tahoma"/>
      <w:sz w:val="16"/>
      <w:szCs w:val="16"/>
    </w:rPr>
  </w:style>
  <w:style w:type="character" w:customStyle="1" w:styleId="af8">
    <w:name w:val="Текст выноски Знак"/>
    <w:basedOn w:val="a0"/>
    <w:link w:val="af7"/>
    <w:uiPriority w:val="99"/>
    <w:semiHidden/>
    <w:rsid w:val="00331A4A"/>
    <w:rPr>
      <w:rFonts w:ascii="Tahoma" w:hAnsi="Tahoma" w:cs="Tahoma"/>
      <w:color w:val="000000"/>
      <w:sz w:val="16"/>
      <w:szCs w:val="16"/>
    </w:rPr>
  </w:style>
  <w:style w:type="character" w:customStyle="1" w:styleId="10">
    <w:name w:val="Заголовок 1 Знак"/>
    <w:basedOn w:val="a0"/>
    <w:link w:val="1"/>
    <w:uiPriority w:val="9"/>
    <w:rsid w:val="00B6549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rsid w:val="00D33B0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F1639"/>
    <w:pPr>
      <w:tabs>
        <w:tab w:val="center" w:pos="4677"/>
        <w:tab w:val="right" w:pos="9355"/>
      </w:tabs>
    </w:pPr>
  </w:style>
  <w:style w:type="character" w:customStyle="1" w:styleId="af3">
    <w:name w:val="Верхний колонтитул Знак"/>
    <w:basedOn w:val="a0"/>
    <w:link w:val="af2"/>
    <w:uiPriority w:val="99"/>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obroe.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DA874354D01A36A63C2B4F7EFA615D38225864532E89AC1D6215EE1A07ADA431D0BEE38B9A445A090AEEJFg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admlr.lipetsk.ru" TargetMode="External"/><Relationship Id="rId5" Type="http://schemas.openxmlformats.org/officeDocument/2006/relationships/webSettings" Target="webSettings.xml"/><Relationship Id="rId15" Type="http://schemas.openxmlformats.org/officeDocument/2006/relationships/hyperlink" Target="mailto:dobroe@umfc48.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84389F1066633C64010B5F318D782AA6B978D72E712CF337DA16DF128F84981D715643F3C14BEF884C768BR0Z5I" TargetMode="External"/><Relationship Id="rId14" Type="http://schemas.openxmlformats.org/officeDocument/2006/relationships/hyperlink" Target="mailto:dobroe@admlr.lipet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917E-D4FE-4E64-8516-526165D3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9889</Words>
  <Characters>56372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Д Ю</dc:creator>
  <cp:lastModifiedBy>BEST</cp:lastModifiedBy>
  <cp:revision>8</cp:revision>
  <dcterms:created xsi:type="dcterms:W3CDTF">2018-01-31T10:20:00Z</dcterms:created>
  <dcterms:modified xsi:type="dcterms:W3CDTF">2018-07-27T08:11:00Z</dcterms:modified>
</cp:coreProperties>
</file>