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00000" w:rsidRDefault="00CE5FE9">
      <w:pPr>
        <w:pStyle w:val="1"/>
      </w:pPr>
      <w:r>
        <w:fldChar w:fldCharType="begin"/>
      </w:r>
      <w:r>
        <w:instrText>HYPERLINK "http://internet.garant.ru/document/redirect/400727647/0"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области от 28 апреля 2021 г.</w:t>
      </w:r>
      <w:r>
        <w:rPr>
          <w:rStyle w:val="a4"/>
          <w:b w:val="0"/>
          <w:bCs w:val="0"/>
        </w:rPr>
        <w:t xml:space="preserve"> N 9-Н "Об утверждении административного регламента предоставления государственной услуги по предоставлению компенсации стоимости газификации жилого помещения лицам, награжденным орденом "Родительская слава" и признании утратившими силу некоторых приказов </w:t>
      </w:r>
      <w:r>
        <w:rPr>
          <w:rStyle w:val="a4"/>
          <w:b w:val="0"/>
          <w:bCs w:val="0"/>
        </w:rPr>
        <w:t>управления социальной защиты населения Липецкой области"</w:t>
      </w:r>
      <w:r>
        <w:fldChar w:fldCharType="end"/>
      </w:r>
      <w:bookmarkEnd w:id="0"/>
    </w:p>
    <w:p w:rsidR="00000000" w:rsidRDefault="00CE5FE9"/>
    <w:p w:rsidR="00000000" w:rsidRDefault="00CE5FE9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</w:t>
      </w:r>
      <w:r>
        <w:t xml:space="preserve"> и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услуг испо</w:t>
      </w:r>
      <w:r>
        <w:t xml:space="preserve">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</w:t>
      </w:r>
      <w:r>
        <w:t>нистрации Липецкой области от 09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</w:t>
      </w:r>
      <w:r>
        <w:t xml:space="preserve"> структуре исполнительных органов государственной власти Липецкой области", приказываю:</w:t>
      </w:r>
    </w:p>
    <w:p w:rsidR="00000000" w:rsidRDefault="00CE5FE9">
      <w:bookmarkStart w:id="1" w:name="sub_1"/>
      <w:r>
        <w:t>1. Утвердить а</w:t>
      </w:r>
      <w:r>
        <w:t>дминистративный регламент предоставления государственной услуги по предоставлению компенсации стоимости газификации жилого помещения лицам, награжденным орденом "Родительская слава"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CE5FE9">
      <w:bookmarkStart w:id="2" w:name="sub_2"/>
      <w:bookmarkEnd w:id="1"/>
      <w:r>
        <w:t xml:space="preserve">2. Признать утратившими </w:t>
      </w:r>
      <w:r>
        <w:t>силу:</w:t>
      </w:r>
    </w:p>
    <w:bookmarkStart w:id="3" w:name="sub_1001"/>
    <w:bookmarkEnd w:id="2"/>
    <w:p w:rsidR="00000000" w:rsidRDefault="00CE5FE9">
      <w:r>
        <w:fldChar w:fldCharType="begin"/>
      </w:r>
      <w:r>
        <w:instrText>HYPERLINK "http://internet.garant.ru/document/redirect/33791765/0"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15 апреля 2013 года N 227-П "Об утверждении административного регламента предоставления государственно</w:t>
      </w:r>
      <w:r>
        <w:t>й услуги по предоставлению компенсации стоимости газификации жилого помещения лицам, награжденным орденом "Родительская слава";</w:t>
      </w:r>
    </w:p>
    <w:bookmarkStart w:id="4" w:name="sub_1002"/>
    <w:bookmarkEnd w:id="3"/>
    <w:p w:rsidR="00000000" w:rsidRDefault="00CE5FE9">
      <w:r>
        <w:fldChar w:fldCharType="begin"/>
      </w:r>
      <w:r>
        <w:instrText>HYPERLINK "http://internet.garant.ru/document/redirect/29716906/0"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</w:t>
      </w:r>
      <w:r>
        <w:t>ия Липецкой области от 30 июня 2015 года N 596-П "О внесении изменений в приказ управления социальной защиты населения Липецкой области от 15 апреля 2013 года N 227-П "Об утверждении административного регламента предоставления государственной услуги по пре</w:t>
      </w:r>
      <w:r>
        <w:t>доставлению компенсации стоимости газификации жилого помещения лицам, награжденным орденом "Родительская слава";</w:t>
      </w:r>
    </w:p>
    <w:bookmarkStart w:id="5" w:name="sub_1003"/>
    <w:bookmarkEnd w:id="4"/>
    <w:p w:rsidR="00000000" w:rsidRDefault="00CE5FE9">
      <w:r>
        <w:fldChar w:fldCharType="begin"/>
      </w:r>
      <w:r>
        <w:instrText>HYPERLINK "http://internet.garant.ru/document/redirect/29719424/0"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</w:t>
      </w:r>
      <w:r>
        <w:t>асти от 30 декабря 2015 года N 1204-П "О внесении изменений в некоторые приказы управления социальной защиты населения Липецкой области";</w:t>
      </w:r>
    </w:p>
    <w:bookmarkStart w:id="6" w:name="sub_1004"/>
    <w:bookmarkEnd w:id="5"/>
    <w:p w:rsidR="00000000" w:rsidRDefault="00CE5FE9">
      <w:r>
        <w:fldChar w:fldCharType="begin"/>
      </w:r>
      <w:r>
        <w:instrText>HYPERLINK "http://internet.garant.ru/document/redirect/46019362/0"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</w:t>
      </w:r>
      <w:r>
        <w:t>ты населения Липецкой области от 26 сентября 2017 года N 1049-П "О внесении изменений в приказ управления социальной защиты населения Липецкой области от 15 апреля 2013 года N 227-П "Об утверждении административного регламента предоставления государственно</w:t>
      </w:r>
      <w:r>
        <w:t>й услуги по предоставлению компенсации стоимости газификации жилого помещения лицам, награжденным орденом "Родительская слава";</w:t>
      </w:r>
    </w:p>
    <w:bookmarkStart w:id="7" w:name="sub_1005"/>
    <w:bookmarkEnd w:id="6"/>
    <w:p w:rsidR="00000000" w:rsidRDefault="00CE5FE9">
      <w:r>
        <w:fldChar w:fldCharType="begin"/>
      </w:r>
      <w:r>
        <w:instrText>HYPERLINK "http://internet.garant.ru/document/redirect/46028068/0"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</w:t>
      </w:r>
      <w:r>
        <w:t>ия Липецкой области от 13 июня 2018 года N 640-П "О внесении изменений в приказ управления социальной защиты населения Липецкой области от 15 апреля 2013 года N 227-П "Об утверждении административного регламента предоставления государственной услуги по пре</w:t>
      </w:r>
      <w:r>
        <w:t>доставлению компенсации стоимости газификации жилого помещения лицам, награжденным орденом "Родительская слава";</w:t>
      </w:r>
    </w:p>
    <w:bookmarkStart w:id="8" w:name="sub_1006"/>
    <w:bookmarkEnd w:id="7"/>
    <w:p w:rsidR="00000000" w:rsidRDefault="00CE5FE9">
      <w:r>
        <w:fldChar w:fldCharType="begin"/>
      </w:r>
      <w:r>
        <w:instrText>HYPERLINK "http://internet.garant.ru/document/redirect/46030132/0"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</w:t>
      </w:r>
      <w:r>
        <w:t>асти от 04 сентября 2018 года N 936-П "О внесении изменений в приказ управления социальной защиты населения Липецкой области от 15 апреля 2013 года N 227-П "Об утверждении административного регламента предоставления государственной услуги по предоставлению</w:t>
      </w:r>
      <w:r>
        <w:t xml:space="preserve"> компенсации стоимости газификации жилого помещения лицам, награжденным орденом "Родительская слава";</w:t>
      </w:r>
    </w:p>
    <w:bookmarkStart w:id="9" w:name="sub_1007"/>
    <w:bookmarkEnd w:id="8"/>
    <w:p w:rsidR="00000000" w:rsidRDefault="00CE5FE9">
      <w:r>
        <w:fldChar w:fldCharType="begin"/>
      </w:r>
      <w:r>
        <w:instrText>HYPERLINK "http://internet.garant.ru/document/redirect/72795698/0"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26 </w:t>
      </w:r>
      <w:r>
        <w:t xml:space="preserve">сентября 2019 года N 901-П "О внесении изменения в приказ управления социальной защиты населения Липецкой </w:t>
      </w:r>
      <w:r>
        <w:lastRenderedPageBreak/>
        <w:t>области от 15 апреля 2013 года N 227-П "Об утверждении административного регламента предоставления государственной услуги по предоставлению компенсаци</w:t>
      </w:r>
      <w:r>
        <w:t>и стоимости газификации жилого помещения лицам, награжденным орденом "Родительская слава";</w:t>
      </w:r>
    </w:p>
    <w:bookmarkStart w:id="10" w:name="sub_1008"/>
    <w:bookmarkEnd w:id="9"/>
    <w:p w:rsidR="00000000" w:rsidRDefault="00CE5FE9">
      <w:r>
        <w:fldChar w:fldCharType="begin"/>
      </w:r>
      <w:r>
        <w:instrText>HYPERLINK "http://internet.garant.ru/document/redirect/73158946/0"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ноября 2019</w:t>
      </w:r>
      <w:r>
        <w:t xml:space="preserve"> года N 1182-П "О внесении изменений в приказ управления социальной защиты населения Липецкой области от 15 апреля 2013 года N 227-П "Об утверждении административного регламента предоставления государственной услуги по предоставлению компенсации стоимости </w:t>
      </w:r>
      <w:r>
        <w:t>газификации жилого помещения лицам, награжденным орденом "Родительская слава".</w:t>
      </w:r>
    </w:p>
    <w:bookmarkEnd w:id="10"/>
    <w:p w:rsidR="00000000" w:rsidRDefault="00CE5FE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E5FE9">
            <w:pPr>
              <w:pStyle w:val="a6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E5FE9">
            <w:pPr>
              <w:pStyle w:val="a5"/>
              <w:jc w:val="right"/>
            </w:pPr>
            <w:r>
              <w:t>О.Н. Белоглазова</w:t>
            </w:r>
          </w:p>
        </w:tc>
      </w:tr>
    </w:tbl>
    <w:p w:rsidR="00000000" w:rsidRDefault="00CE5FE9"/>
    <w:p w:rsidR="00000000" w:rsidRDefault="00CE5FE9">
      <w:pPr>
        <w:jc w:val="right"/>
        <w:rPr>
          <w:rStyle w:val="a3"/>
          <w:rFonts w:ascii="Arial" w:hAnsi="Arial" w:cs="Arial"/>
        </w:rPr>
      </w:pPr>
      <w:bookmarkStart w:id="11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 социальной политики</w:t>
      </w:r>
      <w:r>
        <w:rPr>
          <w:rStyle w:val="a3"/>
          <w:rFonts w:ascii="Arial" w:hAnsi="Arial" w:cs="Arial"/>
        </w:rPr>
        <w:br/>
        <w:t>Липецкой области "Об утверждении</w:t>
      </w:r>
      <w:r>
        <w:rPr>
          <w:rStyle w:val="a3"/>
          <w:rFonts w:ascii="Arial" w:hAnsi="Arial" w:cs="Arial"/>
        </w:rPr>
        <w:br/>
        <w:t>администрати</w:t>
      </w:r>
      <w:r>
        <w:rPr>
          <w:rStyle w:val="a3"/>
          <w:rFonts w:ascii="Arial" w:hAnsi="Arial" w:cs="Arial"/>
        </w:rPr>
        <w:t>вного регламента</w:t>
      </w:r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компенсации стоимости газификации</w:t>
      </w:r>
      <w:r>
        <w:rPr>
          <w:rStyle w:val="a3"/>
          <w:rFonts w:ascii="Arial" w:hAnsi="Arial" w:cs="Arial"/>
        </w:rPr>
        <w:br/>
        <w:t>жилого помещения лицам,</w:t>
      </w:r>
      <w:r>
        <w:rPr>
          <w:rStyle w:val="a3"/>
          <w:rFonts w:ascii="Arial" w:hAnsi="Arial" w:cs="Arial"/>
        </w:rPr>
        <w:br/>
        <w:t>награжденным орденом "Родительская</w:t>
      </w:r>
      <w:r>
        <w:rPr>
          <w:rStyle w:val="a3"/>
          <w:rFonts w:ascii="Arial" w:hAnsi="Arial" w:cs="Arial"/>
        </w:rPr>
        <w:br/>
        <w:t>слава" и признании утратившими</w:t>
      </w:r>
      <w:r>
        <w:rPr>
          <w:rStyle w:val="a3"/>
          <w:rFonts w:ascii="Arial" w:hAnsi="Arial" w:cs="Arial"/>
        </w:rPr>
        <w:br/>
        <w:t>силу некоторых приказов управления</w:t>
      </w:r>
      <w:r>
        <w:rPr>
          <w:rStyle w:val="a3"/>
          <w:rFonts w:ascii="Arial" w:hAnsi="Arial" w:cs="Arial"/>
        </w:rPr>
        <w:br/>
        <w:t>социальной защиты населе</w:t>
      </w:r>
      <w:r>
        <w:rPr>
          <w:rStyle w:val="a3"/>
          <w:rFonts w:ascii="Arial" w:hAnsi="Arial" w:cs="Arial"/>
        </w:rPr>
        <w:t>ния</w:t>
      </w:r>
      <w:r>
        <w:rPr>
          <w:rStyle w:val="a3"/>
          <w:rFonts w:ascii="Arial" w:hAnsi="Arial" w:cs="Arial"/>
        </w:rPr>
        <w:br/>
        <w:t>Липецкой области</w:t>
      </w:r>
    </w:p>
    <w:bookmarkEnd w:id="11"/>
    <w:p w:rsidR="00000000" w:rsidRDefault="00CE5FE9"/>
    <w:p w:rsidR="00000000" w:rsidRDefault="00CE5FE9">
      <w:pPr>
        <w:pStyle w:val="1"/>
      </w:pPr>
      <w:r>
        <w:t>Административный регламент</w:t>
      </w:r>
      <w:r>
        <w:br/>
        <w:t>предоставления государственной услуги по предоставлению компенсации стоимости газификации жилого помещения лицам, награжденным орденом "Родительская слава"</w:t>
      </w:r>
    </w:p>
    <w:p w:rsidR="00000000" w:rsidRDefault="00CE5FE9"/>
    <w:p w:rsidR="00000000" w:rsidRDefault="00CE5FE9">
      <w:pPr>
        <w:pStyle w:val="1"/>
      </w:pPr>
      <w:bookmarkStart w:id="12" w:name="sub_4"/>
      <w:r>
        <w:t>Раздел I. Общие положения</w:t>
      </w:r>
    </w:p>
    <w:bookmarkEnd w:id="12"/>
    <w:p w:rsidR="00000000" w:rsidRDefault="00CE5FE9"/>
    <w:p w:rsidR="00000000" w:rsidRDefault="00CE5FE9">
      <w:pPr>
        <w:pStyle w:val="1"/>
      </w:pPr>
      <w:bookmarkStart w:id="13" w:name="sub_5"/>
      <w:r>
        <w:t>1. Предмет регулирования регламента</w:t>
      </w:r>
    </w:p>
    <w:bookmarkEnd w:id="13"/>
    <w:p w:rsidR="00000000" w:rsidRDefault="00CE5FE9"/>
    <w:p w:rsidR="00000000" w:rsidRDefault="00CE5FE9">
      <w:bookmarkStart w:id="14" w:name="sub_6"/>
      <w:r>
        <w:t>1. Административный регламент предоставления государственной услуги по предоставлению компенсации стоимости газификации жилого помещения лицам, награжденным орденом "Родительская слава" (далее - административн</w:t>
      </w:r>
      <w:r>
        <w:t xml:space="preserve">ый регламент), устанавливает сроки и последовательность административных процедур (действий) при предоставлении государственной услуги, в том числе в электронной форме, с использованием </w:t>
      </w:r>
      <w:hyperlink r:id="rId10" w:history="1">
        <w:r>
          <w:rPr>
            <w:rStyle w:val="a4"/>
          </w:rPr>
          <w:t>Ед</w:t>
        </w:r>
        <w:r>
          <w:rPr>
            <w:rStyle w:val="a4"/>
          </w:rPr>
          <w:t>иного портала</w:t>
        </w:r>
      </w:hyperlink>
      <w:r>
        <w:t xml:space="preserve"> государственных и муниципальных услуг (функций) и информационно-коммуникационной сети с соблюдением норм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</w:t>
      </w:r>
      <w:r>
        <w:t>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bookmarkEnd w:id="14"/>
    <w:p w:rsidR="00000000" w:rsidRDefault="00CE5FE9"/>
    <w:p w:rsidR="00000000" w:rsidRDefault="00CE5FE9">
      <w:pPr>
        <w:pStyle w:val="1"/>
      </w:pPr>
      <w:bookmarkStart w:id="15" w:name="sub_7"/>
      <w:r>
        <w:t>2. Круг заявителей</w:t>
      </w:r>
    </w:p>
    <w:bookmarkEnd w:id="15"/>
    <w:p w:rsidR="00000000" w:rsidRDefault="00CE5FE9"/>
    <w:p w:rsidR="00000000" w:rsidRDefault="00CE5FE9">
      <w:bookmarkStart w:id="16" w:name="sub_8"/>
      <w:r>
        <w:t xml:space="preserve">2. Заявителем на получение государственной услуги является один из родителей (усыновителей), награжденный орденом "Родительская слава" (далее - заявитель), постоянно </w:t>
      </w:r>
      <w:r>
        <w:lastRenderedPageBreak/>
        <w:t>проживающий на территории Липецкой области.</w:t>
      </w:r>
    </w:p>
    <w:bookmarkEnd w:id="16"/>
    <w:p w:rsidR="00000000" w:rsidRDefault="00CE5FE9"/>
    <w:p w:rsidR="00000000" w:rsidRDefault="00CE5FE9">
      <w:pPr>
        <w:pStyle w:val="1"/>
      </w:pPr>
      <w:bookmarkStart w:id="17" w:name="sub_9"/>
      <w:r>
        <w:t>3. Требования к порядку информирова</w:t>
      </w:r>
      <w:r>
        <w:t>ния о предоставлении государственной услуги</w:t>
      </w:r>
    </w:p>
    <w:bookmarkEnd w:id="17"/>
    <w:p w:rsidR="00000000" w:rsidRDefault="00CE5FE9"/>
    <w:p w:rsidR="00000000" w:rsidRDefault="00CE5FE9">
      <w:bookmarkStart w:id="18" w:name="sub_10"/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областными бюджетными учреждениями социал</w:t>
      </w:r>
      <w:r>
        <w:t xml:space="preserve">ьной защиты населения по месту жительства (далее - Учреждение),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</w:t>
      </w:r>
      <w:r>
        <w:t xml:space="preserve">УМФЦ) с использованием информационно-телекоммуникационной сети "Интернет", включая </w:t>
      </w:r>
      <w:hyperlink r:id="rId12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 (далее - Портал), средств телефонной свя</w:t>
      </w:r>
      <w:r>
        <w:t>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Управлении, в Учреждениях или УМФЦ.</w:t>
      </w:r>
    </w:p>
    <w:bookmarkEnd w:id="18"/>
    <w:p w:rsidR="00000000" w:rsidRDefault="00CE5FE9">
      <w:r>
        <w:t xml:space="preserve">На официальном сайте Управления </w:t>
      </w:r>
      <w:hyperlink r:id="rId13" w:history="1">
        <w:r>
          <w:rPr>
            <w:rStyle w:val="a4"/>
          </w:rPr>
          <w:t>http://szN.lipetsk.ru</w:t>
        </w:r>
      </w:hyperlink>
      <w:r>
        <w:t xml:space="preserve">/, на Портале </w:t>
      </w:r>
      <w:hyperlink r:id="rId14" w:history="1">
        <w:r>
          <w:rPr>
            <w:rStyle w:val="a4"/>
          </w:rPr>
          <w:t>http://www.gosuslugi.ru</w:t>
        </w:r>
      </w:hyperlink>
      <w:r>
        <w:t xml:space="preserve">/, на региональном портале государственных и муниципальных услуг </w:t>
      </w:r>
      <w:hyperlink r:id="rId15" w:history="1">
        <w:r>
          <w:rPr>
            <w:rStyle w:val="a4"/>
          </w:rPr>
          <w:t>https://pgu.admlr.lipetsk.ru</w:t>
        </w:r>
      </w:hyperlink>
      <w:r>
        <w:t xml:space="preserve">/ (далее - Региональный портал), в информационной системе "Региональный реестр государственных и муниципальных услуг" </w:t>
      </w:r>
      <w:hyperlink r:id="rId16" w:history="1">
        <w:r>
          <w:rPr>
            <w:rStyle w:val="a4"/>
          </w:rPr>
          <w:t>https://www.admlip.ru/activities/gos_uslugi/reestr-uslug</w:t>
        </w:r>
      </w:hyperlink>
      <w:r>
        <w:t>/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CE5FE9">
      <w:r>
        <w:t>исчерпывающий перечень документов, необходимых для предостав</w:t>
      </w:r>
      <w:r>
        <w:t>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CE5FE9">
      <w:r>
        <w:t>круг заявителей;</w:t>
      </w:r>
    </w:p>
    <w:p w:rsidR="00000000" w:rsidRDefault="00CE5FE9">
      <w:r>
        <w:t>срок предоставления государственной услуги;</w:t>
      </w:r>
    </w:p>
    <w:p w:rsidR="00000000" w:rsidRDefault="00CE5FE9">
      <w:r>
        <w:t xml:space="preserve">результаты предоставления </w:t>
      </w:r>
      <w:r>
        <w:t>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CE5FE9">
      <w:r>
        <w:t>размер государственной пошлины, взимаемой за предоставление государственной услуги;</w:t>
      </w:r>
    </w:p>
    <w:p w:rsidR="00000000" w:rsidRDefault="00CE5FE9">
      <w:r>
        <w:t>исчерпывающий перечень оснований для приостановления</w:t>
      </w:r>
      <w:r>
        <w:t xml:space="preserve"> или отказа в предоставлении государственной услуги;</w:t>
      </w:r>
    </w:p>
    <w:p w:rsidR="00000000" w:rsidRDefault="00CE5FE9">
      <w:r>
        <w:t>право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CE5FE9">
      <w:r>
        <w:t>формы заявлений (уведомлений, сообщений),</w:t>
      </w:r>
      <w:r>
        <w:t xml:space="preserve"> используемые при предоставлении государственной услуги.</w:t>
      </w:r>
    </w:p>
    <w:p w:rsidR="00000000" w:rsidRDefault="00CE5FE9">
      <w:r>
        <w:t xml:space="preserve">Информация на </w:t>
      </w:r>
      <w:hyperlink r:id="rId17" w:history="1">
        <w:r>
          <w:rPr>
            <w:rStyle w:val="a4"/>
          </w:rPr>
          <w:t>Портале</w:t>
        </w:r>
      </w:hyperlink>
      <w:r>
        <w:t xml:space="preserve"> и </w:t>
      </w:r>
      <w:hyperlink r:id="rId18" w:history="1">
        <w:r>
          <w:rPr>
            <w:rStyle w:val="a4"/>
          </w:rPr>
          <w:t>официальном сайте</w:t>
        </w:r>
      </w:hyperlink>
      <w:r>
        <w:t xml:space="preserve"> Управления о п</w:t>
      </w:r>
      <w:r>
        <w:t>орядке и сроках предоставления государственной услуги предоставляется заявителю бесплатно.</w:t>
      </w:r>
    </w:p>
    <w:p w:rsidR="00000000" w:rsidRDefault="00CE5FE9">
      <w:bookmarkStart w:id="19" w:name="sub_11"/>
      <w:r>
        <w:t>4. Сведения о местах нахождения, о номерах телефонов для справок, адресах интернет-сайтов и электронной почты, графике (режиме) работы Учреждений, УМФЦ, оказыв</w:t>
      </w:r>
      <w:r>
        <w:t xml:space="preserve">ающих государственную услугу, размещаются на информационных стендах в Учреждениях, а также на </w:t>
      </w:r>
      <w:hyperlink r:id="rId19" w:history="1">
        <w:r>
          <w:rPr>
            <w:rStyle w:val="a4"/>
          </w:rPr>
          <w:t>официальном сайте</w:t>
        </w:r>
      </w:hyperlink>
      <w:r>
        <w:t xml:space="preserve"> Управления, в </w:t>
      </w:r>
      <w:hyperlink r:id="rId20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21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CE5FE9">
      <w:bookmarkStart w:id="20" w:name="sub_12"/>
      <w:bookmarkEnd w:id="19"/>
      <w:r>
        <w:t>5. Учреждения или УМФЦ осуществляют прием заявителей для предоставления государственной услуги в соответствии с</w:t>
      </w:r>
      <w:r>
        <w:t xml:space="preserve"> графиками, утверждаемыми руководителями Учреждения, УМФЦ.</w:t>
      </w:r>
    </w:p>
    <w:p w:rsidR="00000000" w:rsidRDefault="00CE5FE9">
      <w:bookmarkStart w:id="21" w:name="sub_13"/>
      <w:bookmarkEnd w:id="20"/>
      <w:r>
        <w:t>6. При ответах на телефонные звонки и устные обращения специалисты Учреждений подробно и в вежливой (корректной) форме информируют обратившихся заявителей по интересующим их вопросам. О</w:t>
      </w:r>
      <w:r>
        <w:t>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21"/>
    <w:p w:rsidR="00000000" w:rsidRDefault="00CE5FE9">
      <w:r>
        <w:lastRenderedPageBreak/>
        <w:t>При невозможности специалиста, принявшего звонок, самостоятельн</w:t>
      </w:r>
      <w:r>
        <w:t>о ответить на поставленные вопросы телефонный звонок должен быть переадресован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CE5FE9">
      <w:bookmarkStart w:id="22" w:name="sub_14"/>
      <w:r>
        <w:t>7. Письменные обращения о порядке предоста</w:t>
      </w:r>
      <w:r>
        <w:t>вления государственной услуги рассматриваются должностными лицами Управления, специалистами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</w:t>
      </w:r>
      <w:r>
        <w:t>омера телефона исполнителя в срок, не превышающий 30 календарных дней с момента регистрации обращения.</w:t>
      </w:r>
    </w:p>
    <w:bookmarkEnd w:id="22"/>
    <w:p w:rsidR="00000000" w:rsidRDefault="00CE5FE9">
      <w:r>
        <w:t>При консультировании по электронной почте ответ на обращение направляется на электронный адрес заявителя в срок, не превышающий 30 календарных дней</w:t>
      </w:r>
      <w:r>
        <w:t xml:space="preserve"> с момента регистрации обращения.</w:t>
      </w:r>
    </w:p>
    <w:p w:rsidR="00000000" w:rsidRDefault="00CE5FE9">
      <w:bookmarkStart w:id="23" w:name="sub_15"/>
      <w:r>
        <w:t>8. Консультации предоставляются по вопросам:</w:t>
      </w:r>
    </w:p>
    <w:bookmarkEnd w:id="23"/>
    <w:p w:rsidR="00000000" w:rsidRDefault="00CE5FE9">
      <w:r>
        <w:t>графика работы;</w:t>
      </w:r>
    </w:p>
    <w:p w:rsidR="00000000" w:rsidRDefault="00CE5FE9">
      <w:r>
        <w:t>перечня документов, необходимых для предоставления заявителям государственной услуги;</w:t>
      </w:r>
    </w:p>
    <w:p w:rsidR="00000000" w:rsidRDefault="00CE5FE9">
      <w:r>
        <w:t>порядка заполнения реквизитов заявления о предоставлении заявителю государственной услуги;</w:t>
      </w:r>
    </w:p>
    <w:p w:rsidR="00000000" w:rsidRDefault="00CE5FE9">
      <w:r>
        <w:t>порядка и условий предоставления государственной услуги;</w:t>
      </w:r>
    </w:p>
    <w:p w:rsidR="00000000" w:rsidRDefault="00CE5FE9">
      <w:r>
        <w:t>сроков предоставления государственной услуги;</w:t>
      </w:r>
    </w:p>
    <w:p w:rsidR="00000000" w:rsidRDefault="00CE5FE9">
      <w:r>
        <w:t>оснований для отказа в предоставлении государственной услуги;</w:t>
      </w:r>
    </w:p>
    <w:p w:rsidR="00000000" w:rsidRDefault="00CE5FE9">
      <w:r>
        <w:t>порядка обжалования действий (бездействия) должностных лиц.</w:t>
      </w:r>
    </w:p>
    <w:p w:rsidR="00000000" w:rsidRDefault="00CE5FE9">
      <w:bookmarkStart w:id="24" w:name="sub_16"/>
      <w:r>
        <w:t xml:space="preserve">9. Если заявитель подавал заявку на предоставление государственной услуги через </w:t>
      </w:r>
      <w:hyperlink r:id="rId22" w:history="1">
        <w:r>
          <w:rPr>
            <w:rStyle w:val="a4"/>
          </w:rPr>
          <w:t>Портал</w:t>
        </w:r>
      </w:hyperlink>
      <w:r>
        <w:t>, то информацию о ходе предоставл</w:t>
      </w:r>
      <w:r>
        <w:t>ения государственной услуги заявитель может получить на Портале.</w:t>
      </w:r>
    </w:p>
    <w:bookmarkEnd w:id="24"/>
    <w:p w:rsidR="00000000" w:rsidRDefault="00CE5FE9"/>
    <w:p w:rsidR="00000000" w:rsidRDefault="00CE5FE9">
      <w:pPr>
        <w:pStyle w:val="1"/>
      </w:pPr>
      <w:bookmarkStart w:id="25" w:name="sub_17"/>
      <w:r>
        <w:t>Раздел II. Стандарт предоставления государственной услуги</w:t>
      </w:r>
    </w:p>
    <w:bookmarkEnd w:id="25"/>
    <w:p w:rsidR="00000000" w:rsidRDefault="00CE5FE9"/>
    <w:p w:rsidR="00000000" w:rsidRDefault="00CE5FE9">
      <w:pPr>
        <w:pStyle w:val="1"/>
      </w:pPr>
      <w:bookmarkStart w:id="26" w:name="sub_18"/>
      <w:r>
        <w:t>4. Наименование государственной услуги</w:t>
      </w:r>
    </w:p>
    <w:bookmarkEnd w:id="26"/>
    <w:p w:rsidR="00000000" w:rsidRDefault="00CE5FE9"/>
    <w:p w:rsidR="00000000" w:rsidRDefault="00CE5FE9">
      <w:bookmarkStart w:id="27" w:name="sub_19"/>
      <w:r>
        <w:t>10. Предоставление компенсации стоимости газификации жи</w:t>
      </w:r>
      <w:r>
        <w:t>лого помещения лицам, награжденным орденом "Родительская слава" (далее - компенсация стоимости газификации).</w:t>
      </w:r>
    </w:p>
    <w:bookmarkEnd w:id="27"/>
    <w:p w:rsidR="00000000" w:rsidRDefault="00CE5FE9"/>
    <w:p w:rsidR="00000000" w:rsidRDefault="00CE5FE9">
      <w:pPr>
        <w:pStyle w:val="1"/>
      </w:pPr>
      <w:bookmarkStart w:id="28" w:name="sub_20"/>
      <w:r>
        <w:t>5. Наименование органа, предоставляющего государственную услугу</w:t>
      </w:r>
    </w:p>
    <w:bookmarkEnd w:id="28"/>
    <w:p w:rsidR="00000000" w:rsidRDefault="00CE5FE9"/>
    <w:p w:rsidR="00000000" w:rsidRDefault="00CE5FE9">
      <w:bookmarkStart w:id="29" w:name="sub_21"/>
      <w:r>
        <w:t xml:space="preserve">11. Предоставление государственной услуги осуществляется </w:t>
      </w:r>
      <w:r>
        <w:t>Учреждениями во взаимодействии с УМФЦ.</w:t>
      </w:r>
    </w:p>
    <w:bookmarkEnd w:id="29"/>
    <w:p w:rsidR="00000000" w:rsidRDefault="00CE5FE9">
      <w:r>
        <w:t xml:space="preserve">Согласно </w:t>
      </w:r>
      <w:hyperlink r:id="rId23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</w:t>
      </w:r>
      <w:r>
        <w:t>альных услуг" (далее - Федеральный закон) Управление, 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</w:t>
      </w:r>
      <w:r>
        <w:t xml:space="preserve">ганизации, за исключением получения услуг и получения документов и информации, включенных в </w:t>
      </w:r>
      <w:hyperlink r:id="rId24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</w:t>
      </w:r>
      <w:r>
        <w:t xml:space="preserve">нных услуг, утвержденный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</w:t>
      </w:r>
      <w:r>
        <w:t>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CE5FE9"/>
    <w:p w:rsidR="00000000" w:rsidRDefault="00CE5FE9">
      <w:pPr>
        <w:pStyle w:val="1"/>
      </w:pPr>
      <w:bookmarkStart w:id="30" w:name="sub_22"/>
      <w:r>
        <w:t>6. Описание результата предоставления государственной услуги</w:t>
      </w:r>
    </w:p>
    <w:bookmarkEnd w:id="30"/>
    <w:p w:rsidR="00000000" w:rsidRDefault="00CE5FE9"/>
    <w:p w:rsidR="00000000" w:rsidRDefault="00CE5FE9">
      <w:bookmarkStart w:id="31" w:name="sub_23"/>
      <w:r>
        <w:t>12. Результатом предоставления государственной услуги является:</w:t>
      </w:r>
    </w:p>
    <w:bookmarkEnd w:id="31"/>
    <w:p w:rsidR="00000000" w:rsidRDefault="00CE5FE9">
      <w:r>
        <w:t>принятие решения о предоставлении компенсации стоимости газификации и выплата компенсации стоимости газификации;</w:t>
      </w:r>
    </w:p>
    <w:p w:rsidR="00000000" w:rsidRDefault="00CE5FE9">
      <w:r>
        <w:t>принятие решения об отказе в предоставлении компенсации стоимости</w:t>
      </w:r>
      <w:r>
        <w:t xml:space="preserve"> газификации.</w:t>
      </w:r>
    </w:p>
    <w:p w:rsidR="00000000" w:rsidRDefault="00CE5FE9">
      <w:r>
        <w:t>Результат предоставления государственной услуги по выбору заявителя может быть представлен в форме документа (уведомления о принятом решении) на бумажном носителе, а также в форме электронного документа (уведомления о принятом решении), подпи</w:t>
      </w:r>
      <w:r>
        <w:t xml:space="preserve">санного уполномоченным должностным лицом Учреждения с использованием усиленной </w:t>
      </w:r>
      <w:hyperlink r:id="rId26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CE5FE9">
      <w:r>
        <w:t>Информация о предоставлении (осуществлении) государственной услуги р</w:t>
      </w:r>
      <w:r>
        <w:t xml:space="preserve">азмещается в Единой государственной информационной системе социального обеспечения. Размещение указанной информации осуществляется в соответствии с </w:t>
      </w:r>
      <w:hyperlink r:id="rId27" w:history="1">
        <w:r>
          <w:rPr>
            <w:rStyle w:val="a4"/>
          </w:rPr>
          <w:t>Федеральным законом</w:t>
        </w:r>
      </w:hyperlink>
      <w:r>
        <w:t xml:space="preserve"> от 17 июля 1999 года </w:t>
      </w:r>
      <w:r>
        <w:t>N 178-ФЗ "О государственной социальной помощи".</w:t>
      </w:r>
    </w:p>
    <w:p w:rsidR="00000000" w:rsidRDefault="00CE5FE9"/>
    <w:p w:rsidR="00000000" w:rsidRDefault="00CE5FE9">
      <w:pPr>
        <w:pStyle w:val="1"/>
      </w:pPr>
      <w:bookmarkStart w:id="32" w:name="sub_24"/>
      <w:r>
        <w:t>7. Срок предоставления государственной услуги</w:t>
      </w:r>
    </w:p>
    <w:bookmarkEnd w:id="32"/>
    <w:p w:rsidR="00000000" w:rsidRDefault="00CE5FE9"/>
    <w:p w:rsidR="00000000" w:rsidRDefault="00CE5FE9">
      <w:bookmarkStart w:id="33" w:name="sub_25"/>
      <w:r>
        <w:t>13. Принятие решения о предоставлении государственной услуги или об отказе в предоставлении государственной услуги осуществляется в течение 20 рабочих дней со дня регистрации заявления и необходимых документов.</w:t>
      </w:r>
    </w:p>
    <w:bookmarkEnd w:id="33"/>
    <w:p w:rsidR="00000000" w:rsidRDefault="00CE5FE9">
      <w:r>
        <w:t xml:space="preserve">Копия решения о предоставлении (отказе </w:t>
      </w:r>
      <w:r>
        <w:t>в предоставлении) компенсации стоимости газификации направляется заявителю в течение 3 рабочих дней со дня принятия решения.</w:t>
      </w:r>
    </w:p>
    <w:p w:rsidR="00000000" w:rsidRDefault="00CE5FE9">
      <w:r>
        <w:t>Выплата компенсации стоимости газификации производится в течение 10 рабочих дней со дня принятия решения о ее предоставлении.</w:t>
      </w:r>
    </w:p>
    <w:p w:rsidR="00000000" w:rsidRDefault="00CE5FE9"/>
    <w:p w:rsidR="00000000" w:rsidRDefault="00CE5FE9">
      <w:pPr>
        <w:pStyle w:val="1"/>
      </w:pPr>
      <w:bookmarkStart w:id="34" w:name="sub_26"/>
      <w:r>
        <w:t>8. Нормативные правовые акты, регулирующие предоставление государственной услуги</w:t>
      </w:r>
    </w:p>
    <w:bookmarkEnd w:id="34"/>
    <w:p w:rsidR="00000000" w:rsidRDefault="00CE5FE9"/>
    <w:p w:rsidR="00000000" w:rsidRDefault="00CE5FE9">
      <w:bookmarkStart w:id="35" w:name="sub_27"/>
      <w:r>
        <w:t xml:space="preserve">14. Перечень нормативных правовых актов, регулирующих предоставление государственной услуги, размещен на официальном сайте Управления </w:t>
      </w:r>
      <w:hyperlink r:id="rId28" w:history="1">
        <w:r>
          <w:rPr>
            <w:rStyle w:val="a4"/>
          </w:rPr>
          <w:t>http://szN.lipetsk.ru</w:t>
        </w:r>
      </w:hyperlink>
      <w:r>
        <w:t xml:space="preserve"> в сети Интернет, в </w:t>
      </w:r>
      <w:hyperlink r:id="rId29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30" w:history="1">
        <w:r>
          <w:rPr>
            <w:rStyle w:val="a4"/>
          </w:rPr>
          <w:t>Порт</w:t>
        </w:r>
        <w:r>
          <w:rPr>
            <w:rStyle w:val="a4"/>
          </w:rPr>
          <w:t>але</w:t>
        </w:r>
      </w:hyperlink>
      <w:r>
        <w:t xml:space="preserve"> и </w:t>
      </w:r>
      <w:hyperlink r:id="rId31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35"/>
    <w:p w:rsidR="00000000" w:rsidRDefault="00CE5FE9"/>
    <w:p w:rsidR="00000000" w:rsidRDefault="00CE5FE9">
      <w:pPr>
        <w:pStyle w:val="1"/>
      </w:pPr>
      <w:bookmarkStart w:id="36" w:name="sub_28"/>
      <w:r>
        <w:t xml:space="preserve">9. Исчерпывающий перечень документов, необходимых в соответствии с нормативными правовыми актами для предоставления государственной услуги и </w:t>
      </w:r>
      <w:r>
        <w:t>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36"/>
    <w:p w:rsidR="00000000" w:rsidRDefault="00CE5FE9"/>
    <w:p w:rsidR="00000000" w:rsidRDefault="00CE5FE9">
      <w:bookmarkStart w:id="37" w:name="sub_29"/>
      <w:r>
        <w:t>15. Для предоставле</w:t>
      </w:r>
      <w:r>
        <w:t xml:space="preserve">ния государственной услуги заявитель представляет в Учреждение по месту жительства или в УМФЦ заявление, составленное по форме, предусмотренной </w:t>
      </w:r>
      <w:hyperlink w:anchor="sub_1100" w:history="1">
        <w:r>
          <w:rPr>
            <w:rStyle w:val="a4"/>
          </w:rPr>
          <w:t>приложением</w:t>
        </w:r>
      </w:hyperlink>
      <w:r>
        <w:t xml:space="preserve"> к административному регламенту, с предъявлением следующих документов:</w:t>
      </w:r>
    </w:p>
    <w:p w:rsidR="00000000" w:rsidRDefault="00CE5FE9">
      <w:bookmarkStart w:id="38" w:name="sub_30"/>
      <w:bookmarkEnd w:id="37"/>
      <w:r>
        <w:t>1) документа, удостоверяющего личность;</w:t>
      </w:r>
    </w:p>
    <w:p w:rsidR="00000000" w:rsidRDefault="00CE5FE9">
      <w:bookmarkStart w:id="39" w:name="sub_31"/>
      <w:bookmarkEnd w:id="38"/>
      <w:r>
        <w:t>2) удостоверения к государственной награде;</w:t>
      </w:r>
    </w:p>
    <w:p w:rsidR="00000000" w:rsidRDefault="00CE5FE9">
      <w:bookmarkStart w:id="40" w:name="sub_32"/>
      <w:bookmarkEnd w:id="39"/>
      <w:r>
        <w:t>3) договора на выполнение работ по газификации жилого помещения с подписанным сторонами актом выполненных работ;</w:t>
      </w:r>
    </w:p>
    <w:p w:rsidR="00000000" w:rsidRDefault="00CE5FE9">
      <w:bookmarkStart w:id="41" w:name="sub_33"/>
      <w:bookmarkEnd w:id="40"/>
      <w:r>
        <w:t xml:space="preserve">4) договора на </w:t>
      </w:r>
      <w:r>
        <w:t>поставку газового оборудования или документа об оплате газового оборудования.</w:t>
      </w:r>
    </w:p>
    <w:bookmarkEnd w:id="41"/>
    <w:p w:rsidR="00000000" w:rsidRDefault="00CE5FE9">
      <w:r>
        <w:t xml:space="preserve">Заявитель вправе представить в Учреждение заявление и прилагаемые к нему документы в электронном виде с использованием </w:t>
      </w:r>
      <w:hyperlink r:id="rId32" w:history="1">
        <w:r>
          <w:rPr>
            <w:rStyle w:val="a4"/>
          </w:rPr>
          <w:t>Портала</w:t>
        </w:r>
      </w:hyperlink>
      <w:r>
        <w:t>.</w:t>
      </w:r>
    </w:p>
    <w:p w:rsidR="00000000" w:rsidRDefault="00CE5FE9"/>
    <w:p w:rsidR="00000000" w:rsidRDefault="00CE5FE9">
      <w:pPr>
        <w:pStyle w:val="1"/>
      </w:pPr>
      <w:bookmarkStart w:id="42" w:name="sub_34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</w:t>
      </w:r>
      <w:r>
        <w:t>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42"/>
    <w:p w:rsidR="00000000" w:rsidRDefault="00CE5FE9"/>
    <w:p w:rsidR="00000000" w:rsidRDefault="00CE5FE9">
      <w:bookmarkStart w:id="43" w:name="sub_35"/>
      <w:r>
        <w:t>16. Для предоставления государственной услуги Учреждение зап</w:t>
      </w:r>
      <w:r>
        <w:t>рашивает в установленном законодательством порядке в рамках межведомственного информационного взаимодействия, в том числе в электронной форме, в федеральном органе исполнительной власти, уполномоченном в области государственной регистрации прав на недвижим</w:t>
      </w:r>
      <w:r>
        <w:t>ое имущество и сделок с ним, и органе государственного технического учета и технической инвентаризации объектов капитального строительства справку о наличии у заявителя на праве собственности жилого помещения, газифицированного по указанному адресу.</w:t>
      </w:r>
    </w:p>
    <w:bookmarkEnd w:id="43"/>
    <w:p w:rsidR="00000000" w:rsidRDefault="00CE5FE9">
      <w:r>
        <w:t>Заявитель вправе представить указанный документ по собственной инициативе.</w:t>
      </w:r>
    </w:p>
    <w:p w:rsidR="00000000" w:rsidRDefault="00CE5FE9">
      <w:r>
        <w:t>Непредставление заявителем указанного документа не является основанием для отказа заявителю в предоставлении услуги.</w:t>
      </w:r>
    </w:p>
    <w:p w:rsidR="00000000" w:rsidRDefault="00CE5FE9"/>
    <w:p w:rsidR="00000000" w:rsidRDefault="00CE5FE9">
      <w:pPr>
        <w:pStyle w:val="1"/>
      </w:pPr>
      <w:bookmarkStart w:id="44" w:name="sub_36"/>
      <w:r>
        <w:t>11. Запрет требовать от заявителя</w:t>
      </w:r>
    </w:p>
    <w:bookmarkEnd w:id="44"/>
    <w:p w:rsidR="00000000" w:rsidRDefault="00CE5FE9"/>
    <w:p w:rsidR="00000000" w:rsidRDefault="00CE5FE9">
      <w:bookmarkStart w:id="45" w:name="sub_37"/>
      <w:r>
        <w:t>17. Запрещ</w:t>
      </w:r>
      <w:r>
        <w:t>ено требовать от заявителя:</w:t>
      </w:r>
    </w:p>
    <w:p w:rsidR="00000000" w:rsidRDefault="00CE5FE9">
      <w:bookmarkStart w:id="46" w:name="sub_38"/>
      <w:bookmarkEnd w:id="45"/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</w:t>
      </w:r>
      <w:r>
        <w:t>ием государственной услуги;</w:t>
      </w:r>
    </w:p>
    <w:p w:rsidR="00000000" w:rsidRDefault="00CE5FE9">
      <w:bookmarkStart w:id="47" w:name="sub_39"/>
      <w:bookmarkEnd w:id="46"/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</w:t>
      </w:r>
      <w:r>
        <w:t>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</w:t>
      </w:r>
      <w:r>
        <w:t xml:space="preserve">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3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CE5FE9">
      <w:bookmarkStart w:id="48" w:name="sub_40"/>
      <w:bookmarkEnd w:id="47"/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</w:t>
      </w:r>
      <w:r>
        <w:t xml:space="preserve">чением случаев, предусмотренных </w:t>
      </w:r>
      <w:hyperlink r:id="rId34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CE5FE9">
      <w:bookmarkStart w:id="49" w:name="sub_41"/>
      <w:bookmarkEnd w:id="48"/>
      <w:r>
        <w:t>4) предоставления на бумажном носителе документов и информации, электронные образы которых р</w:t>
      </w:r>
      <w:r>
        <w:t xml:space="preserve">анее были заверены в соответствии с </w:t>
      </w:r>
      <w:hyperlink r:id="rId35" w:history="1">
        <w:r>
          <w:rPr>
            <w:rStyle w:val="a4"/>
          </w:rPr>
          <w:t>пунктом 7.2 части 1 статьи 16</w:t>
        </w:r>
      </w:hyperlink>
      <w: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bookmarkEnd w:id="49"/>
    <w:p w:rsidR="00000000" w:rsidRDefault="00CE5FE9"/>
    <w:p w:rsidR="00000000" w:rsidRDefault="00CE5FE9">
      <w:pPr>
        <w:pStyle w:val="1"/>
      </w:pPr>
      <w:bookmarkStart w:id="50" w:name="sub_42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50"/>
    <w:p w:rsidR="00000000" w:rsidRDefault="00CE5FE9"/>
    <w:p w:rsidR="00000000" w:rsidRDefault="00CE5FE9">
      <w:bookmarkStart w:id="51" w:name="sub_43"/>
      <w:r>
        <w:t>18. Основаниями для отказа в приеме документов, необходимых для предоставления государственной услуги, являю</w:t>
      </w:r>
      <w:r>
        <w:t>тся:</w:t>
      </w:r>
    </w:p>
    <w:bookmarkEnd w:id="51"/>
    <w:p w:rsidR="00000000" w:rsidRDefault="00CE5FE9">
      <w:r>
        <w:t xml:space="preserve">представление неполного комплекта документов, указанных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регламента;</w:t>
      </w:r>
    </w:p>
    <w:p w:rsidR="00000000" w:rsidRDefault="00CE5FE9">
      <w:r>
        <w:t>представление документов, по форме или содержанию не соответствующих требованиям, предъявляемым к их оформлению, а также пр</w:t>
      </w:r>
      <w:r>
        <w:t>и представлении документов с повреждениями, не позволяющими однозначно истолковать их содержание;</w:t>
      </w:r>
    </w:p>
    <w:p w:rsidR="00000000" w:rsidRDefault="00CE5FE9">
      <w:r>
        <w:t>обращение за предоставлением государственной услуги позднее 6 месяцев со дня подписания сторонами акта выполненных работ по газификации.</w:t>
      </w:r>
    </w:p>
    <w:p w:rsidR="00000000" w:rsidRDefault="00CE5FE9">
      <w:r>
        <w:t>При представлении зая</w:t>
      </w:r>
      <w:r>
        <w:t>вления и документов в электронной форме:</w:t>
      </w:r>
    </w:p>
    <w:p w:rsidR="00000000" w:rsidRDefault="00CE5FE9">
      <w:r>
        <w:t xml:space="preserve">подписание документов несоответствующими </w:t>
      </w:r>
      <w:hyperlink r:id="rId36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CE5FE9">
      <w:r>
        <w:t xml:space="preserve">недействительный статус сертификатов </w:t>
      </w:r>
      <w:hyperlink r:id="rId37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CE5FE9">
      <w:r>
        <w:t xml:space="preserve">не подлинность </w:t>
      </w:r>
      <w:hyperlink r:id="rId38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CE5FE9">
      <w:r>
        <w:t xml:space="preserve">отсутствие </w:t>
      </w:r>
      <w:hyperlink r:id="rId39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CE5FE9">
      <w:r>
        <w:t>некорректное заполнение данных электронной формы заявления (не заполнение обязательных полей в заявлении, заполнение полей заявления с ошибками);</w:t>
      </w:r>
    </w:p>
    <w:p w:rsidR="00000000" w:rsidRDefault="00CE5FE9">
      <w:r>
        <w:t>наличие в электронных документах повреждений, которые не позволяют однозначно истол</w:t>
      </w:r>
      <w:r>
        <w:t>ковать их содержание.</w:t>
      </w:r>
    </w:p>
    <w:p w:rsidR="00000000" w:rsidRDefault="00CE5FE9"/>
    <w:p w:rsidR="00000000" w:rsidRDefault="00CE5FE9">
      <w:pPr>
        <w:pStyle w:val="1"/>
      </w:pPr>
      <w:bookmarkStart w:id="52" w:name="sub_44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52"/>
    <w:p w:rsidR="00000000" w:rsidRDefault="00CE5FE9"/>
    <w:p w:rsidR="00000000" w:rsidRDefault="00CE5FE9">
      <w:bookmarkStart w:id="53" w:name="sub_45"/>
      <w:r>
        <w:t>19. Основания для приостановления предоставления государственной услуги отсутствуют.</w:t>
      </w:r>
    </w:p>
    <w:p w:rsidR="00000000" w:rsidRDefault="00CE5FE9">
      <w:bookmarkStart w:id="54" w:name="sub_46"/>
      <w:bookmarkEnd w:id="53"/>
      <w:r>
        <w:t>20. Основ</w:t>
      </w:r>
      <w:r>
        <w:t>анием для отказа в предоставлении государственной услуги является представление заявителем документов, содержащих недостоверные сведения; неподтверждение права на предоставление компенсации стоимости газификации.</w:t>
      </w:r>
    </w:p>
    <w:bookmarkEnd w:id="54"/>
    <w:p w:rsidR="00000000" w:rsidRDefault="00CE5FE9"/>
    <w:p w:rsidR="00000000" w:rsidRDefault="00CE5FE9">
      <w:pPr>
        <w:pStyle w:val="1"/>
      </w:pPr>
      <w:bookmarkStart w:id="55" w:name="sub_47"/>
      <w:r>
        <w:t>14. Перечень услуг, которые яв</w:t>
      </w:r>
      <w:r>
        <w:t>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55"/>
    <w:p w:rsidR="00000000" w:rsidRDefault="00CE5FE9"/>
    <w:p w:rsidR="00000000" w:rsidRDefault="00CE5FE9">
      <w:bookmarkStart w:id="56" w:name="sub_48"/>
      <w:r>
        <w:t>21. Услуги, которые являю</w:t>
      </w:r>
      <w:r>
        <w:t>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56"/>
    <w:p w:rsidR="00000000" w:rsidRDefault="00CE5FE9"/>
    <w:p w:rsidR="00000000" w:rsidRDefault="00CE5FE9">
      <w:pPr>
        <w:pStyle w:val="1"/>
      </w:pPr>
      <w:bookmarkStart w:id="57" w:name="sub_49"/>
      <w:r>
        <w:t>15. Порядок, р</w:t>
      </w:r>
      <w:r>
        <w:t>азмер и основания взимания государственной пошлины или иной платы, взимаемой за предоставление государственной услуги</w:t>
      </w:r>
    </w:p>
    <w:bookmarkEnd w:id="57"/>
    <w:p w:rsidR="00000000" w:rsidRDefault="00CE5FE9"/>
    <w:p w:rsidR="00000000" w:rsidRDefault="00CE5FE9">
      <w:bookmarkStart w:id="58" w:name="sub_50"/>
      <w:r>
        <w:t>22. Предоставление государственной услуги осуществляется бесплатно, государственная пошлина не взимается.</w:t>
      </w:r>
    </w:p>
    <w:bookmarkEnd w:id="58"/>
    <w:p w:rsidR="00000000" w:rsidRDefault="00CE5FE9"/>
    <w:p w:rsidR="00000000" w:rsidRDefault="00CE5FE9">
      <w:pPr>
        <w:pStyle w:val="1"/>
      </w:pPr>
      <w:bookmarkStart w:id="59" w:name="sub_51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59"/>
    <w:p w:rsidR="00000000" w:rsidRDefault="00CE5FE9"/>
    <w:p w:rsidR="00000000" w:rsidRDefault="00CE5FE9">
      <w:bookmarkStart w:id="60" w:name="sub_52"/>
      <w:r>
        <w:t>23. Услуги, которые явля</w:t>
      </w:r>
      <w:r>
        <w:t>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60"/>
    <w:p w:rsidR="00000000" w:rsidRDefault="00CE5FE9"/>
    <w:p w:rsidR="00000000" w:rsidRDefault="00CE5FE9">
      <w:pPr>
        <w:pStyle w:val="1"/>
      </w:pPr>
      <w:bookmarkStart w:id="61" w:name="sub_53"/>
      <w:r>
        <w:t>17. Максимальный срок ожидания в очереди при подаче запроса о предоставлении государственной услуги и при получе</w:t>
      </w:r>
      <w:r>
        <w:t>нии результата предоставления государственной услуги</w:t>
      </w:r>
    </w:p>
    <w:bookmarkEnd w:id="61"/>
    <w:p w:rsidR="00000000" w:rsidRDefault="00CE5FE9"/>
    <w:p w:rsidR="00000000" w:rsidRDefault="00CE5FE9">
      <w:bookmarkStart w:id="62" w:name="sub_54"/>
      <w:r>
        <w:t>24.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при личном обр</w:t>
      </w:r>
      <w:r>
        <w:t>ащении в Учреждение - 15 минут.</w:t>
      </w:r>
    </w:p>
    <w:bookmarkEnd w:id="62"/>
    <w:p w:rsidR="00000000" w:rsidRDefault="00CE5FE9"/>
    <w:p w:rsidR="00000000" w:rsidRDefault="00CE5FE9">
      <w:pPr>
        <w:pStyle w:val="1"/>
      </w:pPr>
      <w:bookmarkStart w:id="63" w:name="sub_55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63"/>
    <w:p w:rsidR="00000000" w:rsidRDefault="00CE5FE9"/>
    <w:p w:rsidR="00000000" w:rsidRDefault="00CE5FE9">
      <w:bookmarkStart w:id="64" w:name="sub_56"/>
      <w:r>
        <w:t>25. Учреждение регистрирует заявление о предоставлении государственной услуг</w:t>
      </w:r>
      <w:r>
        <w:t>и в день подачи его заявителем или поступления из УМФЦ.</w:t>
      </w:r>
    </w:p>
    <w:bookmarkEnd w:id="64"/>
    <w:p w:rsidR="00000000" w:rsidRDefault="00CE5FE9">
      <w:r>
        <w:t>Регистрация заявления о предоставлении государственной услуги и документов, необходимых для предоставления государственной услуги, поданных в электронной форме и поступивших в выходной (нерабочи</w:t>
      </w:r>
      <w:r>
        <w:t>й или праздничный) день, осуществляется в первый следующий за ним рабочий день.</w:t>
      </w:r>
    </w:p>
    <w:p w:rsidR="00000000" w:rsidRDefault="00CE5FE9">
      <w:r>
        <w:t>Регистрация заявления осуществляется с присвоением входящего номера и даты, в том числе в электронной форме.</w:t>
      </w:r>
    </w:p>
    <w:p w:rsidR="00000000" w:rsidRDefault="00CE5FE9"/>
    <w:p w:rsidR="00000000" w:rsidRDefault="00CE5FE9">
      <w:pPr>
        <w:pStyle w:val="1"/>
      </w:pPr>
      <w:bookmarkStart w:id="65" w:name="sub_57"/>
      <w:r>
        <w:t>19. Требования к помещениям, в которых предоставляется госуд</w:t>
      </w:r>
      <w:r>
        <w:t xml:space="preserve">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</w:t>
      </w:r>
      <w:r>
        <w:t>с законодательством Российской Федерации о социальной защите инвалидов</w:t>
      </w:r>
    </w:p>
    <w:bookmarkEnd w:id="65"/>
    <w:p w:rsidR="00000000" w:rsidRDefault="00CE5FE9"/>
    <w:p w:rsidR="00000000" w:rsidRDefault="00CE5FE9">
      <w:bookmarkStart w:id="66" w:name="sub_58"/>
      <w:r>
        <w:t>26. Центральный вход в здание Учреждения, должен быть оборудован информационной табличкой (вывеской), содержащей информацию о вышеуказанном органе, месте нахождения.</w:t>
      </w:r>
    </w:p>
    <w:bookmarkEnd w:id="66"/>
    <w:p w:rsidR="00000000" w:rsidRDefault="00CE5FE9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CE5FE9">
      <w:r>
        <w:t>Места ожидания должны соответствовать комфортным условиям для заявителей и оптимальным условиям д</w:t>
      </w:r>
      <w:r>
        <w:t>ля работы специалистов.</w:t>
      </w:r>
    </w:p>
    <w:p w:rsidR="00000000" w:rsidRDefault="00CE5FE9"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CE5FE9">
      <w:r>
        <w:t>Помещение для непосредственного взаимодействия специалиста с заявителем должно быть организовано в виде отдельного рабочего</w:t>
      </w:r>
      <w:r>
        <w:t xml:space="preserve"> места для каждого ведущего прием специалиста.</w:t>
      </w:r>
    </w:p>
    <w:p w:rsidR="00000000" w:rsidRDefault="00CE5FE9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CE5FE9">
      <w:r>
        <w:t>номера кабинета;</w:t>
      </w:r>
    </w:p>
    <w:p w:rsidR="00000000" w:rsidRDefault="00CE5FE9">
      <w:r>
        <w:t>фамилии, имени, отчества и должности специалиста;</w:t>
      </w:r>
    </w:p>
    <w:p w:rsidR="00000000" w:rsidRDefault="00CE5FE9">
      <w:r>
        <w:t xml:space="preserve">времени перерыва на обед, технического </w:t>
      </w:r>
      <w:r>
        <w:t>перерыва.</w:t>
      </w:r>
    </w:p>
    <w:p w:rsidR="00000000" w:rsidRDefault="00CE5FE9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CE5FE9">
      <w:r>
        <w:t xml:space="preserve">Места информирования, предназначенные для ознакомления посетителей с информационными материалами, </w:t>
      </w:r>
      <w:r>
        <w:t>оборудуются информационными стендами, столами, стульями для возможности оформления документов.</w:t>
      </w:r>
    </w:p>
    <w:p w:rsidR="00000000" w:rsidRDefault="00CE5FE9">
      <w:r>
        <w:t>В целях получения инвалидами государственной услуги Учреждения должны обеспечивать:</w:t>
      </w:r>
    </w:p>
    <w:p w:rsidR="00000000" w:rsidRDefault="00CE5FE9">
      <w:r>
        <w:t>возможность беспрепятственного входа и выхода из здания;</w:t>
      </w:r>
    </w:p>
    <w:p w:rsidR="00000000" w:rsidRDefault="00CE5FE9">
      <w:r>
        <w:t>возмож</w:t>
      </w:r>
      <w:r>
        <w:t>ность самостоятельного передвижения по зданию в целях доступа к месту предоставления услуги;</w:t>
      </w:r>
    </w:p>
    <w:p w:rsidR="00000000" w:rsidRDefault="00CE5FE9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CE5FE9">
      <w:r>
        <w:t>допуск в зд</w:t>
      </w:r>
      <w:r>
        <w:t>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</w:t>
      </w:r>
      <w:r>
        <w:t>кой Федерации;</w:t>
      </w:r>
    </w:p>
    <w:p w:rsidR="00000000" w:rsidRDefault="00CE5FE9">
      <w:r>
        <w:t>допуск в здание Учреждений сурдопереводчика, тифлосурдопереводчика;</w:t>
      </w:r>
    </w:p>
    <w:p w:rsidR="00000000" w:rsidRDefault="00CE5FE9">
      <w:r>
        <w:t>для инвалидов, имеющих стойкие нарушения функции зрения и самостоятельного передвижения, обеспечивается помощь специалистов Учреждений, в перемещении по зданию и прилегающей</w:t>
      </w:r>
      <w:r>
        <w:t xml:space="preserve">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CE5FE9">
      <w:r>
        <w:t>оборудование на прилегающей к зданию территории мест для парковки автотранспорт</w:t>
      </w:r>
      <w:r>
        <w:t>ных средств инвалидов.</w:t>
      </w:r>
    </w:p>
    <w:p w:rsidR="00000000" w:rsidRDefault="00CE5FE9">
      <w:r>
        <w:t>При отсутствии возможности оборудовать здание и помещение (место предоставления государственной услуги) по вышеперечисленным требованиям прием граждан, являющихся инвалидами, осуществляется в специально выделенных для этих целей поме</w:t>
      </w:r>
      <w:r>
        <w:t>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CE5FE9">
      <w:r>
        <w:t>Визуальная, текстовая и мультимедийна</w:t>
      </w:r>
      <w:r>
        <w:t>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CE5FE9"/>
    <w:p w:rsidR="00000000" w:rsidRDefault="00CE5FE9">
      <w:pPr>
        <w:pStyle w:val="1"/>
      </w:pPr>
      <w:bookmarkStart w:id="67" w:name="sub_59"/>
      <w:r>
        <w:t>20. Показатели доступности и качества государственной услуги, в том числе количество взаимодействий з</w:t>
      </w:r>
      <w:r>
        <w:t xml:space="preserve">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</w:t>
      </w:r>
      <w:r>
        <w:t>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</w:t>
      </w:r>
      <w:r>
        <w:t>исле с использованием информационно-коммуникационных технологий</w:t>
      </w:r>
    </w:p>
    <w:bookmarkEnd w:id="67"/>
    <w:p w:rsidR="00000000" w:rsidRDefault="00CE5FE9"/>
    <w:p w:rsidR="00000000" w:rsidRDefault="00CE5FE9">
      <w:bookmarkStart w:id="68" w:name="sub_60"/>
      <w:r>
        <w:t>27. Показателями доступности и качества государственной услуги являются:</w:t>
      </w:r>
    </w:p>
    <w:bookmarkEnd w:id="68"/>
    <w:p w:rsidR="00000000" w:rsidRDefault="00CE5FE9">
      <w:r>
        <w:t>возможность получения государственной услуги в УМФЦ;</w:t>
      </w:r>
    </w:p>
    <w:p w:rsidR="00000000" w:rsidRDefault="00CE5FE9">
      <w:r>
        <w:t>удовлетворенность заявителей качеством государс</w:t>
      </w:r>
      <w:r>
        <w:t>твенной услуги;</w:t>
      </w:r>
    </w:p>
    <w:p w:rsidR="00000000" w:rsidRDefault="00CE5FE9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лиц, специалистов Учреждений или УМФЦ;</w:t>
      </w:r>
    </w:p>
    <w:p w:rsidR="00000000" w:rsidRDefault="00CE5FE9">
      <w:r>
        <w:t>соблюдение стандарта предоставления государс</w:t>
      </w:r>
      <w:r>
        <w:t>твенной услуги;</w:t>
      </w:r>
    </w:p>
    <w:p w:rsidR="00000000" w:rsidRDefault="00CE5FE9">
      <w:r>
        <w:t>отсутствие обоснованных жалоб заявителей на действия (бездействие) должностных лиц, специалистов Учреждений при предоставлении государственной услуги;</w:t>
      </w:r>
    </w:p>
    <w:p w:rsidR="00000000" w:rsidRDefault="00CE5FE9">
      <w:r>
        <w:t>наличие возможности подачи заявления о предоставлении государственной услуги и документов</w:t>
      </w:r>
      <w:r>
        <w:t xml:space="preserve"> (содержащихся в них сведений), необходимых для предоставления государственной услуги, в электронной форме;</w:t>
      </w:r>
    </w:p>
    <w:p w:rsidR="00000000" w:rsidRDefault="00CE5FE9">
      <w:r>
        <w:t xml:space="preserve">наличие возможности получения информации о ходе и о результате предоставления государственной услуги в Учреждении с использованием средств </w:t>
      </w:r>
      <w:hyperlink r:id="rId40" w:history="1">
        <w:r>
          <w:rPr>
            <w:rStyle w:val="a4"/>
          </w:rPr>
          <w:t>Портала</w:t>
        </w:r>
      </w:hyperlink>
      <w:r>
        <w:t>;</w:t>
      </w:r>
    </w:p>
    <w:p w:rsidR="00000000" w:rsidRDefault="00CE5FE9">
      <w:r>
        <w:t xml:space="preserve">размещение информации о данной услуге на </w:t>
      </w:r>
      <w:hyperlink r:id="rId41" w:history="1">
        <w:r>
          <w:rPr>
            <w:rStyle w:val="a4"/>
          </w:rPr>
          <w:t>Портале</w:t>
        </w:r>
      </w:hyperlink>
      <w:r>
        <w:t>;</w:t>
      </w:r>
    </w:p>
    <w:p w:rsidR="00000000" w:rsidRDefault="00CE5FE9">
      <w:r>
        <w:t xml:space="preserve">размещение формы заявления на </w:t>
      </w:r>
      <w:hyperlink r:id="rId42" w:history="1">
        <w:r>
          <w:rPr>
            <w:rStyle w:val="a4"/>
          </w:rPr>
          <w:t>Портале</w:t>
        </w:r>
      </w:hyperlink>
      <w:r>
        <w:t>, обеспечение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CE5FE9">
      <w:r>
        <w:t xml:space="preserve">обеспечение возможности оценить доступность и качество государственной услуги на </w:t>
      </w:r>
      <w:hyperlink r:id="rId43" w:history="1">
        <w:r>
          <w:rPr>
            <w:rStyle w:val="a4"/>
          </w:rPr>
          <w:t>Портале</w:t>
        </w:r>
      </w:hyperlink>
      <w:r>
        <w:t>.</w:t>
      </w:r>
    </w:p>
    <w:p w:rsidR="00000000" w:rsidRDefault="00CE5FE9">
      <w:r>
        <w:t>Заявитель взаимодействует с должностными лицами не более одного раза и не более 15 минут - при личном обращении за предоставлением государственной услуги в Учреждение или УМФЦ.</w:t>
      </w:r>
    </w:p>
    <w:p w:rsidR="00000000" w:rsidRDefault="00CE5FE9">
      <w:r>
        <w:t>Возмо</w:t>
      </w:r>
      <w:r>
        <w:t>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CE5FE9"/>
    <w:p w:rsidR="00000000" w:rsidRDefault="00CE5FE9">
      <w:pPr>
        <w:pStyle w:val="1"/>
      </w:pPr>
      <w:bookmarkStart w:id="69" w:name="sub_61"/>
      <w:r>
        <w:t>21. Иные требования, в том числе учитывающие особенност</w:t>
      </w:r>
      <w:r>
        <w:t>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принципу, и особенности предоставления государственной услу</w:t>
      </w:r>
      <w:r>
        <w:t>ги в электронной форме</w:t>
      </w:r>
    </w:p>
    <w:bookmarkEnd w:id="69"/>
    <w:p w:rsidR="00000000" w:rsidRDefault="00CE5FE9"/>
    <w:p w:rsidR="00000000" w:rsidRDefault="00CE5FE9">
      <w:bookmarkStart w:id="70" w:name="sub_62"/>
      <w:r>
        <w:t xml:space="preserve">28. Особенности предоставления государственной услуги в многофункциональных центрах предоставления государственных и муниципальных услуг определяются </w:t>
      </w:r>
      <w:hyperlink w:anchor="sub_153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CE5FE9">
      <w:bookmarkStart w:id="71" w:name="sub_63"/>
      <w:bookmarkEnd w:id="70"/>
      <w:r>
        <w:t xml:space="preserve">29. 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6 апреля 2011 г. N 63-ФЗ "Об электронной подписи" </w:t>
      </w:r>
      <w:hyperlink r:id="rId45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46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47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, соответствующей одному из следующих классов средств </w:t>
      </w:r>
      <w:hyperlink r:id="rId48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bookmarkEnd w:id="71"/>
    <w:p w:rsidR="00000000" w:rsidRDefault="00CE5FE9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CE5FE9">
      <w:r>
        <w:t>Бумажный документ, полученный в результате распечатки соответствующего электронного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</w:t>
      </w:r>
      <w:r>
        <w:t>нного документа, а также:</w:t>
      </w:r>
    </w:p>
    <w:p w:rsidR="00000000" w:rsidRDefault="00CE5FE9">
      <w:r>
        <w:t>- оттиск штампа (или собственноручную запись специалиста Учреждения) с текстом "Копия электронного документа верна";</w:t>
      </w:r>
    </w:p>
    <w:p w:rsidR="00000000" w:rsidRDefault="00CE5FE9">
      <w:r>
        <w:t>- собственноручную подпись специалиста Учреждения, его фамилию, должность и дату создания бумажного документа - к</w:t>
      </w:r>
      <w:r>
        <w:t>опии электронного документа.</w:t>
      </w:r>
    </w:p>
    <w:p w:rsidR="00000000" w:rsidRDefault="00CE5FE9">
      <w:r>
        <w:t>Указанная информация размещается на той же стороне листа документа, на которой началось размещение информации соответствующего электронного документа.</w:t>
      </w:r>
    </w:p>
    <w:p w:rsidR="00000000" w:rsidRDefault="00CE5FE9">
      <w:r>
        <w:t xml:space="preserve">Если документ продолжается на другой стороне листа или на других листах, то </w:t>
      </w:r>
      <w:r>
        <w:t>дополнительная заверяющая подпись без расшифровки фамилии и должности ставится на каждом листе, на одной или на обеих сторонах, на которых размещена информация.</w:t>
      </w:r>
    </w:p>
    <w:p w:rsidR="00000000" w:rsidRDefault="00CE5FE9">
      <w:r>
        <w:t>Допускается брошюрование листов многостраничных документов и заверение первой и последней стран</w:t>
      </w:r>
      <w:r>
        <w:t>иц.</w:t>
      </w:r>
    </w:p>
    <w:p w:rsidR="00000000" w:rsidRDefault="00CE5FE9">
      <w:r>
        <w:t>Страницы многостраничных документов нумеруются.</w:t>
      </w:r>
    </w:p>
    <w:p w:rsidR="00000000" w:rsidRDefault="00CE5FE9">
      <w:bookmarkStart w:id="72" w:name="sub_64"/>
      <w:r>
        <w:t>30.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72"/>
    <w:p w:rsidR="00000000" w:rsidRDefault="00CE5FE9"/>
    <w:p w:rsidR="00000000" w:rsidRDefault="00CE5FE9">
      <w:pPr>
        <w:pStyle w:val="1"/>
      </w:pPr>
      <w:bookmarkStart w:id="73" w:name="sub_65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73"/>
    <w:p w:rsidR="00000000" w:rsidRDefault="00CE5FE9"/>
    <w:p w:rsidR="00000000" w:rsidRDefault="00CE5FE9">
      <w:pPr>
        <w:pStyle w:val="1"/>
      </w:pPr>
      <w:bookmarkStart w:id="74" w:name="sub_66"/>
      <w:r>
        <w:t>22. Исчерпы</w:t>
      </w:r>
      <w:r>
        <w:t>вающий перечень административных процедур</w:t>
      </w:r>
    </w:p>
    <w:bookmarkEnd w:id="74"/>
    <w:p w:rsidR="00000000" w:rsidRDefault="00CE5FE9"/>
    <w:p w:rsidR="00000000" w:rsidRDefault="00CE5FE9">
      <w:bookmarkStart w:id="75" w:name="sub_67"/>
      <w:r>
        <w:t>31. Государственная услуга включает в себя следующие административные процедуры:</w:t>
      </w:r>
    </w:p>
    <w:bookmarkEnd w:id="75"/>
    <w:p w:rsidR="00000000" w:rsidRDefault="00CE5FE9">
      <w:r>
        <w:t xml:space="preserve">прием и регистрация заявления и документов, установление права заявителя на предоставление государственной услуги </w:t>
      </w:r>
      <w:r>
        <w:t>и формирование учетного дела заявителя;</w:t>
      </w:r>
    </w:p>
    <w:p w:rsidR="00000000" w:rsidRDefault="00CE5FE9">
      <w:r>
        <w:t>формирование и направление межведомственного запроса в орган, участвующий в предоставлении государственной услуги;</w:t>
      </w:r>
    </w:p>
    <w:p w:rsidR="00000000" w:rsidRDefault="00CE5FE9">
      <w:r>
        <w:t xml:space="preserve">принятие решения о предоставлении или об отказе в предоставлении государственной услуги, направление </w:t>
      </w:r>
      <w:r>
        <w:t>уведомления о принятом решении.</w:t>
      </w:r>
    </w:p>
    <w:p w:rsidR="00000000" w:rsidRDefault="00CE5FE9"/>
    <w:p w:rsidR="00000000" w:rsidRDefault="00CE5FE9">
      <w:pPr>
        <w:pStyle w:val="1"/>
      </w:pPr>
      <w:bookmarkStart w:id="76" w:name="sub_68"/>
      <w:r>
        <w:t>23. Прием и регистрация заявления и документов, установление права заявителя на предоставление государственной услуги и формирование учетного дела заявителя</w:t>
      </w:r>
    </w:p>
    <w:bookmarkEnd w:id="76"/>
    <w:p w:rsidR="00000000" w:rsidRDefault="00CE5FE9"/>
    <w:p w:rsidR="00000000" w:rsidRDefault="00CE5FE9">
      <w:bookmarkStart w:id="77" w:name="sub_69"/>
      <w:r>
        <w:t>32. Основанием для начала предоставления госуда</w:t>
      </w:r>
      <w:r>
        <w:t xml:space="preserve">рственной услуги является обращение заявителей в Учреждение или УМФЦ с заявлением и документами, указанными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либо поступление указанного комплекта документов по почте, либо в форме электронно</w:t>
      </w:r>
      <w:r>
        <w:t xml:space="preserve">го документа, направленного через </w:t>
      </w:r>
      <w:hyperlink r:id="rId49" w:history="1">
        <w:r>
          <w:rPr>
            <w:rStyle w:val="a4"/>
          </w:rPr>
          <w:t>Портал</w:t>
        </w:r>
      </w:hyperlink>
      <w:r>
        <w:t>.</w:t>
      </w:r>
    </w:p>
    <w:bookmarkEnd w:id="77"/>
    <w:p w:rsidR="00000000" w:rsidRDefault="00CE5FE9">
      <w:r>
        <w:t xml:space="preserve">При направлении заявления и документов заказным почтовым отправлением с уведомлением о вручении прилагаемые копии документов должны быть </w:t>
      </w:r>
      <w:r>
        <w:t>заверены нотариально или органами, выдавшими данные документы, в установленном порядке.</w:t>
      </w:r>
    </w:p>
    <w:p w:rsidR="00000000" w:rsidRDefault="00CE5FE9">
      <w:r>
        <w:t>При подаче заявления и документов непосредственно в Учреждение специалистом, ответственным за прием и регистрацию документов, обеспечивается изготовление копий документ</w:t>
      </w:r>
      <w:r>
        <w:t>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CE5FE9">
      <w:bookmarkStart w:id="78" w:name="sub_70"/>
      <w:r>
        <w:t xml:space="preserve">33. Специалист Учреждения, ответственный за прием и регистрацию документов, при непосредственном обращении заявителя в </w:t>
      </w:r>
      <w:r>
        <w:t>Учреждение уточняет предмет обращения, проверяет документ, удостоверяющий личность заявителя (полномочия представителя), затем проверяет:</w:t>
      </w:r>
    </w:p>
    <w:bookmarkEnd w:id="78"/>
    <w:p w:rsidR="00000000" w:rsidRDefault="00CE5FE9">
      <w:r>
        <w:t xml:space="preserve">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CE5FE9">
      <w:r>
        <w:t>ко</w:t>
      </w:r>
      <w:r>
        <w:t xml:space="preserve">мплектность и подлинность представленных заявителем документов в соответствии с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 Осуществляет их сверку с подлинными экземплярами, заверяет своей подписью с указанием фамилии и инициалов и ста</w:t>
      </w:r>
      <w:r>
        <w:t>вит дату приема документов.</w:t>
      </w:r>
    </w:p>
    <w:p w:rsidR="00000000" w:rsidRDefault="00CE5FE9">
      <w:r>
        <w:t xml:space="preserve">При установлении обстоятельств, указанных в </w:t>
      </w:r>
      <w:hyperlink w:anchor="sub_43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специалист, ответственный за прием и регистрацию документов, уведомляет заявителя о наличии препятствий для приема докум</w:t>
      </w:r>
      <w:r>
        <w:t>ентов, объясняет содержание выявленных недостатков в представленных документах и возвращает документы заявителю.</w:t>
      </w:r>
    </w:p>
    <w:p w:rsidR="00000000" w:rsidRDefault="00CE5FE9">
      <w:r>
        <w:t>Максимальный срок выполнения действий - 15 минут.</w:t>
      </w:r>
    </w:p>
    <w:p w:rsidR="00000000" w:rsidRDefault="00CE5FE9">
      <w:bookmarkStart w:id="79" w:name="sub_71"/>
      <w:r>
        <w:t xml:space="preserve">34. Возможность направления заявления и документов через </w:t>
      </w:r>
      <w:hyperlink r:id="rId50" w:history="1">
        <w:r>
          <w:rPr>
            <w:rStyle w:val="a4"/>
          </w:rPr>
          <w:t>Портал</w:t>
        </w:r>
      </w:hyperlink>
      <w:r>
        <w:t xml:space="preserve"> предоставляется только заявителям, зарегистрированным на Портале, имеющим подтвержденную учетную запись.</w:t>
      </w:r>
    </w:p>
    <w:bookmarkEnd w:id="79"/>
    <w:p w:rsidR="00000000" w:rsidRDefault="00CE5FE9">
      <w:r>
        <w:t xml:space="preserve">Если заявитель не зарегистрирован на </w:t>
      </w:r>
      <w:hyperlink r:id="rId51" w:history="1">
        <w:r>
          <w:rPr>
            <w:rStyle w:val="a4"/>
          </w:rPr>
          <w:t>Портале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регистрации граждан на Портале.</w:t>
      </w:r>
    </w:p>
    <w:p w:rsidR="00000000" w:rsidRDefault="00CE5FE9">
      <w:r>
        <w:t>В случае если заявление и документы, направленные в Учреждение заказным почт</w:t>
      </w:r>
      <w:r>
        <w:t>овым отправлением или в форме электронного документа, оформлены с нарушением требований, установленных административным регламентом, и (или) документы, указанные в административном регламенте, представлены не в полном объеме либо не заверены надлежащим обр</w:t>
      </w:r>
      <w:r>
        <w:t>азом, специалист Учреждения, ответственный за прием и регистрацию документов, в течение 2 рабочих дней со дня приема заявления вручает заявителю уведомление о необходимости устранения в пятидневный срок выявленных нарушений и (или) представления документов</w:t>
      </w:r>
      <w:r>
        <w:t xml:space="preserve">, которые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</w:t>
      </w:r>
      <w:hyperlink r:id="rId52" w:history="1">
        <w:r>
          <w:rPr>
            <w:rStyle w:val="a4"/>
          </w:rPr>
          <w:t>электронной подписью</w:t>
        </w:r>
      </w:hyperlink>
      <w:r>
        <w:t>.</w:t>
      </w:r>
    </w:p>
    <w:p w:rsidR="00000000" w:rsidRDefault="00CE5FE9">
      <w:r>
        <w:t>Одновременно заявителю сообщается о регистрации его заявления и поступивших документов (сведений).</w:t>
      </w:r>
    </w:p>
    <w:p w:rsidR="00000000" w:rsidRDefault="00CE5FE9">
      <w:r>
        <w:t>В случае непредставления заявителем в пятидневный срок со дня получения уведомления надлежащим образом оформленного заявления и (или) в полном объеме прилага</w:t>
      </w:r>
      <w:r>
        <w:t>емых к нему документов ранее представленное заявление и прилагаемые к нему документы в течение 3 рабочих дней со дня истечения указанного срока подлежат возврату гражданину.</w:t>
      </w:r>
    </w:p>
    <w:p w:rsidR="00000000" w:rsidRDefault="00CE5FE9">
      <w:bookmarkStart w:id="80" w:name="sub_72"/>
      <w:r>
        <w:t>35. Если заявителем представлены все необходимые для предоставления государс</w:t>
      </w:r>
      <w:r>
        <w:t>твенной услуги документы, заявителю выдается расписка в получении заявления и прилагаемых к нему документов с указанием их перечня, даты и времени получения (далее - расписка), полученные документы передаются специалисту, ответственному за предоставление г</w:t>
      </w:r>
      <w:r>
        <w:t>осударственной услуги.</w:t>
      </w:r>
    </w:p>
    <w:bookmarkEnd w:id="80"/>
    <w:p w:rsidR="00000000" w:rsidRDefault="00CE5FE9">
      <w:r>
        <w:t xml:space="preserve">При подаче заявления и документов непосредственно в Учреждение расписка выдается в день обращения. При направлении заявления и документов заказным почтовым отправлением - в течение 3 рабочих дней со дня получения (регистрации) </w:t>
      </w:r>
      <w:r>
        <w:t xml:space="preserve">заявления и документов по почте. При направлении заявления и документов через </w:t>
      </w:r>
      <w:hyperlink r:id="rId53" w:history="1">
        <w:r>
          <w:rPr>
            <w:rStyle w:val="a4"/>
          </w:rPr>
          <w:t>Портал</w:t>
        </w:r>
      </w:hyperlink>
      <w:r>
        <w:t xml:space="preserve"> - не позднее 1 рабочего дня, следующего за днем подачи заявления и документов.</w:t>
      </w:r>
    </w:p>
    <w:p w:rsidR="00000000" w:rsidRDefault="00CE5FE9">
      <w:r>
        <w:t>Максимальный срок исп</w:t>
      </w:r>
      <w:r>
        <w:t>олнения административной процедуры - 1 рабочий день.</w:t>
      </w:r>
    </w:p>
    <w:p w:rsidR="00000000" w:rsidRDefault="00CE5FE9">
      <w:r>
        <w:t xml:space="preserve">Критерии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29" w:history="1">
        <w:r>
          <w:rPr>
            <w:rStyle w:val="a4"/>
          </w:rPr>
          <w:t>пункту</w:t>
        </w:r>
        <w:r>
          <w:rPr>
            <w:rStyle w:val="a4"/>
          </w:rPr>
          <w:t xml:space="preserve"> 15</w:t>
        </w:r>
      </w:hyperlink>
      <w:r>
        <w:t xml:space="preserve"> административного регламента.</w:t>
      </w:r>
    </w:p>
    <w:p w:rsidR="00000000" w:rsidRDefault="00CE5FE9">
      <w:r>
        <w:t>Результатом административной процедуры является прием документов, необходимых для предоставления государственной услуги, и формирование учетного дела заявителя, в том числе в электронном виде или отказ в приеме документ</w:t>
      </w:r>
      <w:r>
        <w:t xml:space="preserve">ов по основаниям, предусмотренным </w:t>
      </w:r>
      <w:hyperlink w:anchor="sub_43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CE5FE9">
      <w:r>
        <w:t>Способ фиксации результата административной процедуры: специалист, ответственный за предоставление государственной услуги, вносит данные в ведомственную инфо</w:t>
      </w:r>
      <w:r>
        <w:t>рмационную систему Учреждения (журнал регистрации заявлений по предоставлению государственной услуги).</w:t>
      </w:r>
    </w:p>
    <w:p w:rsidR="00000000" w:rsidRDefault="00CE5FE9"/>
    <w:p w:rsidR="00000000" w:rsidRDefault="00CE5FE9">
      <w:pPr>
        <w:pStyle w:val="1"/>
      </w:pPr>
      <w:bookmarkStart w:id="81" w:name="sub_73"/>
      <w:r>
        <w:t>24. Формирование и направление межведомственного запроса в орган, участвующий в предоставлении государственной услуги</w:t>
      </w:r>
    </w:p>
    <w:bookmarkEnd w:id="81"/>
    <w:p w:rsidR="00000000" w:rsidRDefault="00CE5FE9"/>
    <w:p w:rsidR="00000000" w:rsidRDefault="00CE5FE9">
      <w:bookmarkStart w:id="82" w:name="sub_74"/>
      <w:r>
        <w:t xml:space="preserve">36. Основанием </w:t>
      </w:r>
      <w:r>
        <w:t>для начала процедуры является отсутствие в прилагаемых заявителем документах необходимой для предоставления государственной услуги информации и документов, представления которых Учреждение не вправе требовать от заявителя.</w:t>
      </w:r>
    </w:p>
    <w:p w:rsidR="00000000" w:rsidRDefault="00CE5FE9">
      <w:bookmarkStart w:id="83" w:name="sub_75"/>
      <w:bookmarkEnd w:id="82"/>
      <w:r>
        <w:t>37. Специалист Учрежд</w:t>
      </w:r>
      <w:r>
        <w:t>ения, ответственный за предоставление государственной услуги, составляет соответствующие запросы и направляет их адресатам, копии запросов прикладывает к учетному делу заявителя, в том числе в ведомственной информационной системе.</w:t>
      </w:r>
    </w:p>
    <w:bookmarkEnd w:id="83"/>
    <w:p w:rsidR="00000000" w:rsidRDefault="00CE5FE9">
      <w:r>
        <w:t>Документы и сведени</w:t>
      </w:r>
      <w:r>
        <w:t>я, полученные посредством межведомственного взаимодействия, прикладываются к учетному делу заявителя, в том числе в ведомственной информационной системе.</w:t>
      </w:r>
    </w:p>
    <w:p w:rsidR="00000000" w:rsidRDefault="00CE5FE9">
      <w:bookmarkStart w:id="84" w:name="sub_76"/>
      <w:r>
        <w:t>38. Максимальный срок исполнения административной процедуры составляет 3 рабочих дня.</w:t>
      </w:r>
    </w:p>
    <w:bookmarkEnd w:id="84"/>
    <w:p w:rsidR="00000000" w:rsidRDefault="00CE5FE9">
      <w:r>
        <w:t>Крит</w:t>
      </w:r>
      <w:r>
        <w:t>ерии принятия решения - необходимость получения информации в рамках межведомственного взаимодействия.</w:t>
      </w:r>
    </w:p>
    <w:p w:rsidR="00000000" w:rsidRDefault="00CE5FE9">
      <w:r>
        <w:t>Результатом административной процедуры является формирование полного учетного дела получателя государственной услуги, в том числе в ведомственной информац</w:t>
      </w:r>
      <w:r>
        <w:t>ионной системе.</w:t>
      </w:r>
    </w:p>
    <w:p w:rsidR="00000000" w:rsidRDefault="00CE5FE9">
      <w:r>
        <w:t>Способ фиксации результата административной процедуры: регистрация полученных сведений в порядке, установленном правилами делопроизводства.</w:t>
      </w:r>
    </w:p>
    <w:p w:rsidR="00000000" w:rsidRDefault="00CE5FE9"/>
    <w:p w:rsidR="00000000" w:rsidRDefault="00CE5FE9">
      <w:pPr>
        <w:pStyle w:val="1"/>
      </w:pPr>
      <w:bookmarkStart w:id="85" w:name="sub_77"/>
      <w:r>
        <w:t xml:space="preserve">25. Принятие решения о предоставлении или об отказе в предоставлении государственной услуги, </w:t>
      </w:r>
      <w:r>
        <w:t>направление уведомления о принятом решении</w:t>
      </w:r>
    </w:p>
    <w:bookmarkEnd w:id="85"/>
    <w:p w:rsidR="00000000" w:rsidRDefault="00CE5FE9"/>
    <w:p w:rsidR="00000000" w:rsidRDefault="00CE5FE9">
      <w:bookmarkStart w:id="86" w:name="sub_78"/>
      <w:r>
        <w:t>39. Основанием для начала процедуры является формирование полного учетного дела заявителя, в том числе в ведомственной информационной системе, для получения государственной услуги.</w:t>
      </w:r>
    </w:p>
    <w:bookmarkEnd w:id="86"/>
    <w:p w:rsidR="00000000" w:rsidRDefault="00CE5FE9">
      <w:r>
        <w:t>После формиро</w:t>
      </w:r>
      <w:r>
        <w:t>вания полного учетного дела специалист Учреждения, ответственный за предоставление государственной услуги, осуществляет проверку представленных заявителем документов на предмет их соответствия требованиям законодательства и готовит проект решения о предост</w:t>
      </w:r>
      <w:r>
        <w:t>авлении или об отказе в предоставлении государственной услуги (</w:t>
      </w:r>
      <w:hyperlink w:anchor="sub_1200" w:history="1">
        <w:r>
          <w:rPr>
            <w:rStyle w:val="a4"/>
          </w:rPr>
          <w:t>приложение 2</w:t>
        </w:r>
      </w:hyperlink>
      <w:r>
        <w:t xml:space="preserve"> к административному регламенту) и передает его с учетным делом руководителю Учреждения. Вместе с проектом решения о предоставлении либо об отказе в предос</w:t>
      </w:r>
      <w:r>
        <w:t>тавлении государственной услуги готовится уведомление о предоставлении либо об отказе предоставлении государственной услуги.</w:t>
      </w:r>
    </w:p>
    <w:p w:rsidR="00000000" w:rsidRDefault="00CE5FE9">
      <w:bookmarkStart w:id="87" w:name="sub_79"/>
      <w:r>
        <w:t>40. Руководитель Учреждения подписывает проект решения о предоставлении государственной услуги или проект решения об отказе в</w:t>
      </w:r>
      <w:r>
        <w:t xml:space="preserve"> предоставлении государственной услуги с указанием причин отказа.</w:t>
      </w:r>
    </w:p>
    <w:bookmarkEnd w:id="87"/>
    <w:p w:rsidR="00000000" w:rsidRDefault="00CE5FE9">
      <w:r>
        <w:t xml:space="preserve">После подписания руководителем Учреждения решения о предоставлении государственной услуги или об отказе в предоставлении государственной услуги решение заверяется печатью Учреждения и </w:t>
      </w:r>
      <w:r>
        <w:t>приобщается к учетному делу заявителя.</w:t>
      </w:r>
    </w:p>
    <w:p w:rsidR="00000000" w:rsidRDefault="00CE5FE9">
      <w:bookmarkStart w:id="88" w:name="sub_80"/>
      <w:r>
        <w:t>41. Максимальный срок исполнения процедуры составляет 10 рабочих дней.</w:t>
      </w:r>
    </w:p>
    <w:bookmarkEnd w:id="88"/>
    <w:p w:rsidR="00000000" w:rsidRDefault="00CE5FE9">
      <w:r>
        <w:t>Критерием принятия решения является результат рассмотрения проекта решения о предоставлении или об отказе в предоставлении государственной услуги руководителем Учреждения.</w:t>
      </w:r>
    </w:p>
    <w:p w:rsidR="00000000" w:rsidRDefault="00CE5FE9">
      <w:r>
        <w:t xml:space="preserve">Результатом административной процедуры является подписание решения о предоставлении </w:t>
      </w:r>
      <w:r>
        <w:t>компенсации стоимости газификации либо об отказе в ее предоставлении.</w:t>
      </w:r>
    </w:p>
    <w:p w:rsidR="00000000" w:rsidRDefault="00CE5FE9">
      <w:r>
        <w:t>Способ фиксации результата административной процедуры - решение приобщается к учетному делу заявителя и вносится в базу данных автоматизированной информационной системы.</w:t>
      </w:r>
    </w:p>
    <w:p w:rsidR="00000000" w:rsidRDefault="00CE5FE9"/>
    <w:p w:rsidR="00000000" w:rsidRDefault="00CE5FE9">
      <w:pPr>
        <w:pStyle w:val="1"/>
      </w:pPr>
      <w:bookmarkStart w:id="89" w:name="sub_81"/>
      <w:r>
        <w:t>26. Поряд</w:t>
      </w:r>
      <w:r>
        <w:t>ок осуществления в электронной форме административных процедур (действий)</w:t>
      </w:r>
    </w:p>
    <w:bookmarkEnd w:id="89"/>
    <w:p w:rsidR="00000000" w:rsidRDefault="00CE5FE9"/>
    <w:p w:rsidR="00000000" w:rsidRDefault="00CE5FE9">
      <w:bookmarkStart w:id="90" w:name="sub_82"/>
      <w:r>
        <w:t>42. Предоставление государственной услуги в электронной форме включает в себя следующие административные процедуры:</w:t>
      </w:r>
    </w:p>
    <w:bookmarkEnd w:id="90"/>
    <w:p w:rsidR="00000000" w:rsidRDefault="00CE5FE9">
      <w:r>
        <w:t>прием и регистрация Учреждением заявления и док</w:t>
      </w:r>
      <w:r>
        <w:t>ументов;</w:t>
      </w:r>
    </w:p>
    <w:p w:rsidR="00000000" w:rsidRDefault="00CE5FE9">
      <w:r>
        <w:t>проверка Учреждением наличия оснований для отказа в приеме заявления;</w:t>
      </w:r>
    </w:p>
    <w:p w:rsidR="00000000" w:rsidRDefault="00CE5FE9">
      <w:r>
        <w:t>направление Учреждением заявителю информации о ходе предоставления государственной услуги;</w:t>
      </w:r>
    </w:p>
    <w:p w:rsidR="00000000" w:rsidRDefault="00CE5FE9">
      <w:r>
        <w:t>подготовка и направление Учреждением заявителю уведомления об отказе в приеме заявлени</w:t>
      </w:r>
      <w:r>
        <w:t>я и иных документов; начале процедуры предоставления государственной услуги; об окончании предоставления государственной услуги.</w:t>
      </w:r>
    </w:p>
    <w:p w:rsidR="00000000" w:rsidRDefault="00CE5FE9">
      <w:bookmarkStart w:id="91" w:name="sub_83"/>
      <w:r>
        <w:t>43. Заявитель вправе обратиться за получением государственной услуги в электронном виде.</w:t>
      </w:r>
    </w:p>
    <w:bookmarkEnd w:id="91"/>
    <w:p w:rsidR="00000000" w:rsidRDefault="00CE5FE9">
      <w:r>
        <w:t>Формирование заявления о п</w:t>
      </w:r>
      <w:r>
        <w:t xml:space="preserve">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54" w:history="1">
        <w:r>
          <w:rPr>
            <w:rStyle w:val="a4"/>
          </w:rPr>
          <w:t>Портале</w:t>
        </w:r>
      </w:hyperlink>
      <w:r>
        <w:t>.</w:t>
      </w:r>
    </w:p>
    <w:p w:rsidR="00000000" w:rsidRDefault="00CE5FE9">
      <w:r>
        <w:t>Образцы заполнения электронной формы зая</w:t>
      </w:r>
      <w:r>
        <w:t xml:space="preserve">вления размещаются на </w:t>
      </w:r>
      <w:hyperlink r:id="rId55" w:history="1">
        <w:r>
          <w:rPr>
            <w:rStyle w:val="a4"/>
          </w:rPr>
          <w:t>Портале</w:t>
        </w:r>
      </w:hyperlink>
      <w:r>
        <w:t>.</w:t>
      </w:r>
    </w:p>
    <w:p w:rsidR="00000000" w:rsidRDefault="00CE5FE9"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</w:t>
      </w:r>
      <w:r>
        <w:t>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CE5FE9">
      <w:bookmarkStart w:id="92" w:name="sub_84"/>
      <w:r>
        <w:t>44. При форм</w:t>
      </w:r>
      <w:r>
        <w:t>ировании заявления заявителю обеспечивается:</w:t>
      </w:r>
    </w:p>
    <w:bookmarkEnd w:id="92"/>
    <w:p w:rsidR="00000000" w:rsidRDefault="00CE5FE9">
      <w:r>
        <w:t xml:space="preserve">возможность копирования и сохранения заявления и иных документов, указанных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CE5FE9">
      <w:r>
        <w:t>возможно</w:t>
      </w:r>
      <w:r>
        <w:t>сть печати на бумажном носителе копии электронной формы заявления;</w:t>
      </w:r>
    </w:p>
    <w:p w:rsidR="00000000" w:rsidRDefault="00CE5FE9">
      <w:r>
        <w:t xml:space="preserve"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</w:t>
      </w:r>
      <w:r>
        <w:t>электронную форму заявления;</w:t>
      </w:r>
    </w:p>
    <w:p w:rsidR="00000000" w:rsidRDefault="00CE5FE9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</w:t>
      </w:r>
      <w:r>
        <w:t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</w:t>
      </w:r>
      <w:r>
        <w:t xml:space="preserve">убликованных на </w:t>
      </w:r>
      <w:hyperlink r:id="rId56" w:history="1">
        <w:r>
          <w:rPr>
            <w:rStyle w:val="a4"/>
          </w:rPr>
          <w:t>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CE5FE9">
      <w:r>
        <w:t>возможность вернуться на любой из этапов заполнения электронной фор</w:t>
      </w:r>
      <w:r>
        <w:t>мы заявления без потери ранее введенной информации;</w:t>
      </w:r>
    </w:p>
    <w:p w:rsidR="00000000" w:rsidRDefault="00CE5FE9">
      <w:r>
        <w:t xml:space="preserve">возможность доступа заявителя на </w:t>
      </w:r>
      <w:hyperlink r:id="rId57" w:history="1">
        <w:r>
          <w:rPr>
            <w:rStyle w:val="a4"/>
          </w:rPr>
          <w:t>Портале</w:t>
        </w:r>
      </w:hyperlink>
      <w:r>
        <w:t xml:space="preserve"> к ранее поданным им заявлениям в течение не менее одного года, а также частично сформированн</w:t>
      </w:r>
      <w:r>
        <w:t>ым заявлениям - в течение не менее 3 месяцев.</w:t>
      </w:r>
    </w:p>
    <w:p w:rsidR="00000000" w:rsidRDefault="00CE5FE9">
      <w:r>
        <w:t xml:space="preserve">Сформированное и подписанное заявление и иные документы, указанные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направляются в Учреждение посредством </w:t>
      </w:r>
      <w:hyperlink r:id="rId58" w:history="1">
        <w:r>
          <w:rPr>
            <w:rStyle w:val="a4"/>
          </w:rPr>
          <w:t>Портала</w:t>
        </w:r>
      </w:hyperlink>
      <w:r>
        <w:t>.</w:t>
      </w:r>
    </w:p>
    <w:p w:rsidR="00000000" w:rsidRDefault="00CE5FE9">
      <w:r>
        <w:t xml:space="preserve">Запись на прием в Учреждение для подачи заявления о предоставлении государственной услуги с использованием </w:t>
      </w:r>
      <w:hyperlink r:id="rId59" w:history="1">
        <w:r>
          <w:rPr>
            <w:rStyle w:val="a4"/>
          </w:rPr>
          <w:t>Портала</w:t>
        </w:r>
      </w:hyperlink>
      <w:r>
        <w:t xml:space="preserve"> и </w:t>
      </w:r>
      <w:hyperlink r:id="rId60" w:history="1">
        <w:r>
          <w:rPr>
            <w:rStyle w:val="a4"/>
          </w:rPr>
          <w:t>Регионального портала</w:t>
        </w:r>
      </w:hyperlink>
      <w:r>
        <w:t>, а также официального сайта не осуществляется.</w:t>
      </w:r>
    </w:p>
    <w:p w:rsidR="00000000" w:rsidRDefault="00CE5FE9">
      <w:r>
        <w:t>Учреждение обеспечивает прием заявления и документов, необходимых для предоставления государственной услуги, поданных в электронном виде, а так</w:t>
      </w:r>
      <w:r>
        <w:t>же их регистрацию.</w:t>
      </w:r>
    </w:p>
    <w:p w:rsidR="00000000" w:rsidRDefault="00CE5FE9">
      <w:r>
        <w:t xml:space="preserve">Регистрация заявления осуществляется в течение рабочего дня, в который оно поступило в Учреждение. Регистрация заявления, поданного через </w:t>
      </w:r>
      <w:hyperlink r:id="rId61" w:history="1">
        <w:r>
          <w:rPr>
            <w:rStyle w:val="a4"/>
          </w:rPr>
          <w:t>Портал</w:t>
        </w:r>
      </w:hyperlink>
      <w:r>
        <w:t xml:space="preserve"> и поступившего в Учре</w:t>
      </w:r>
      <w:r>
        <w:t>ждение в выходной (нерабочий или праздничный) день, осуществляется в первый следующий за ним рабочий день.</w:t>
      </w:r>
    </w:p>
    <w:p w:rsidR="00000000" w:rsidRDefault="00CE5FE9">
      <w:r>
        <w:t>Предоставление государственной услуги начинается с момента приема и регистрации Учреждением электронных документов, необходимых для предоставления го</w:t>
      </w:r>
      <w:r>
        <w:t>сударственной услуги.</w:t>
      </w:r>
    </w:p>
    <w:p w:rsidR="00000000" w:rsidRDefault="00CE5FE9">
      <w:bookmarkStart w:id="93" w:name="sub_85"/>
      <w:r>
        <w:t xml:space="preserve">45. При получении заявления в электронной форме проверяется наличие оснований для отказа в приеме заявления, указанных в </w:t>
      </w:r>
      <w:hyperlink w:anchor="sub_43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а также осуществляются следующие действия:</w:t>
      </w:r>
    </w:p>
    <w:bookmarkEnd w:id="93"/>
    <w:p w:rsidR="00000000" w:rsidRDefault="00CE5FE9">
      <w:r>
        <w:t xml:space="preserve">при наличии хотя бы одного из оснований, указанных в </w:t>
      </w:r>
      <w:hyperlink w:anchor="sub_43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Учреждения, ответственный за предоставление государственной услуги, в течение рабочего дня, в который осуществлялась прове</w:t>
      </w:r>
      <w:r>
        <w:t>рка, подготавливает и направляет заявителю уведомление об отказе в приеме заявления с указанием причин отказа;</w:t>
      </w:r>
    </w:p>
    <w:p w:rsidR="00000000" w:rsidRDefault="00CE5FE9">
      <w:r>
        <w:t xml:space="preserve">при отсутствии оснований, указанных в </w:t>
      </w:r>
      <w:hyperlink w:anchor="sub_43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заявителю сообщается присвоенный заявлению </w:t>
      </w:r>
      <w:r>
        <w:t xml:space="preserve">в электронной форме уникальный номер, по которому в соответствующем разделе </w:t>
      </w:r>
      <w:hyperlink r:id="rId62" w:history="1">
        <w:r>
          <w:rPr>
            <w:rStyle w:val="a4"/>
          </w:rPr>
          <w:t>Портала</w:t>
        </w:r>
      </w:hyperlink>
      <w:r>
        <w:t xml:space="preserve"> заявителю будет предоставлена информация о ходе выполнения указанного заявления.</w:t>
      </w:r>
    </w:p>
    <w:p w:rsidR="00000000" w:rsidRDefault="00CE5FE9">
      <w:r>
        <w:t xml:space="preserve">Прием и регистрация </w:t>
      </w:r>
      <w:r>
        <w:t>запроса осуществляются специалистом Учреждения, ответственным за предоставление государственной услуги.</w:t>
      </w:r>
    </w:p>
    <w:p w:rsidR="00000000" w:rsidRDefault="00CE5FE9">
      <w:r>
        <w:t xml:space="preserve">После принятия запроса заявителя статус заявления в личном кабинете заявителя на </w:t>
      </w:r>
      <w:hyperlink r:id="rId63" w:history="1">
        <w:r>
          <w:rPr>
            <w:rStyle w:val="a4"/>
          </w:rPr>
          <w:t>Еди</w:t>
        </w:r>
        <w:r>
          <w:rPr>
            <w:rStyle w:val="a4"/>
          </w:rPr>
          <w:t>ном портале</w:t>
        </w:r>
      </w:hyperlink>
      <w:r>
        <w:t xml:space="preserve"> обновляется до статуса "принято".</w:t>
      </w:r>
    </w:p>
    <w:p w:rsidR="00000000" w:rsidRDefault="00CE5FE9">
      <w:r>
        <w:t>Заявитель имеет возможность получения информации о ходе предоставления государственной услуги.</w:t>
      </w:r>
    </w:p>
    <w:p w:rsidR="00000000" w:rsidRDefault="00CE5FE9">
      <w:bookmarkStart w:id="94" w:name="sub_86"/>
      <w:r>
        <w:t xml:space="preserve">46. При обращении заявителя за получением государственной услуги с </w:t>
      </w:r>
      <w:hyperlink r:id="rId64" w:history="1">
        <w:r>
          <w:rPr>
            <w:rStyle w:val="a4"/>
          </w:rPr>
          <w:t>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Портале.</w:t>
      </w:r>
    </w:p>
    <w:bookmarkEnd w:id="94"/>
    <w:p w:rsidR="00000000" w:rsidRDefault="00CE5FE9">
      <w:r>
        <w:t xml:space="preserve">Для просмотра сведений о ходе предоставления государственной услуги через </w:t>
      </w:r>
      <w:hyperlink r:id="rId65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CE5FE9">
      <w:r>
        <w:t xml:space="preserve">авторизоваться на </w:t>
      </w:r>
      <w:hyperlink r:id="rId66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CE5FE9">
      <w:r>
        <w:t>найти в личном кабинете соответствующую заявку;</w:t>
      </w:r>
    </w:p>
    <w:p w:rsidR="00000000" w:rsidRDefault="00CE5FE9">
      <w:r>
        <w:t>пр</w:t>
      </w:r>
      <w:r>
        <w:t>осмотреть информацию о ходе предоставления государственной услуги.</w:t>
      </w:r>
    </w:p>
    <w:p w:rsidR="00000000" w:rsidRDefault="00CE5FE9">
      <w:r>
        <w:t xml:space="preserve">Информация о ходе предоставления государственной услуги направляется заявителю Учреждением в срок, не превышающий одного рабочего дня после завершения выполнения соответствующего действия, </w:t>
      </w:r>
      <w:r>
        <w:t xml:space="preserve">на адрес электронной почты или с использованием средств </w:t>
      </w:r>
      <w:hyperlink r:id="rId67" w:history="1">
        <w:r>
          <w:rPr>
            <w:rStyle w:val="a4"/>
          </w:rPr>
          <w:t>Портала</w:t>
        </w:r>
      </w:hyperlink>
      <w:r>
        <w:t xml:space="preserve"> по выбору заявителя.</w:t>
      </w:r>
    </w:p>
    <w:p w:rsidR="00000000" w:rsidRDefault="00CE5FE9">
      <w:r>
        <w:t>Заявитель по его выбору вправе получить результат предоставления государственной услуги в форме элек</w:t>
      </w:r>
      <w:r>
        <w:t xml:space="preserve">тронного документа, подписанного уполномоченным должностным лицом Учреждения с использованием усиленной </w:t>
      </w:r>
      <w:hyperlink r:id="rId68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на бумажном носителе в течение срока дей</w:t>
      </w:r>
      <w:r>
        <w:t>ствия результата предоставления государственной услуги.</w:t>
      </w:r>
    </w:p>
    <w:p w:rsidR="00000000" w:rsidRDefault="00CE5FE9">
      <w:r>
        <w:t>При предоставлении государственной услуги в электронной форме заявителю направляется:</w:t>
      </w:r>
    </w:p>
    <w:p w:rsidR="00000000" w:rsidRDefault="00CE5FE9">
      <w:r>
        <w:t>уведомление об отказе в приеме заявления и иных документов, необходимых для предоставления государственной услуги,</w:t>
      </w:r>
      <w:r>
        <w:t xml:space="preserve"> с указанием причин отказа либо 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CE5FE9">
      <w:r>
        <w:t>уведомление об окончании предоставления госуда</w:t>
      </w:r>
      <w:r>
        <w:t>рственной услуги с указанием результата рассмотрения документов, необходимых для предоставления государственной услуги (о предоставлении либо об отказе в предоставлении компенсации стоимости газификации жилого помещения лицам, награжденным орденом "Родител</w:t>
      </w:r>
      <w:r>
        <w:t>ьская слава").</w:t>
      </w:r>
    </w:p>
    <w:p w:rsidR="00000000" w:rsidRDefault="00CE5FE9">
      <w:r>
        <w:t xml:space="preserve">Заявителям обеспечивается возможность оценить доступность и качество государственной услуги на </w:t>
      </w:r>
      <w:hyperlink r:id="rId69" w:history="1">
        <w:r>
          <w:rPr>
            <w:rStyle w:val="a4"/>
          </w:rPr>
          <w:t>Портале</w:t>
        </w:r>
      </w:hyperlink>
      <w:r>
        <w:t>.</w:t>
      </w:r>
    </w:p>
    <w:p w:rsidR="00000000" w:rsidRDefault="00CE5FE9"/>
    <w:p w:rsidR="00000000" w:rsidRDefault="00CE5FE9">
      <w:pPr>
        <w:pStyle w:val="1"/>
      </w:pPr>
      <w:bookmarkStart w:id="95" w:name="sub_87"/>
      <w:r>
        <w:t>27. Порядок исправления опечаток и ошибок в выданных в резу</w:t>
      </w:r>
      <w:r>
        <w:t>льтате предоставления государственной услуги документах</w:t>
      </w:r>
    </w:p>
    <w:bookmarkEnd w:id="95"/>
    <w:p w:rsidR="00000000" w:rsidRDefault="00CE5FE9"/>
    <w:p w:rsidR="00000000" w:rsidRDefault="00CE5FE9">
      <w:bookmarkStart w:id="96" w:name="sub_88"/>
      <w:r>
        <w:t>47.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</w:t>
      </w:r>
      <w:r>
        <w:t>е с заявлением об исправлении допущенных опечаток и ошибок в выданных в результате предоставления услуги документах.</w:t>
      </w:r>
    </w:p>
    <w:bookmarkEnd w:id="96"/>
    <w:p w:rsidR="00000000" w:rsidRDefault="00CE5FE9">
      <w:r>
        <w:t>Основанием для начала процедуры по исправлению опечаток и/или ошибок, допущенных в документах, выданных в результате предоставления г</w:t>
      </w:r>
      <w:r>
        <w:t>осударственной услуги (далее - процедура), является поступление в Учреждение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CE5FE9">
      <w:r>
        <w:t xml:space="preserve">При направлении </w:t>
      </w:r>
      <w:r>
        <w:t>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CE5FE9">
      <w:r>
        <w:t>При подаче заявления об исправлении опеча</w:t>
      </w:r>
      <w:r>
        <w:t>ток и/или ошибок и документов непосредственно в Учреждение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</w:t>
      </w:r>
      <w:r>
        <w:t xml:space="preserve">нием - в течение 3 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70" w:history="1">
        <w:r>
          <w:rPr>
            <w:rStyle w:val="a4"/>
          </w:rPr>
          <w:t>Портал</w:t>
        </w:r>
      </w:hyperlink>
      <w:r>
        <w:t xml:space="preserve"> </w:t>
      </w:r>
      <w:r>
        <w:t>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CE5FE9">
      <w:bookmarkStart w:id="97" w:name="sub_89"/>
      <w:r>
        <w:t>48. Специалист Учреждения, ответственный за прием и регистрацию документов, передает заявление и содержащие опечатки и/или документы с</w:t>
      </w:r>
      <w:r>
        <w:t>пециалисту Учреждения, ответственному за предоставление государственной услуги.</w:t>
      </w:r>
    </w:p>
    <w:bookmarkEnd w:id="97"/>
    <w:p w:rsidR="00000000" w:rsidRDefault="00CE5FE9">
      <w:r>
        <w:t>Специалист Учреждения, ответственный за предоставление государственной услуги, рассматривает заявление и проверяет представленные документы на предмет наличия опечаток и/</w:t>
      </w:r>
      <w:r>
        <w:t>или ошибок.</w:t>
      </w:r>
    </w:p>
    <w:p w:rsidR="00000000" w:rsidRDefault="00CE5FE9">
      <w:r>
        <w:t>По результатам рассмотрения заявления об исправлении опечаток и/или ошибок специалист Учреждения подготавливает проект решения об исправлении опечаток и/или ошибок, допущенных в документах, выданных в результате предоставления государственной у</w:t>
      </w:r>
      <w:r>
        <w:t>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и передает его с учетным делом руководителю Учреждения.</w:t>
      </w:r>
    </w:p>
    <w:p w:rsidR="00000000" w:rsidRDefault="00CE5FE9">
      <w:bookmarkStart w:id="98" w:name="sub_90"/>
      <w:r>
        <w:t>49. Руководитель Учреждения подпи</w:t>
      </w:r>
      <w:r>
        <w:t>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</w:t>
      </w:r>
      <w:r>
        <w:t>тате предоставления государственной услуги, с указанием причин отказа. После подписания руководителем Учреждения решения об исправлении опечаток и/или ошибок, допущенных в документах, выданных в результате предоставления государственной услуги, либо об отс</w:t>
      </w:r>
      <w:r>
        <w:t>утствии необходимости исправления опечаток и/или ошибок, допущенных в документах, выданных в результате предоставления государственной услуги, решение заверяется печатью Учреждения и приобщается к учетному делу заявителя.</w:t>
      </w:r>
    </w:p>
    <w:bookmarkEnd w:id="98"/>
    <w:p w:rsidR="00000000" w:rsidRDefault="00CE5FE9">
      <w:r>
        <w:t>Уведомление об исправлении о</w:t>
      </w:r>
      <w:r>
        <w:t>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</w:t>
      </w:r>
      <w:r>
        <w:t>луги, направляется заявителю в течение 3 рабочих дней со дня принятия решения.</w:t>
      </w:r>
    </w:p>
    <w:p w:rsidR="00000000" w:rsidRDefault="00CE5FE9">
      <w:bookmarkStart w:id="99" w:name="sub_91"/>
      <w:r>
        <w:t>50. Исправление опечаток и/или ошибок, допущенных в документах, выданных в результате предоставления государственной услуги, осуществляется специалистом Учреждения, ответс</w:t>
      </w:r>
      <w:r>
        <w:t>твенным за предоставление государственной услуги, в течение 5 рабочих дней со дня принятия решения.</w:t>
      </w:r>
    </w:p>
    <w:p w:rsidR="00000000" w:rsidRDefault="00CE5FE9">
      <w:bookmarkStart w:id="100" w:name="sub_92"/>
      <w:bookmarkEnd w:id="99"/>
      <w:r>
        <w:t>51. 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bookmarkEnd w:id="100"/>
    <w:p w:rsidR="00000000" w:rsidRDefault="00CE5FE9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CE5FE9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</w:t>
      </w:r>
      <w:r>
        <w:t xml:space="preserve"> услуги.</w:t>
      </w:r>
    </w:p>
    <w:p w:rsidR="00000000" w:rsidRDefault="00CE5FE9"/>
    <w:p w:rsidR="00000000" w:rsidRDefault="00CE5FE9">
      <w:pPr>
        <w:pStyle w:val="1"/>
      </w:pPr>
      <w:bookmarkStart w:id="101" w:name="sub_93"/>
      <w:r>
        <w:t>Раздел IV. Формы контроля за исполнением регламента</w:t>
      </w:r>
    </w:p>
    <w:bookmarkEnd w:id="101"/>
    <w:p w:rsidR="00000000" w:rsidRDefault="00CE5FE9"/>
    <w:p w:rsidR="00000000" w:rsidRDefault="00CE5FE9">
      <w:pPr>
        <w:pStyle w:val="1"/>
      </w:pPr>
      <w:bookmarkStart w:id="102" w:name="sub_94"/>
      <w: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</w:t>
      </w:r>
      <w:r>
        <w:t>ющих требования к предоставлению государственной услуги, а также принятием ими решений</w:t>
      </w:r>
    </w:p>
    <w:bookmarkEnd w:id="102"/>
    <w:p w:rsidR="00000000" w:rsidRDefault="00CE5FE9"/>
    <w:p w:rsidR="00000000" w:rsidRDefault="00CE5FE9">
      <w:bookmarkStart w:id="103" w:name="sub_95"/>
      <w:r>
        <w:t>52.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</w:t>
      </w:r>
      <w:r>
        <w:t>ю государственной услуги, а также принятием решений сотрудниками Учреждения осуществляется Управлением.</w:t>
      </w:r>
    </w:p>
    <w:bookmarkEnd w:id="103"/>
    <w:p w:rsidR="00000000" w:rsidRDefault="00CE5FE9"/>
    <w:p w:rsidR="00000000" w:rsidRDefault="00CE5FE9">
      <w:pPr>
        <w:pStyle w:val="1"/>
      </w:pPr>
      <w:bookmarkStart w:id="104" w:name="sub_96"/>
      <w:r>
        <w:t>29. Порядок и периодичность осуществления плановых и внеплановых проверок полноты и качества предоставления государственной услуги, в том ч</w:t>
      </w:r>
      <w:r>
        <w:t>исле порядок и формы контроля за полнотой и качеством предоставления государственной услуги</w:t>
      </w:r>
    </w:p>
    <w:bookmarkEnd w:id="104"/>
    <w:p w:rsidR="00000000" w:rsidRDefault="00CE5FE9"/>
    <w:p w:rsidR="00000000" w:rsidRDefault="00CE5FE9">
      <w:bookmarkStart w:id="105" w:name="sub_97"/>
      <w:r>
        <w:t>53.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CE5FE9">
      <w:bookmarkStart w:id="106" w:name="sub_98"/>
      <w:bookmarkEnd w:id="105"/>
      <w:r>
        <w:t>54. 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CE5FE9">
      <w:bookmarkStart w:id="107" w:name="sub_99"/>
      <w:bookmarkEnd w:id="106"/>
      <w:r>
        <w:t>55. Контроль за полнотой и качеством предоставления госу</w:t>
      </w:r>
      <w:r>
        <w:t>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</w:t>
      </w:r>
      <w:r>
        <w:t>е) должностных лиц, специалистов.</w:t>
      </w:r>
    </w:p>
    <w:p w:rsidR="00000000" w:rsidRDefault="00CE5FE9">
      <w:bookmarkStart w:id="108" w:name="sub_100"/>
      <w:bookmarkEnd w:id="107"/>
      <w:r>
        <w:t>56.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08"/>
    <w:p w:rsidR="00000000" w:rsidRDefault="00CE5FE9"/>
    <w:p w:rsidR="00000000" w:rsidRDefault="00CE5FE9">
      <w:pPr>
        <w:pStyle w:val="1"/>
      </w:pPr>
      <w:bookmarkStart w:id="109" w:name="sub_101"/>
      <w:r>
        <w:t>30. Ответственность должностных лиц органа, предоставляющег</w:t>
      </w:r>
      <w:r>
        <w:t>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bookmarkEnd w:id="109"/>
    <w:p w:rsidR="00000000" w:rsidRDefault="00CE5FE9"/>
    <w:p w:rsidR="00000000" w:rsidRDefault="00CE5FE9">
      <w:bookmarkStart w:id="110" w:name="sub_102"/>
      <w:r>
        <w:t>57. Персональная ответственность специалистов Учреждения закреплена в их должностных инструкциях в с</w:t>
      </w:r>
      <w:r>
        <w:t>оответствии с требованиями законодательства Российской Федерации и Липецкой области.</w:t>
      </w:r>
    </w:p>
    <w:p w:rsidR="00000000" w:rsidRDefault="00CE5FE9">
      <w:bookmarkStart w:id="111" w:name="sub_103"/>
      <w:bookmarkEnd w:id="110"/>
      <w:r>
        <w:t>58.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</w:t>
      </w:r>
      <w:r>
        <w:t>и с законодательством Российской Федерации.</w:t>
      </w:r>
    </w:p>
    <w:bookmarkEnd w:id="111"/>
    <w:p w:rsidR="00000000" w:rsidRDefault="00CE5FE9"/>
    <w:p w:rsidR="00000000" w:rsidRDefault="00CE5FE9">
      <w:pPr>
        <w:pStyle w:val="1"/>
      </w:pPr>
      <w:bookmarkStart w:id="112" w:name="sub_104"/>
      <w:r>
        <w:t>31.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bookmarkEnd w:id="112"/>
    <w:p w:rsidR="00000000" w:rsidRDefault="00CE5FE9"/>
    <w:p w:rsidR="00000000" w:rsidRDefault="00CE5FE9">
      <w:bookmarkStart w:id="113" w:name="sub_105"/>
      <w:r>
        <w:t>59. Конт</w:t>
      </w:r>
      <w:r>
        <w:t>роль за предоставлением государственной услуги, в том числе со стороны граждан, их объединений и организаций осуществляется посредством открытости деятельности Учреждений и УМФЦ при предоставлении государственной услуги, получения полной, актуальной и дост</w:t>
      </w:r>
      <w:r>
        <w:t>оверной информации о порядке предоставления государственной услуги и возможности досудебного рассмотрения обращения (жалоб) в процессе получения государственной услуги.</w:t>
      </w:r>
    </w:p>
    <w:bookmarkEnd w:id="113"/>
    <w:p w:rsidR="00000000" w:rsidRDefault="00CE5FE9"/>
    <w:p w:rsidR="00000000" w:rsidRDefault="00CE5FE9">
      <w:pPr>
        <w:pStyle w:val="1"/>
      </w:pPr>
      <w:bookmarkStart w:id="114" w:name="sub_106"/>
      <w:r>
        <w:t>Раздел V. Досудебный (внесудебный) порядок обжалования решений и действи</w:t>
      </w:r>
      <w:r>
        <w:t>й (бездействия) органа, предоставляющего государственную услугу, а также его должностных лиц</w:t>
      </w:r>
    </w:p>
    <w:bookmarkEnd w:id="114"/>
    <w:p w:rsidR="00000000" w:rsidRDefault="00CE5FE9"/>
    <w:p w:rsidR="00000000" w:rsidRDefault="00CE5FE9">
      <w:pPr>
        <w:pStyle w:val="1"/>
      </w:pPr>
      <w:bookmarkStart w:id="115" w:name="sub_107"/>
      <w:r>
        <w:t>32. Информация для заявителя о его праве подать жалобу</w:t>
      </w:r>
    </w:p>
    <w:bookmarkEnd w:id="115"/>
    <w:p w:rsidR="00000000" w:rsidRDefault="00CE5FE9"/>
    <w:p w:rsidR="00000000" w:rsidRDefault="00CE5FE9">
      <w:bookmarkStart w:id="116" w:name="sub_108"/>
      <w:r>
        <w:t>60. Заявитель имеет право на досудебное (внесудебное) обжалование действий (бездействия) и решений, принятых (осуществляемых) должностными лицами и специалистами Учреждения или УМФЦ в ходе предоставления государственной услуги.</w:t>
      </w:r>
    </w:p>
    <w:bookmarkEnd w:id="116"/>
    <w:p w:rsidR="00000000" w:rsidRDefault="00CE5FE9"/>
    <w:p w:rsidR="00000000" w:rsidRDefault="00CE5FE9">
      <w:pPr>
        <w:pStyle w:val="1"/>
      </w:pPr>
      <w:bookmarkStart w:id="117" w:name="sub_109"/>
      <w:r>
        <w:t>33. Предмет ж</w:t>
      </w:r>
      <w:r>
        <w:t>алобы</w:t>
      </w:r>
    </w:p>
    <w:bookmarkEnd w:id="117"/>
    <w:p w:rsidR="00000000" w:rsidRDefault="00CE5FE9"/>
    <w:p w:rsidR="00000000" w:rsidRDefault="00CE5FE9">
      <w:bookmarkStart w:id="118" w:name="sub_110"/>
      <w:r>
        <w:t>61. Заявитель может обратиться с жалобой, в том числе в следующих случаях:</w:t>
      </w:r>
    </w:p>
    <w:p w:rsidR="00000000" w:rsidRDefault="00CE5FE9">
      <w:bookmarkStart w:id="119" w:name="sub_111"/>
      <w:bookmarkEnd w:id="118"/>
      <w:r>
        <w:t>1) нарушение срока регистрации запроса заявителя о предоставлении государственной услуги;</w:t>
      </w:r>
    </w:p>
    <w:p w:rsidR="00000000" w:rsidRDefault="00CE5FE9">
      <w:bookmarkStart w:id="120" w:name="sub_112"/>
      <w:bookmarkEnd w:id="119"/>
      <w:r>
        <w:t>2) нарушение срока предоставления государс</w:t>
      </w:r>
      <w:r>
        <w:t>твенной услуги;</w:t>
      </w:r>
    </w:p>
    <w:p w:rsidR="00000000" w:rsidRDefault="00CE5FE9">
      <w:bookmarkStart w:id="121" w:name="sub_113"/>
      <w:bookmarkEnd w:id="120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</w:t>
      </w:r>
      <w:r>
        <w:t>ой области для предоставления государственной услуги;</w:t>
      </w:r>
    </w:p>
    <w:p w:rsidR="00000000" w:rsidRDefault="00CE5FE9">
      <w:bookmarkStart w:id="122" w:name="sub_114"/>
      <w:bookmarkEnd w:id="121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</w:t>
      </w:r>
      <w:r>
        <w:t>дарственной услуги, у заявителя;</w:t>
      </w:r>
    </w:p>
    <w:p w:rsidR="00000000" w:rsidRDefault="00CE5FE9">
      <w:bookmarkStart w:id="123" w:name="sub_115"/>
      <w:bookmarkEnd w:id="122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</w:t>
      </w:r>
      <w:r>
        <w:t>ции, и законами, и нормативными правовыми актами Липецкой области;</w:t>
      </w:r>
    </w:p>
    <w:p w:rsidR="00000000" w:rsidRDefault="00CE5FE9">
      <w:bookmarkStart w:id="124" w:name="sub_116"/>
      <w:bookmarkEnd w:id="123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</w:t>
      </w:r>
      <w:r>
        <w:t>ми Липецкой области;</w:t>
      </w:r>
    </w:p>
    <w:p w:rsidR="00000000" w:rsidRDefault="00CE5FE9">
      <w:bookmarkStart w:id="125" w:name="sub_117"/>
      <w:bookmarkEnd w:id="124"/>
      <w:r>
        <w:t>7) отказ Учреждения, должностного лица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CE5FE9">
      <w:bookmarkStart w:id="126" w:name="sub_118"/>
      <w:bookmarkEnd w:id="125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CE5FE9">
      <w:bookmarkStart w:id="127" w:name="sub_119"/>
      <w:bookmarkEnd w:id="126"/>
      <w:r>
        <w:t>9) приостановление предоставления государственной услуги, если основания приостановления не предусмотрены федеральными закона</w:t>
      </w:r>
      <w:r>
        <w:t>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CE5FE9">
      <w:bookmarkStart w:id="128" w:name="sub_120"/>
      <w:bookmarkEnd w:id="127"/>
      <w:r>
        <w:t>10) требование у заявителя при предоставлении государственной услуги документов ил</w:t>
      </w:r>
      <w:r>
        <w:t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</w:t>
      </w:r>
      <w:r>
        <w:t xml:space="preserve">ных </w:t>
      </w:r>
      <w:hyperlink r:id="rId71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28"/>
    <w:p w:rsidR="00000000" w:rsidRDefault="00CE5FE9"/>
    <w:p w:rsidR="00000000" w:rsidRDefault="00CE5FE9">
      <w:pPr>
        <w:pStyle w:val="1"/>
      </w:pPr>
      <w:bookmarkStart w:id="129" w:name="sub_121"/>
      <w:r>
        <w:t>34. Органы государственной власти, организации, должностные лица, которым может быть направлена жалоба</w:t>
      </w:r>
    </w:p>
    <w:bookmarkEnd w:id="129"/>
    <w:p w:rsidR="00000000" w:rsidRDefault="00CE5FE9"/>
    <w:p w:rsidR="00000000" w:rsidRDefault="00CE5FE9">
      <w:bookmarkStart w:id="130" w:name="sub_122"/>
      <w:r>
        <w:t>62. Заявители могут обжаловать действия или бездействие специалистов Учреждения в Управление.</w:t>
      </w:r>
    </w:p>
    <w:bookmarkEnd w:id="130"/>
    <w:p w:rsidR="00000000" w:rsidRDefault="00CE5FE9">
      <w:r>
        <w:t>Жалобы на решения начальника Управления подаются в администрацию Липецкой области.</w:t>
      </w:r>
    </w:p>
    <w:p w:rsidR="00000000" w:rsidRDefault="00CE5FE9"/>
    <w:p w:rsidR="00000000" w:rsidRDefault="00CE5FE9">
      <w:pPr>
        <w:pStyle w:val="1"/>
      </w:pPr>
      <w:bookmarkStart w:id="131" w:name="sub_123"/>
      <w:r>
        <w:t>35. Порядок подачи и рассмотрения жалобы</w:t>
      </w:r>
    </w:p>
    <w:bookmarkEnd w:id="131"/>
    <w:p w:rsidR="00000000" w:rsidRDefault="00CE5FE9"/>
    <w:p w:rsidR="00000000" w:rsidRDefault="00CE5FE9">
      <w:bookmarkStart w:id="132" w:name="sub_124"/>
      <w:r>
        <w:t>63. Осн</w:t>
      </w:r>
      <w:r>
        <w:t>ованием для начала процедуры досудебного (внесудебного) обжалования является обращение заявителя с жалобой.</w:t>
      </w:r>
    </w:p>
    <w:p w:rsidR="00000000" w:rsidRDefault="00CE5FE9">
      <w:bookmarkStart w:id="133" w:name="sub_125"/>
      <w:bookmarkEnd w:id="132"/>
      <w:r>
        <w:t>64. Жалоба подается в письменной форме на бумажном носителе или в форме электронного документа.</w:t>
      </w:r>
    </w:p>
    <w:bookmarkEnd w:id="133"/>
    <w:p w:rsidR="00000000" w:rsidRDefault="00CE5FE9">
      <w:r>
        <w:t>Жалоба может быть направлена по</w:t>
      </w:r>
      <w:r>
        <w:t xml:space="preserve"> почте, через многофункциональный центр, с использованием информационно-телекоммуникационной сети "Интернет", </w:t>
      </w:r>
      <w:hyperlink r:id="rId72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73" w:history="1">
        <w:r>
          <w:rPr>
            <w:rStyle w:val="a4"/>
          </w:rPr>
          <w:t>Портала</w:t>
        </w:r>
      </w:hyperlink>
      <w:r>
        <w:t xml:space="preserve">, либо </w:t>
      </w:r>
      <w:hyperlink r:id="rId74" w:history="1">
        <w:r>
          <w:rPr>
            <w:rStyle w:val="a4"/>
          </w:rPr>
          <w:t>Регионального портала</w:t>
        </w:r>
      </w:hyperlink>
      <w:r>
        <w:t>, а также может быть подана при личном приеме заявителя.</w:t>
      </w:r>
    </w:p>
    <w:p w:rsidR="00000000" w:rsidRDefault="00CE5FE9">
      <w:r>
        <w:t>Жалоба должна содержать:</w:t>
      </w:r>
    </w:p>
    <w:p w:rsidR="00000000" w:rsidRDefault="00CE5FE9">
      <w:bookmarkStart w:id="134" w:name="sub_126"/>
      <w:r>
        <w:t>1) наименование Учреждения, фамил</w:t>
      </w:r>
      <w:r>
        <w:t>ию, имя, отчество (последнее - при наличии) работника Учреждения, решения и действия (бездействие) которых обжалуется;</w:t>
      </w:r>
    </w:p>
    <w:p w:rsidR="00000000" w:rsidRDefault="00CE5FE9">
      <w:bookmarkStart w:id="135" w:name="sub_127"/>
      <w:bookmarkEnd w:id="134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CE5FE9">
      <w:bookmarkStart w:id="136" w:name="sub_128"/>
      <w:bookmarkEnd w:id="135"/>
      <w:r>
        <w:t>3) сведения об обжалуемых решениях и действиях (бездействии) Учреждения, специалиста, должностного лица, работника Учреждения;</w:t>
      </w:r>
    </w:p>
    <w:p w:rsidR="00000000" w:rsidRDefault="00CE5FE9">
      <w:bookmarkStart w:id="137" w:name="sub_129"/>
      <w:bookmarkEnd w:id="136"/>
      <w:r>
        <w:t>4) доводы, на основании которых заявитель не согласен с решением и действием (бездействием) Учреждения, с</w:t>
      </w:r>
      <w:r>
        <w:t>пециалиста, должностного лица, работника Учреждения. Заявителем могут быть представлены документы (при наличии), подтверждающие доводы заявителя, либо их копии.</w:t>
      </w:r>
    </w:p>
    <w:bookmarkEnd w:id="137"/>
    <w:p w:rsidR="00000000" w:rsidRDefault="00CE5FE9">
      <w:r>
        <w:t xml:space="preserve">В случае необходимости, в подтверждение своих доводов заявитель прилагает к письменному </w:t>
      </w:r>
      <w:r>
        <w:t>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CE5FE9">
      <w:bookmarkStart w:id="138" w:name="sub_130"/>
      <w:r>
        <w:t>65. Ответ на жалобу не дается в следующих случаях:</w:t>
      </w:r>
    </w:p>
    <w:bookmarkEnd w:id="138"/>
    <w:p w:rsidR="00000000" w:rsidRDefault="00CE5FE9">
      <w:r>
        <w:t>если текст письме</w:t>
      </w:r>
      <w:r>
        <w:t>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CE5FE9">
      <w:r>
        <w:t>если текст письменного обращения не позволяет определить с</w:t>
      </w:r>
      <w:r>
        <w:t>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CE5FE9">
      <w:r>
        <w:t xml:space="preserve">если в письменном обращении не указаны фамилия заявителя, направившего обращение, или почтовый адрес, по которому </w:t>
      </w:r>
      <w:r>
        <w:t>должен быть направлен ответ;</w:t>
      </w:r>
    </w:p>
    <w:p w:rsidR="00000000" w:rsidRDefault="00CE5FE9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CE5FE9">
      <w:r>
        <w:t>Учреждение вправе оставить заявление без ответа по существу в следующих случаях:</w:t>
      </w:r>
    </w:p>
    <w:p w:rsidR="00000000" w:rsidRDefault="00CE5FE9">
      <w:r>
        <w:t xml:space="preserve">получения письменного </w:t>
      </w:r>
      <w:r>
        <w:t>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CE5FE9">
      <w:r>
        <w:t xml:space="preserve">если ответ по существу поставленного в </w:t>
      </w:r>
      <w:r>
        <w:t xml:space="preserve">обращении вопроса не может быть дан без разглашения сведений, составляющих </w:t>
      </w:r>
      <w:hyperlink r:id="rId75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</w:t>
      </w:r>
      <w:r>
        <w:t>о существу поставленного в нем вопроса в связи с недопустимостью разглашения указанных сведений.</w:t>
      </w:r>
    </w:p>
    <w:p w:rsidR="00000000" w:rsidRDefault="00CE5FE9"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</w:t>
      </w:r>
      <w:r>
        <w:t>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</w:t>
      </w:r>
      <w:r>
        <w:t>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CE5FE9">
      <w:r>
        <w:t>Обращение, в котором обжалуется судебное решение, в те</w:t>
      </w:r>
      <w:r>
        <w:t>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CE5FE9">
      <w:r>
        <w:t>В случае если причины, по которым ответ по существу поставленных в обращении вопросов не мог быть дан, в последую</w:t>
      </w:r>
      <w:r>
        <w:t>щем были устранены, гражданин вправе вновь направить обращение в Управление, либо вышестоящему должностному лицу.</w:t>
      </w:r>
    </w:p>
    <w:p w:rsidR="00000000" w:rsidRDefault="00CE5FE9"/>
    <w:p w:rsidR="00000000" w:rsidRDefault="00CE5FE9">
      <w:pPr>
        <w:pStyle w:val="1"/>
      </w:pPr>
      <w:bookmarkStart w:id="139" w:name="sub_131"/>
      <w:r>
        <w:t>36. Сроки рассмотрения жалобы</w:t>
      </w:r>
    </w:p>
    <w:bookmarkEnd w:id="139"/>
    <w:p w:rsidR="00000000" w:rsidRDefault="00CE5FE9"/>
    <w:p w:rsidR="00000000" w:rsidRDefault="00CE5FE9">
      <w:bookmarkStart w:id="140" w:name="sub_132"/>
      <w:r>
        <w:t xml:space="preserve">66. Жалоба, поступившая в Управление, подлежит рассмотрению в течение пятнадцати рабочих </w:t>
      </w:r>
      <w:r>
        <w:t xml:space="preserve">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</w:t>
      </w:r>
      <w:r>
        <w:t>дня ее регистрации.</w:t>
      </w:r>
    </w:p>
    <w:bookmarkEnd w:id="140"/>
    <w:p w:rsidR="00000000" w:rsidRDefault="00CE5FE9"/>
    <w:p w:rsidR="00000000" w:rsidRDefault="00CE5FE9">
      <w:pPr>
        <w:pStyle w:val="1"/>
      </w:pPr>
      <w:bookmarkStart w:id="141" w:name="sub_133"/>
      <w:r>
        <w:t>37. Результат рассмотрения жалобы</w:t>
      </w:r>
    </w:p>
    <w:bookmarkEnd w:id="141"/>
    <w:p w:rsidR="00000000" w:rsidRDefault="00CE5FE9"/>
    <w:p w:rsidR="00000000" w:rsidRDefault="00CE5FE9">
      <w:bookmarkStart w:id="142" w:name="sub_134"/>
      <w:r>
        <w:t>67. По результатам рассмотрения жалобы принимается одно из следующих решений:</w:t>
      </w:r>
    </w:p>
    <w:p w:rsidR="00000000" w:rsidRDefault="00CE5FE9">
      <w:bookmarkStart w:id="143" w:name="sub_135"/>
      <w:bookmarkEnd w:id="142"/>
      <w:r>
        <w:t>1) жалоба удовлетворяется, в том числе в форме отмены принятого решения, исправл</w:t>
      </w:r>
      <w:r>
        <w:t>ения допущенных Учреждением,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</w:t>
      </w:r>
      <w:r>
        <w:t>ктами Российской Федерации, нормативными правовыми актами Липецкой области;</w:t>
      </w:r>
    </w:p>
    <w:p w:rsidR="00000000" w:rsidRDefault="00CE5FE9">
      <w:bookmarkStart w:id="144" w:name="sub_136"/>
      <w:bookmarkEnd w:id="143"/>
      <w:r>
        <w:t>2) в удовлетворении жалобы отказывается.</w:t>
      </w:r>
    </w:p>
    <w:bookmarkEnd w:id="144"/>
    <w:p w:rsidR="00000000" w:rsidRDefault="00CE5FE9"/>
    <w:p w:rsidR="00000000" w:rsidRDefault="00CE5FE9">
      <w:pPr>
        <w:pStyle w:val="1"/>
      </w:pPr>
      <w:bookmarkStart w:id="145" w:name="sub_137"/>
      <w:r>
        <w:t>38. Порядок информирования заявителя о результатах рассмотрения жалобы</w:t>
      </w:r>
    </w:p>
    <w:bookmarkEnd w:id="145"/>
    <w:p w:rsidR="00000000" w:rsidRDefault="00CE5FE9"/>
    <w:p w:rsidR="00000000" w:rsidRDefault="00CE5FE9">
      <w:bookmarkStart w:id="146" w:name="sub_138"/>
      <w:r>
        <w:t>68. Не позднее дня, след</w:t>
      </w:r>
      <w:r>
        <w:t>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46"/>
    <w:p w:rsidR="00000000" w:rsidRDefault="00CE5FE9">
      <w:r>
        <w:t>В случае признания жалобы, подлежащей удовлетворению, в ответе заявителю дается информация о действиях, осуществляемых Учреждением в целях незамедлительного устранения выявленных нарушений при оказании государственной услуги, а также приносятся извинения з</w:t>
      </w:r>
      <w:r>
        <w:t>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CE5FE9">
      <w:r>
        <w:t>В случае признания жалобы, не подлежащей удовлетворению в ответе заявителю, даются аргументированны</w:t>
      </w:r>
      <w:r>
        <w:t>е разъяснения о причинах принятого решения, а также информация о порядке обжалования принятого решения.</w:t>
      </w:r>
    </w:p>
    <w:p w:rsidR="00000000" w:rsidRDefault="00CE5FE9"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CE5FE9">
      <w:r>
        <w:t>Положения Федерального закона, устанавливающие порядок рассмотрения жалоб на нарушения прав граждан и организаций при предоставл</w:t>
      </w:r>
      <w:r>
        <w:t xml:space="preserve">ении государственных услуг, не распространяются на отношения, регулируемые </w:t>
      </w:r>
      <w:hyperlink r:id="rId76" w:history="1">
        <w:r>
          <w:rPr>
            <w:rStyle w:val="a4"/>
          </w:rPr>
          <w:t>Федеральным законом</w:t>
        </w:r>
      </w:hyperlink>
      <w:r>
        <w:t xml:space="preserve"> от 2 мая 2006 г. N 59-ФЗ "О порядке рассмотрения обращений граждан Российской Федерации".</w:t>
      </w:r>
    </w:p>
    <w:p w:rsidR="00000000" w:rsidRDefault="00CE5FE9"/>
    <w:p w:rsidR="00000000" w:rsidRDefault="00CE5FE9">
      <w:pPr>
        <w:pStyle w:val="1"/>
      </w:pPr>
      <w:bookmarkStart w:id="147" w:name="sub_139"/>
      <w:r>
        <w:t>39. Порядок обжалования решения по жалобе</w:t>
      </w:r>
    </w:p>
    <w:bookmarkEnd w:id="147"/>
    <w:p w:rsidR="00000000" w:rsidRDefault="00CE5FE9"/>
    <w:p w:rsidR="00000000" w:rsidRDefault="00CE5FE9">
      <w:bookmarkStart w:id="148" w:name="sub_140"/>
      <w:r>
        <w:t>69. Заявитель вправе обжаловать решение по жалобе в органы прокуратуры или в судебном порядке.</w:t>
      </w:r>
    </w:p>
    <w:bookmarkEnd w:id="148"/>
    <w:p w:rsidR="00000000" w:rsidRDefault="00CE5FE9"/>
    <w:p w:rsidR="00000000" w:rsidRDefault="00CE5FE9">
      <w:pPr>
        <w:pStyle w:val="1"/>
      </w:pPr>
      <w:bookmarkStart w:id="149" w:name="sub_141"/>
      <w:r>
        <w:t>40. Право заявителя на получение информации и документов, необходимых для обоснован</w:t>
      </w:r>
      <w:r>
        <w:t>ия и рассмотрения жалобы</w:t>
      </w:r>
    </w:p>
    <w:bookmarkEnd w:id="149"/>
    <w:p w:rsidR="00000000" w:rsidRDefault="00CE5FE9"/>
    <w:p w:rsidR="00000000" w:rsidRDefault="00CE5FE9">
      <w:bookmarkStart w:id="150" w:name="sub_142"/>
      <w:r>
        <w:t>70. Заявитель имеет право на:</w:t>
      </w:r>
    </w:p>
    <w:p w:rsidR="00000000" w:rsidRDefault="00CE5FE9">
      <w:bookmarkStart w:id="151" w:name="sub_143"/>
      <w:bookmarkEnd w:id="150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</w:t>
      </w:r>
      <w:r>
        <w:t xml:space="preserve">и в указанных документах и материалах не содержатся сведения, составляющие </w:t>
      </w:r>
      <w:hyperlink r:id="rId77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CE5FE9">
      <w:bookmarkStart w:id="152" w:name="sub_144"/>
      <w:bookmarkEnd w:id="151"/>
      <w:r>
        <w:t>2) получение информации и документов, необходим</w:t>
      </w:r>
      <w:r>
        <w:t>ых для обоснования и рассмотрения жалобы.</w:t>
      </w:r>
    </w:p>
    <w:bookmarkEnd w:id="152"/>
    <w:p w:rsidR="00000000" w:rsidRDefault="00CE5FE9"/>
    <w:p w:rsidR="00000000" w:rsidRDefault="00CE5FE9">
      <w:pPr>
        <w:pStyle w:val="1"/>
      </w:pPr>
      <w:bookmarkStart w:id="153" w:name="sub_145"/>
      <w:r>
        <w:t>41. Порядок ознакомления заявителя с документами и материалами, касающимися рассмотрения обращения</w:t>
      </w:r>
    </w:p>
    <w:bookmarkEnd w:id="153"/>
    <w:p w:rsidR="00000000" w:rsidRDefault="00CE5FE9"/>
    <w:p w:rsidR="00000000" w:rsidRDefault="00CE5FE9">
      <w:bookmarkStart w:id="154" w:name="sub_146"/>
      <w:r>
        <w:t>71. Ознакомление заявителя с документами и материалами, касающихся рассмотрения обращ</w:t>
      </w:r>
      <w:r>
        <w:t>ения осуществляется в следующем порядке:</w:t>
      </w:r>
    </w:p>
    <w:p w:rsidR="00000000" w:rsidRDefault="00CE5FE9">
      <w:bookmarkStart w:id="155" w:name="sub_147"/>
      <w:bookmarkEnd w:id="154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CE5FE9">
      <w:bookmarkStart w:id="156" w:name="sub_148"/>
      <w:bookmarkEnd w:id="155"/>
      <w:r>
        <w:t>2) согласование с заявителем даты, времени и места ознакомления с докумен</w:t>
      </w:r>
      <w:r>
        <w:t>тами и материалами;</w:t>
      </w:r>
    </w:p>
    <w:p w:rsidR="00000000" w:rsidRDefault="00CE5FE9">
      <w:bookmarkStart w:id="157" w:name="sub_149"/>
      <w:bookmarkEnd w:id="156"/>
      <w:r>
        <w:t xml:space="preserve">3) ознакомление заявителя с документами и материалами, если это не затрагивает права, свободы и законные интересны других лиц и если в указанных документах и материалах не содержаться сведения, составляющие </w:t>
      </w:r>
      <w:hyperlink r:id="rId7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учетом норм </w:t>
      </w:r>
      <w:hyperlink r:id="rId79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CE5FE9">
      <w:bookmarkStart w:id="158" w:name="sub_150"/>
      <w:bookmarkEnd w:id="157"/>
      <w:r>
        <w:t>4) подписание заявителем акта об ознакомлении с документами и материалами, касающихся рассмотрения обращения.</w:t>
      </w:r>
    </w:p>
    <w:bookmarkEnd w:id="158"/>
    <w:p w:rsidR="00000000" w:rsidRDefault="00CE5FE9"/>
    <w:p w:rsidR="00000000" w:rsidRDefault="00CE5FE9">
      <w:pPr>
        <w:pStyle w:val="1"/>
      </w:pPr>
      <w:bookmarkStart w:id="159" w:name="sub_151"/>
      <w:r>
        <w:t xml:space="preserve">42. Способы информирования заявителей о </w:t>
      </w:r>
      <w:r>
        <w:t>порядке подачи и рассмотрения жалобы</w:t>
      </w:r>
    </w:p>
    <w:bookmarkEnd w:id="159"/>
    <w:p w:rsidR="00000000" w:rsidRDefault="00CE5FE9"/>
    <w:p w:rsidR="00000000" w:rsidRDefault="00CE5FE9">
      <w:bookmarkStart w:id="160" w:name="sub_152"/>
      <w:r>
        <w:t xml:space="preserve">72. Информация о порядке подачи и рассмотрения жалобы размещается в информационно-телекоммуникационной сети "Интернет" на </w:t>
      </w:r>
      <w:hyperlink r:id="rId80" w:history="1">
        <w:r>
          <w:rPr>
            <w:rStyle w:val="a4"/>
          </w:rPr>
          <w:t>сайте</w:t>
        </w:r>
      </w:hyperlink>
      <w:r>
        <w:t xml:space="preserve"> мног</w:t>
      </w:r>
      <w:r>
        <w:t xml:space="preserve">офункционального центра, на </w:t>
      </w:r>
      <w:hyperlink r:id="rId81" w:history="1">
        <w:r>
          <w:rPr>
            <w:rStyle w:val="a4"/>
          </w:rPr>
          <w:t>сайте</w:t>
        </w:r>
      </w:hyperlink>
      <w:r>
        <w:t xml:space="preserve"> Управления, на </w:t>
      </w:r>
      <w:hyperlink r:id="rId82" w:history="1">
        <w:r>
          <w:rPr>
            <w:rStyle w:val="a4"/>
          </w:rPr>
          <w:t>Портале</w:t>
        </w:r>
      </w:hyperlink>
      <w:r>
        <w:t xml:space="preserve">, </w:t>
      </w:r>
      <w:hyperlink r:id="rId83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многофункциональный центр.</w:t>
      </w:r>
    </w:p>
    <w:bookmarkEnd w:id="160"/>
    <w:p w:rsidR="00000000" w:rsidRDefault="00CE5FE9"/>
    <w:p w:rsidR="00000000" w:rsidRDefault="00CE5FE9">
      <w:pPr>
        <w:pStyle w:val="1"/>
      </w:pPr>
      <w:bookmarkStart w:id="161" w:name="sub_153"/>
      <w:r>
        <w:t>Раздел VI. Особенности выполнения административных процедур (действий) в многофункциональных центрах предоставления</w:t>
      </w:r>
      <w:r>
        <w:t xml:space="preserve"> государственных и муниципальных услуг</w:t>
      </w:r>
    </w:p>
    <w:bookmarkEnd w:id="161"/>
    <w:p w:rsidR="00000000" w:rsidRDefault="00CE5FE9"/>
    <w:p w:rsidR="00000000" w:rsidRDefault="00CE5FE9">
      <w:pPr>
        <w:pStyle w:val="1"/>
      </w:pPr>
      <w:bookmarkStart w:id="162" w:name="sub_154"/>
      <w:r>
        <w:t>43. Исчерпывающий перечень административных процедур (действий), выполняемых УМФЦ</w:t>
      </w:r>
    </w:p>
    <w:bookmarkEnd w:id="162"/>
    <w:p w:rsidR="00000000" w:rsidRDefault="00CE5FE9"/>
    <w:p w:rsidR="00000000" w:rsidRDefault="00CE5FE9">
      <w:bookmarkStart w:id="163" w:name="sub_155"/>
      <w:r>
        <w:t>73. П</w:t>
      </w:r>
      <w:r>
        <w:t>редоставление государственной услуги осуществляется в соответствии с заключенным соглашением о взаимодействии между областным бюджетным учреждением "Уполномоченный многофункциональный центр предоставления государственных и муниципальных услуг Липецкой обла</w:t>
      </w:r>
      <w:r>
        <w:t>сти" и управлением социальной защиты населения Липецкой области от 31.01.2020 N 39-Р и включает в себя следующий исчерпывающий перечень административных процедур (действий), выполняемых УМФЦ:</w:t>
      </w:r>
    </w:p>
    <w:p w:rsidR="00000000" w:rsidRDefault="00CE5FE9">
      <w:bookmarkStart w:id="164" w:name="sub_156"/>
      <w:bookmarkEnd w:id="163"/>
      <w:r>
        <w:t>1) информирование заявителей о порядке предоставле</w:t>
      </w:r>
      <w:r>
        <w:t>ния государственной услуги в УМФЦ, о ходе выполнения запросов (заявлений)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</w:t>
      </w:r>
      <w:r>
        <w:t>енной услуги в УМФЦ;</w:t>
      </w:r>
    </w:p>
    <w:p w:rsidR="00000000" w:rsidRDefault="00CE5FE9">
      <w:bookmarkStart w:id="165" w:name="sub_157"/>
      <w:bookmarkEnd w:id="164"/>
      <w:r>
        <w:t>2) прием в УМФЦ заявлений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CE5FE9">
      <w:bookmarkStart w:id="166" w:name="sub_158"/>
      <w:bookmarkEnd w:id="165"/>
      <w:r>
        <w:t>3) передача запроса и комплекта документов из структурны</w:t>
      </w:r>
      <w:r>
        <w:t>х подразделений УМФЦ в Учреждение;</w:t>
      </w:r>
    </w:p>
    <w:p w:rsidR="00000000" w:rsidRDefault="00CE5FE9">
      <w:bookmarkStart w:id="167" w:name="sub_159"/>
      <w:bookmarkEnd w:id="166"/>
      <w:r>
        <w:t>4) передача результата предоставления государственной услуги из Учреждения в УМФЦ;</w:t>
      </w:r>
    </w:p>
    <w:p w:rsidR="00000000" w:rsidRDefault="00CE5FE9">
      <w:bookmarkStart w:id="168" w:name="sub_160"/>
      <w:bookmarkEnd w:id="167"/>
      <w:r>
        <w:t>5) выдача заявителю результата предоставления государственной услуги в УМФЦ.</w:t>
      </w:r>
    </w:p>
    <w:bookmarkEnd w:id="168"/>
    <w:p w:rsidR="00000000" w:rsidRDefault="00CE5FE9"/>
    <w:p w:rsidR="00000000" w:rsidRDefault="00CE5FE9">
      <w:pPr>
        <w:pStyle w:val="1"/>
      </w:pPr>
      <w:bookmarkStart w:id="169" w:name="sub_161"/>
      <w:r>
        <w:t>44. Информирование</w:t>
      </w:r>
      <w:r>
        <w:t xml:space="preserve">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</w:t>
      </w:r>
      <w:r>
        <w:t>ставления государственной услуги в УМФЦ</w:t>
      </w:r>
    </w:p>
    <w:bookmarkEnd w:id="169"/>
    <w:p w:rsidR="00000000" w:rsidRDefault="00CE5FE9"/>
    <w:p w:rsidR="00000000" w:rsidRDefault="00CE5FE9">
      <w:bookmarkStart w:id="170" w:name="sub_162"/>
      <w:r>
        <w:t>74.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bookmarkEnd w:id="170"/>
    <w:p w:rsidR="00000000" w:rsidRDefault="00CE5FE9">
      <w:r>
        <w:t>Информирование осуществляет уполномоченный сотрудник</w:t>
      </w:r>
      <w:r>
        <w:t xml:space="preserve"> структурного подразделения УМФЦ.</w:t>
      </w:r>
    </w:p>
    <w:p w:rsidR="00000000" w:rsidRDefault="00CE5FE9">
      <w:bookmarkStart w:id="171" w:name="sub_163"/>
      <w:r>
        <w:t>75. Заявителю предоставляется информация:</w:t>
      </w:r>
    </w:p>
    <w:p w:rsidR="00000000" w:rsidRDefault="00CE5FE9">
      <w:bookmarkStart w:id="172" w:name="sub_164"/>
      <w:bookmarkEnd w:id="171"/>
      <w:r>
        <w:t>1) о порядке и сроке предоставления государственной услуги;</w:t>
      </w:r>
    </w:p>
    <w:p w:rsidR="00000000" w:rsidRDefault="00CE5FE9">
      <w:bookmarkStart w:id="173" w:name="sub_165"/>
      <w:bookmarkEnd w:id="172"/>
      <w:r>
        <w:t>2) о перечне документов, необходимых для получения государственной услуги;</w:t>
      </w:r>
    </w:p>
    <w:p w:rsidR="00000000" w:rsidRDefault="00CE5FE9">
      <w:bookmarkStart w:id="174" w:name="sub_166"/>
      <w:bookmarkEnd w:id="173"/>
      <w:r>
        <w:t>3) о размере государственной пошлины, уплачиваемой заявителем для получения государственной услуги, порядок уплаты (при ее наличии). Государственная пошлина при предоставлении данной государственной услуги не взимается;</w:t>
      </w:r>
    </w:p>
    <w:p w:rsidR="00000000" w:rsidRDefault="00CE5FE9">
      <w:bookmarkStart w:id="175" w:name="sub_167"/>
      <w:bookmarkEnd w:id="174"/>
      <w:r>
        <w:t>4) о ходе выполнен</w:t>
      </w:r>
      <w:r>
        <w:t>ия запроса о предоставлении государственной услуги;</w:t>
      </w:r>
    </w:p>
    <w:p w:rsidR="00000000" w:rsidRDefault="00CE5FE9">
      <w:bookmarkStart w:id="176" w:name="sub_168"/>
      <w:bookmarkEnd w:id="175"/>
      <w:r>
        <w:t>5) о порядке досудебного (внесудебного) обжалования решений и действий (бездействия) УМФЦ и их работников;</w:t>
      </w:r>
    </w:p>
    <w:p w:rsidR="00000000" w:rsidRDefault="00CE5FE9">
      <w:bookmarkStart w:id="177" w:name="sub_169"/>
      <w:bookmarkEnd w:id="176"/>
      <w:r>
        <w:t>6) о графике работы УМФЦ;</w:t>
      </w:r>
    </w:p>
    <w:p w:rsidR="00000000" w:rsidRDefault="00CE5FE9">
      <w:bookmarkStart w:id="178" w:name="sub_170"/>
      <w:bookmarkEnd w:id="177"/>
      <w:r>
        <w:t>7) по иным вопросам, связанны</w:t>
      </w:r>
      <w:r>
        <w:t>м с предоставлением государственной услуги.</w:t>
      </w:r>
    </w:p>
    <w:bookmarkEnd w:id="178"/>
    <w:p w:rsidR="00000000" w:rsidRDefault="00CE5FE9">
      <w:r>
        <w:t>Максимальный срок выполнения действия - 15 минут.</w:t>
      </w:r>
    </w:p>
    <w:p w:rsidR="00000000" w:rsidRDefault="00CE5FE9"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CE5FE9">
      <w:r>
        <w:t>Способ фиксации результата административной процедуры</w:t>
      </w:r>
      <w:r>
        <w:t>: регистрация обращения заявителя в ведомственной информационной системе.</w:t>
      </w:r>
    </w:p>
    <w:p w:rsidR="00000000" w:rsidRDefault="00CE5FE9"/>
    <w:p w:rsidR="00000000" w:rsidRDefault="00CE5FE9">
      <w:pPr>
        <w:pStyle w:val="1"/>
      </w:pPr>
      <w:bookmarkStart w:id="179" w:name="sub_171"/>
      <w:r>
        <w:t>45. Прием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79"/>
    <w:p w:rsidR="00000000" w:rsidRDefault="00CE5FE9"/>
    <w:p w:rsidR="00000000" w:rsidRDefault="00CE5FE9">
      <w:bookmarkStart w:id="180" w:name="sub_172"/>
      <w:r>
        <w:t>76. Осно</w:t>
      </w:r>
      <w:r>
        <w:t xml:space="preserve">ванием для начала административной процедуры является обращение заявителя с заявлением о предоставлении государственной услуги и необходимых для предоставления государственной услуги документов в соответствии с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</w:t>
      </w:r>
      <w:r>
        <w:t>тивного регламента.</w:t>
      </w:r>
    </w:p>
    <w:p w:rsidR="00000000" w:rsidRDefault="00CE5FE9">
      <w:bookmarkStart w:id="181" w:name="sub_173"/>
      <w:bookmarkEnd w:id="180"/>
      <w:r>
        <w:t>77. Уполномоченный сотрудник УМФЦ выполняет следующие действия:</w:t>
      </w:r>
    </w:p>
    <w:bookmarkEnd w:id="181"/>
    <w:p w:rsidR="00000000" w:rsidRDefault="00CE5FE9">
      <w:r>
        <w:t>- удостоверяет личность заявителя;</w:t>
      </w:r>
    </w:p>
    <w:p w:rsidR="00000000" w:rsidRDefault="00CE5FE9">
      <w:r>
        <w:t>- проверяет представленные</w:t>
      </w:r>
      <w:r>
        <w:t xml:space="preserve"> заявление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43" w:history="1">
        <w:r>
          <w:rPr>
            <w:rStyle w:val="a4"/>
          </w:rPr>
          <w:t>пункте 18</w:t>
        </w:r>
      </w:hyperlink>
      <w:r>
        <w:t xml:space="preserve"> административного регламента:</w:t>
      </w:r>
    </w:p>
    <w:p w:rsidR="00000000" w:rsidRDefault="00CE5FE9">
      <w:r>
        <w:t xml:space="preserve">- при установлении обстоятельств, указанных в </w:t>
      </w:r>
      <w:hyperlink w:anchor="sub_43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</w:t>
      </w:r>
      <w:r>
        <w:t>ителю;</w:t>
      </w:r>
    </w:p>
    <w:p w:rsidR="00000000" w:rsidRDefault="00CE5FE9">
      <w:r>
        <w:t>- если отсутствует необходимость в предоставлении нотариально заверенных копий документов, то уполномоченный сотрудник УМФЦ осуществляет бесплатное копирование документов и, сравнив копии документов с их оригиналами, выполняет на копиях надпись об и</w:t>
      </w:r>
      <w:r>
        <w:t>х соответствии оригиналам, заверяет своей подписью с указанием фамилии и инициалов;</w:t>
      </w:r>
    </w:p>
    <w:p w:rsidR="00000000" w:rsidRDefault="00CE5FE9">
      <w:r>
        <w:t>- уполномоченный сотрудник УМФЦ осуществляет регистрацию запроса заявителя в ведомственной информационной системе и выдает заявителю расписку в получении документов с указа</w:t>
      </w:r>
      <w:r>
        <w:t>нием перечня принятых документов, даты их предоставления, регистрационного номера заявления, ФИО, должность, подпись и телефон уполномоченного сотрудника УМФЦ.</w:t>
      </w:r>
    </w:p>
    <w:p w:rsidR="00000000" w:rsidRDefault="00CE5FE9">
      <w:r>
        <w:t>Критерием принятия решения является отсутствие или наличие оснований для отказа в приеме докумен</w:t>
      </w:r>
      <w:r>
        <w:t xml:space="preserve">тов, предусмотренных </w:t>
      </w:r>
      <w:hyperlink w:anchor="sub_43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CE5FE9">
      <w:r>
        <w:t>Результатом административной процедуры является:</w:t>
      </w:r>
    </w:p>
    <w:p w:rsidR="00000000" w:rsidRDefault="00CE5FE9">
      <w:r>
        <w:t>прием заявления и документов, необходимых для предоставления государственной услуги;</w:t>
      </w:r>
    </w:p>
    <w:p w:rsidR="00000000" w:rsidRDefault="00CE5FE9">
      <w:r>
        <w:t>либо отказ в приеме документов по ос</w:t>
      </w:r>
      <w:r>
        <w:t xml:space="preserve">нованиям, предусмотренным </w:t>
      </w:r>
      <w:hyperlink w:anchor="sub_43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CE5FE9">
      <w:r>
        <w:t>Способ фиксации результата административной процедуры: регистрация запроса в ведомственной информационной системе и выдача расписки заявителю.</w:t>
      </w:r>
    </w:p>
    <w:p w:rsidR="00000000" w:rsidRDefault="00CE5FE9">
      <w:r>
        <w:t>Максимальный срок выпо</w:t>
      </w:r>
      <w:r>
        <w:t>лнения действия - 15 минут.</w:t>
      </w:r>
    </w:p>
    <w:p w:rsidR="00000000" w:rsidRDefault="00CE5FE9"/>
    <w:p w:rsidR="00000000" w:rsidRDefault="00CE5FE9">
      <w:pPr>
        <w:pStyle w:val="1"/>
      </w:pPr>
      <w:bookmarkStart w:id="182" w:name="sub_174"/>
      <w:r>
        <w:t>46. Передача запроса и комплекта документов из УМФЦ в Учреждение</w:t>
      </w:r>
    </w:p>
    <w:bookmarkEnd w:id="182"/>
    <w:p w:rsidR="00000000" w:rsidRDefault="00CE5FE9"/>
    <w:p w:rsidR="00000000" w:rsidRDefault="00CE5FE9">
      <w:bookmarkStart w:id="183" w:name="sub_175"/>
      <w:r>
        <w:t>78. Основанием для начала административной процедуры является прием запроса и комплекта документов, необходимых для предоставления государст</w:t>
      </w:r>
      <w:r>
        <w:t>венной услуги.</w:t>
      </w:r>
    </w:p>
    <w:p w:rsidR="00000000" w:rsidRDefault="00CE5FE9">
      <w:bookmarkStart w:id="184" w:name="sub_176"/>
      <w:bookmarkEnd w:id="183"/>
      <w:r>
        <w:t>79. Уполномоченный сотрудник УМФЦ формирует опись на передаваемые комплекты документов в Учреждение.</w:t>
      </w:r>
    </w:p>
    <w:p w:rsidR="00000000" w:rsidRDefault="00CE5FE9">
      <w:bookmarkStart w:id="185" w:name="sub_177"/>
      <w:bookmarkEnd w:id="184"/>
      <w:r>
        <w:t>80. Передача комплектов документов на бумажном носителе осуществляется курьерской службой УМФЦ. Передача комплек</w:t>
      </w:r>
      <w:r>
        <w:t>тов документов на электронном носителе не предусмотрена.</w:t>
      </w:r>
    </w:p>
    <w:bookmarkEnd w:id="185"/>
    <w:p w:rsidR="00000000" w:rsidRDefault="00CE5FE9">
      <w:r>
        <w:t>Максимальный срок выполнения процедуры - 2 рабочих дня.</w:t>
      </w:r>
    </w:p>
    <w:p w:rsidR="00000000" w:rsidRDefault="00CE5FE9">
      <w:r>
        <w:t>Критерии принятия решения: формирование и подготовка комплектов документов для отправки в Учреждение.</w:t>
      </w:r>
    </w:p>
    <w:p w:rsidR="00000000" w:rsidRDefault="00CE5FE9">
      <w:r>
        <w:t>Результатом административной проце</w:t>
      </w:r>
      <w:r>
        <w:t>дуры является передача комплекта документов в Учреждение.</w:t>
      </w:r>
    </w:p>
    <w:p w:rsidR="00000000" w:rsidRDefault="00CE5FE9">
      <w:r>
        <w:t>Способ фиксации результата административной процедуры: подписание описи комплекта документов, внесение сведений в ведомственную информационную систему.</w:t>
      </w:r>
    </w:p>
    <w:p w:rsidR="00000000" w:rsidRDefault="00CE5FE9"/>
    <w:p w:rsidR="00000000" w:rsidRDefault="00CE5FE9">
      <w:pPr>
        <w:pStyle w:val="1"/>
      </w:pPr>
      <w:bookmarkStart w:id="186" w:name="sub_178"/>
      <w:r>
        <w:t>47. Передача результата предоставления</w:t>
      </w:r>
      <w:r>
        <w:t xml:space="preserve"> государственной услуги и комплекта документов из Учреждения в УМФЦ</w:t>
      </w:r>
    </w:p>
    <w:bookmarkEnd w:id="186"/>
    <w:p w:rsidR="00000000" w:rsidRDefault="00CE5FE9"/>
    <w:p w:rsidR="00000000" w:rsidRDefault="00CE5FE9">
      <w:bookmarkStart w:id="187" w:name="sub_179"/>
      <w:r>
        <w:t>81. Основанием для начала административной процедуры является подготовка результата предоставления государственной услуги Учреждением.</w:t>
      </w:r>
    </w:p>
    <w:bookmarkEnd w:id="187"/>
    <w:p w:rsidR="00000000" w:rsidRDefault="00CE5FE9">
      <w:r>
        <w:t xml:space="preserve">Уполномоченный сотрудник Учреждения формирует опись на передаваемые комплекты документов в УМФЦ и в течение дня подготовки результата уведомляет УМФЦ по телефону, электронной почте или иным доступным способом, о подготовленных к передаче в УМФЦ комплектах </w:t>
      </w:r>
      <w:r>
        <w:t>документов.</w:t>
      </w:r>
    </w:p>
    <w:p w:rsidR="00000000" w:rsidRDefault="00CE5FE9">
      <w:r>
        <w:t>Передача комплектов документов на бумажном носителе осуществляется курьерской службой УМФЦ.</w:t>
      </w:r>
    </w:p>
    <w:p w:rsidR="00000000" w:rsidRDefault="00CE5FE9">
      <w:r>
        <w:t>Максимальный срок выполнения процедуры: 1 рабочий день, следующий за днем подготовки результата предоставления государственной услуги Учреждением.</w:t>
      </w:r>
    </w:p>
    <w:p w:rsidR="00000000" w:rsidRDefault="00CE5FE9">
      <w:r>
        <w:t>Перед</w:t>
      </w:r>
      <w:r>
        <w:t>ача комплектов документов в электронном виде не предусмотрена.</w:t>
      </w:r>
    </w:p>
    <w:p w:rsidR="00000000" w:rsidRDefault="00CE5FE9">
      <w:r>
        <w:t>Критерии принятия решения: формирование и подготовка комплектов документов для отправки в УМФЦ.</w:t>
      </w:r>
    </w:p>
    <w:p w:rsidR="00000000" w:rsidRDefault="00CE5FE9">
      <w:r>
        <w:t>Результатом административной процедуры является передача комплекта документов из Учреждения в УМФЦ.</w:t>
      </w:r>
    </w:p>
    <w:p w:rsidR="00000000" w:rsidRDefault="00CE5FE9">
      <w:r>
        <w:t>Способ фиксации результата административной процедуры: подписание описи комплекта документов для доставки в УМФЦ.</w:t>
      </w:r>
    </w:p>
    <w:p w:rsidR="00000000" w:rsidRDefault="00CE5FE9"/>
    <w:p w:rsidR="00000000" w:rsidRDefault="00CE5FE9">
      <w:pPr>
        <w:pStyle w:val="1"/>
      </w:pPr>
      <w:bookmarkStart w:id="188" w:name="sub_180"/>
      <w:r>
        <w:t>48. Выдача заявителю результата пр</w:t>
      </w:r>
      <w:r>
        <w:t>едоставления государственной услуги в УМФЦ</w:t>
      </w:r>
    </w:p>
    <w:bookmarkEnd w:id="188"/>
    <w:p w:rsidR="00000000" w:rsidRDefault="00CE5FE9"/>
    <w:p w:rsidR="00000000" w:rsidRDefault="00CE5FE9">
      <w:bookmarkStart w:id="189" w:name="sub_181"/>
      <w:r>
        <w:t>82.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CE5FE9">
      <w:bookmarkStart w:id="190" w:name="sub_182"/>
      <w:bookmarkEnd w:id="189"/>
      <w:r>
        <w:t>83. Выдача документов по результатам предоставле</w:t>
      </w:r>
      <w:r>
        <w:t>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</w:t>
      </w:r>
      <w:r>
        <w:t>ение таких документов, если иное не установлено федеральным законом).</w:t>
      </w:r>
    </w:p>
    <w:bookmarkEnd w:id="190"/>
    <w:p w:rsidR="00000000" w:rsidRDefault="00CE5FE9">
      <w:r>
        <w:t>Уполномоченный сотрудник УМФЦ:</w:t>
      </w:r>
    </w:p>
    <w:p w:rsidR="00000000" w:rsidRDefault="00CE5FE9">
      <w:bookmarkStart w:id="191" w:name="sub_183"/>
      <w:r>
        <w:t>1) устанавливает личность заявителя;</w:t>
      </w:r>
    </w:p>
    <w:p w:rsidR="00000000" w:rsidRDefault="00CE5FE9">
      <w:bookmarkStart w:id="192" w:name="sub_184"/>
      <w:bookmarkEnd w:id="191"/>
      <w:r>
        <w:t>2) проверяет правомочия заявителя, в том числе полномочия представителя заявителя действов</w:t>
      </w:r>
      <w:r>
        <w:t>ать от его имени при получении документов;</w:t>
      </w:r>
    </w:p>
    <w:p w:rsidR="00000000" w:rsidRDefault="00CE5FE9">
      <w:bookmarkStart w:id="193" w:name="sub_185"/>
      <w:bookmarkEnd w:id="192"/>
      <w:r>
        <w:t>3) выдает решение заявителю;</w:t>
      </w:r>
    </w:p>
    <w:p w:rsidR="00000000" w:rsidRDefault="00CE5FE9">
      <w:bookmarkStart w:id="194" w:name="sub_186"/>
      <w:bookmarkEnd w:id="193"/>
      <w:r>
        <w:t>4) отказывает в выдаче решения в случае, если за его получением обратилось лицо, не являющееся заявителем (его представителем), либо обратившееся лицо отказ</w:t>
      </w:r>
      <w:r>
        <w:t>алось предъявить документ, удостоверяющий его личность.</w:t>
      </w:r>
    </w:p>
    <w:bookmarkEnd w:id="194"/>
    <w:p w:rsidR="00000000" w:rsidRDefault="00CE5FE9">
      <w:r>
        <w:t>Максимальный срок выполнения процедуры - 10 минут.</w:t>
      </w:r>
    </w:p>
    <w:p w:rsidR="00000000" w:rsidRDefault="00CE5FE9">
      <w:r>
        <w:t>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CE5FE9">
      <w:r>
        <w:t>Способ фик</w:t>
      </w:r>
      <w:r>
        <w:t>сации результата административной процедуры: внесение сведений о выдаче в АИС МФЦ.</w:t>
      </w:r>
    </w:p>
    <w:p w:rsidR="00000000" w:rsidRDefault="00CE5FE9"/>
    <w:p w:rsidR="00000000" w:rsidRDefault="00CE5FE9">
      <w:pPr>
        <w:pStyle w:val="1"/>
      </w:pPr>
      <w:bookmarkStart w:id="195" w:name="sub_187"/>
      <w:r>
        <w:t>49.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195"/>
    <w:p w:rsidR="00000000" w:rsidRDefault="00CE5FE9"/>
    <w:p w:rsidR="00000000" w:rsidRDefault="00CE5FE9">
      <w:bookmarkStart w:id="196" w:name="sub_188"/>
      <w:r>
        <w:t xml:space="preserve">84. </w:t>
      </w:r>
      <w:r>
        <w:t>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УМФЦ:</w:t>
      </w:r>
    </w:p>
    <w:p w:rsidR="00000000" w:rsidRDefault="00CE5FE9">
      <w:bookmarkStart w:id="197" w:name="sub_189"/>
      <w:bookmarkEnd w:id="196"/>
      <w:r>
        <w:t>1) информирование заявителей о порядке предоставления государствен</w:t>
      </w:r>
      <w:r>
        <w:t>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</w:t>
      </w:r>
      <w:r>
        <w:t>ом комплексного запроса;</w:t>
      </w:r>
    </w:p>
    <w:p w:rsidR="00000000" w:rsidRDefault="00CE5FE9">
      <w:bookmarkStart w:id="198" w:name="sub_190"/>
      <w:bookmarkEnd w:id="197"/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CE5FE9">
      <w:bookmarkStart w:id="199" w:name="sub_191"/>
      <w:bookmarkEnd w:id="198"/>
      <w:r>
        <w:t>3) передача запроса на предоставление государственной услуги, вход</w:t>
      </w:r>
      <w:r>
        <w:t>ящей в комплексный запрос и комплекта документов из УМФЦ в Учреждение;</w:t>
      </w:r>
    </w:p>
    <w:p w:rsidR="00000000" w:rsidRDefault="00CE5FE9">
      <w:bookmarkStart w:id="200" w:name="sub_192"/>
      <w:bookmarkEnd w:id="199"/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CE5FE9">
      <w:bookmarkStart w:id="201" w:name="sub_193"/>
      <w:bookmarkEnd w:id="200"/>
      <w:r>
        <w:t xml:space="preserve">5) выдача заявителю </w:t>
      </w:r>
      <w:r>
        <w:t>результата предоставления государственной услуги, входящей в комплексный запрос, в УМФЦ.</w:t>
      </w:r>
    </w:p>
    <w:bookmarkEnd w:id="201"/>
    <w:p w:rsidR="00000000" w:rsidRDefault="00CE5FE9"/>
    <w:p w:rsidR="00000000" w:rsidRDefault="00CE5FE9">
      <w:pPr>
        <w:pStyle w:val="1"/>
      </w:pPr>
      <w:bookmarkStart w:id="202" w:name="sub_194"/>
      <w:r>
        <w:t>50.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</w:t>
      </w:r>
      <w:r>
        <w:t xml:space="preserve">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02"/>
    <w:p w:rsidR="00000000" w:rsidRDefault="00CE5FE9"/>
    <w:p w:rsidR="00000000" w:rsidRDefault="00CE5FE9">
      <w:bookmarkStart w:id="203" w:name="sub_195"/>
      <w:r>
        <w:t>85. Основанием для начала административной про</w:t>
      </w:r>
      <w:r>
        <w:t>цедуры является обращение заявителя в УМФЦ (личное посещение, по телефону, в электронном виде).</w:t>
      </w:r>
    </w:p>
    <w:bookmarkEnd w:id="203"/>
    <w:p w:rsidR="00000000" w:rsidRDefault="00CE5FE9">
      <w:r>
        <w:t>Информирование осуществляет уполномоченный сотрудник УМФЦ.</w:t>
      </w:r>
    </w:p>
    <w:p w:rsidR="00000000" w:rsidRDefault="00CE5FE9">
      <w:r>
        <w:t>Заявителю предоставляется информация:</w:t>
      </w:r>
    </w:p>
    <w:p w:rsidR="00000000" w:rsidRDefault="00CE5FE9">
      <w:bookmarkStart w:id="204" w:name="sub_196"/>
      <w:r>
        <w:t>1) о порядке и сроке предоставления государственных услуг, входящих в комплексный запрос;</w:t>
      </w:r>
    </w:p>
    <w:p w:rsidR="00000000" w:rsidRDefault="00CE5FE9">
      <w:bookmarkStart w:id="205" w:name="sub_197"/>
      <w:bookmarkEnd w:id="204"/>
      <w:r>
        <w:t>2) о перечне документов, необходимых для получения государственных услуг, входящих в комплексный запрос;</w:t>
      </w:r>
    </w:p>
    <w:p w:rsidR="00000000" w:rsidRDefault="00CE5FE9">
      <w:bookmarkStart w:id="206" w:name="sub_198"/>
      <w:bookmarkEnd w:id="205"/>
      <w:r>
        <w:t>3) о размере государственной пошл</w:t>
      </w:r>
      <w:r>
        <w:t>ины, уплачиваемой заявителем при получении государственных услуг, входящих в комплексный запрос, порядок их уплаты;</w:t>
      </w:r>
    </w:p>
    <w:p w:rsidR="00000000" w:rsidRDefault="00CE5FE9">
      <w:bookmarkStart w:id="207" w:name="sub_199"/>
      <w:bookmarkEnd w:id="206"/>
      <w:r>
        <w:t>4) о ходе выполнения запроса о предоставлении государственных услуг, входящих в комплексный запрос;</w:t>
      </w:r>
    </w:p>
    <w:p w:rsidR="00000000" w:rsidRDefault="00CE5FE9">
      <w:bookmarkStart w:id="208" w:name="sub_200"/>
      <w:bookmarkEnd w:id="207"/>
      <w:r>
        <w:t>5) о порядке</w:t>
      </w:r>
      <w:r>
        <w:t xml:space="preserve"> досудебного (внесудебного) обжалования решений и действий (бездействия) УМФЦ и их работников;</w:t>
      </w:r>
    </w:p>
    <w:p w:rsidR="00000000" w:rsidRDefault="00CE5FE9">
      <w:bookmarkStart w:id="209" w:name="sub_201"/>
      <w:bookmarkEnd w:id="208"/>
      <w:r>
        <w:t>6) о графике работы УМФЦ;</w:t>
      </w:r>
    </w:p>
    <w:p w:rsidR="00000000" w:rsidRDefault="00CE5FE9">
      <w:bookmarkStart w:id="210" w:name="sub_202"/>
      <w:bookmarkEnd w:id="209"/>
      <w:r>
        <w:t>7) по иным вопросам, связанным с предоставлением государственных услуг, входящих в комплексный запрос.</w:t>
      </w:r>
    </w:p>
    <w:bookmarkEnd w:id="210"/>
    <w:p w:rsidR="00000000" w:rsidRDefault="00CE5FE9">
      <w:r>
        <w:t>Уполномоченный сотрудник УМФЦ осуществляет консультирование заявителей по вопросам, касающимся порядка предоставления государственных услуг, входящих в комплексный запрос, в УМФЦ.</w:t>
      </w:r>
    </w:p>
    <w:p w:rsidR="00000000" w:rsidRDefault="00CE5FE9">
      <w:r>
        <w:t>Максимальный срок выполнения процедуры - 10 минут.</w:t>
      </w:r>
    </w:p>
    <w:p w:rsidR="00000000" w:rsidRDefault="00CE5FE9">
      <w:r>
        <w:t>Результатом администра</w:t>
      </w:r>
      <w:r>
        <w:t>тивной процедуры является предоставление необходимой информации и консультации.</w:t>
      </w:r>
    </w:p>
    <w:p w:rsidR="00000000" w:rsidRDefault="00CE5FE9">
      <w:r>
        <w:t>Способ фиксации результата административной процедуры: регистрация обращения заявителя в АИС МФЦ.</w:t>
      </w:r>
    </w:p>
    <w:p w:rsidR="00000000" w:rsidRDefault="00CE5FE9"/>
    <w:p w:rsidR="00000000" w:rsidRDefault="00CE5FE9">
      <w:pPr>
        <w:pStyle w:val="1"/>
      </w:pPr>
      <w:bookmarkStart w:id="211" w:name="sub_203"/>
      <w:r>
        <w:t>51. Прием в УМФЦ комплексного запроса и документов, необходимых для пр</w:t>
      </w:r>
      <w:r>
        <w:t>едоставления государственной услуги, входящей в комплексный запрос</w:t>
      </w:r>
    </w:p>
    <w:bookmarkEnd w:id="211"/>
    <w:p w:rsidR="00000000" w:rsidRDefault="00CE5FE9"/>
    <w:p w:rsidR="00000000" w:rsidRDefault="00CE5FE9">
      <w:bookmarkStart w:id="212" w:name="sub_204"/>
      <w:r>
        <w:t>86. Основанием для начала административной процедуры является обращение в УМФЦ заявителя с запросом о предоставлении двух и более государственных услуг (далее - комплексный з</w:t>
      </w:r>
      <w:r>
        <w:t>апрос).</w:t>
      </w:r>
    </w:p>
    <w:p w:rsidR="00000000" w:rsidRDefault="00CE5FE9">
      <w:bookmarkStart w:id="213" w:name="sub_205"/>
      <w:bookmarkEnd w:id="212"/>
      <w:r>
        <w:t>87. Уполномоченный сотрудник УМФЦ выполняет следующие действия:</w:t>
      </w:r>
    </w:p>
    <w:p w:rsidR="00000000" w:rsidRDefault="00CE5FE9">
      <w:bookmarkStart w:id="214" w:name="sub_206"/>
      <w:bookmarkEnd w:id="213"/>
      <w:r>
        <w:t>1) устанавливает личность заявителя;</w:t>
      </w:r>
    </w:p>
    <w:p w:rsidR="00000000" w:rsidRDefault="00CE5FE9">
      <w:bookmarkStart w:id="215" w:name="sub_207"/>
      <w:bookmarkEnd w:id="214"/>
      <w:r>
        <w:t>2) проверяет представленные заявление и документы на наличие оснований для отказа в приеме документов, не</w:t>
      </w:r>
      <w:r>
        <w:t xml:space="preserve">обходимых для предоставления государственной услуги в соответствии с </w:t>
      </w:r>
      <w:hyperlink w:anchor="sub_43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регламента, а также предоставленные документы на другие государственные услуги, входящие в комплексный запрос;</w:t>
      </w:r>
    </w:p>
    <w:p w:rsidR="00000000" w:rsidRDefault="00CE5FE9">
      <w:bookmarkStart w:id="216" w:name="sub_208"/>
      <w:bookmarkEnd w:id="215"/>
      <w:r>
        <w:t>3) опреде</w:t>
      </w:r>
      <w:r>
        <w:t>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"последовательных" государственных и (или) муниципальных услуг, наличие</w:t>
      </w:r>
      <w:r>
        <w:t xml:space="preserve"> (отсутствие) их взаимосвязи (предоставление государственных услуг осуществляется параллельно, т.е.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CE5FE9">
      <w:bookmarkStart w:id="217" w:name="sub_209"/>
      <w:bookmarkEnd w:id="216"/>
      <w:r>
        <w:t>4)</w:t>
      </w:r>
      <w:r>
        <w:t xml:space="preserve"> определяет предельные сроки предоставления отдельных государственных услуг и общий срок выполнения комплексного запроса со дня его приема;</w:t>
      </w:r>
    </w:p>
    <w:p w:rsidR="00000000" w:rsidRDefault="00CE5FE9">
      <w:bookmarkStart w:id="218" w:name="sub_210"/>
      <w:bookmarkEnd w:id="217"/>
      <w:r>
        <w:t>5) информирует заявителя о том, что результаты предоставления государственных услуг, входящих в компле</w:t>
      </w:r>
      <w:r>
        <w:t>ксный запрос, возможно получить исключительно в УМФЦ;</w:t>
      </w:r>
    </w:p>
    <w:p w:rsidR="00000000" w:rsidRDefault="00CE5FE9">
      <w:bookmarkStart w:id="219" w:name="sub_211"/>
      <w:bookmarkEnd w:id="218"/>
      <w:r>
        <w:t xml:space="preserve">6) информирует заявителя о возможности получить результаты предоставления отдельных государственных услуг, входящих в комплексный запрос, до окончания общего срока его выполнения (по мере </w:t>
      </w:r>
      <w:r>
        <w:t>поступления результатов из Учреждения) или все результаты предоставления государственных услуг, входящих в комплексный запрос, одновременно;</w:t>
      </w:r>
    </w:p>
    <w:p w:rsidR="00000000" w:rsidRDefault="00CE5FE9">
      <w:bookmarkStart w:id="220" w:name="sub_212"/>
      <w:bookmarkEnd w:id="219"/>
      <w:r>
        <w:t>7) формирует и распечатывает комплексный запрос по форме, установленной УМФЦ;</w:t>
      </w:r>
    </w:p>
    <w:p w:rsidR="00000000" w:rsidRDefault="00CE5FE9">
      <w:bookmarkStart w:id="221" w:name="sub_213"/>
      <w:bookmarkEnd w:id="220"/>
      <w:r>
        <w:t>8) предла</w:t>
      </w:r>
      <w:r>
        <w:t>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CE5FE9">
      <w:bookmarkStart w:id="222" w:name="sub_214"/>
      <w:bookmarkEnd w:id="221"/>
      <w:r>
        <w:t>9) выдает заявителю копию подписанного комплексного запроса, заверенную уполномо</w:t>
      </w:r>
      <w:r>
        <w:t>ченным сотрудником УМФЦ;</w:t>
      </w:r>
    </w:p>
    <w:p w:rsidR="00000000" w:rsidRDefault="00CE5FE9">
      <w:bookmarkStart w:id="223" w:name="sub_215"/>
      <w:bookmarkEnd w:id="222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заявлений о предоставлении государственных услуг на основе сведений, указанных в комплек</w:t>
      </w:r>
      <w:r>
        <w:t>сном запросе и прилагаемых к нему документах.</w:t>
      </w:r>
    </w:p>
    <w:bookmarkEnd w:id="223"/>
    <w:p w:rsidR="00000000" w:rsidRDefault="00CE5FE9">
      <w:r>
        <w:t>Критерием принятия решения является отсутствие либо наличие оснований для отказа в приеме документов, предусмотренных административными регламентами государственных услуг, входящих в комплексный запрос.</w:t>
      </w:r>
    </w:p>
    <w:p w:rsidR="00000000" w:rsidRDefault="00CE5FE9">
      <w:r>
        <w:t>Максимальный срок выполнения процедуры - 20 минут.</w:t>
      </w:r>
    </w:p>
    <w:p w:rsidR="00000000" w:rsidRDefault="00CE5FE9">
      <w:r>
        <w:t>Результатом административной процедуры является прием комплексного запроса и документов, необходимых для предоставления государственных услуг, входящих в комплексный запрос, или отказ в приеме документов п</w:t>
      </w:r>
      <w:r>
        <w:t>о основаниям, предусмотренным административными регламентами государственных услуг, входящих в комплексный запрос.</w:t>
      </w:r>
    </w:p>
    <w:p w:rsidR="00000000" w:rsidRDefault="00CE5FE9">
      <w:r>
        <w:t>Способ фиксации результата административной процедуры: регистрация запроса в АИС МФЦ по каждой государственной услуге, входящей в комплексный</w:t>
      </w:r>
      <w:r>
        <w:t xml:space="preserve"> запрос.</w:t>
      </w:r>
    </w:p>
    <w:p w:rsidR="00000000" w:rsidRDefault="00CE5FE9"/>
    <w:p w:rsidR="00000000" w:rsidRDefault="00CE5FE9">
      <w:pPr>
        <w:pStyle w:val="1"/>
      </w:pPr>
      <w:bookmarkStart w:id="224" w:name="sub_216"/>
      <w:r>
        <w:t>52. Передача запроса на предоставление государственных услуг, входящей в комплексный запрос, и комплекта документов из УМФЦ в Учреждение</w:t>
      </w:r>
    </w:p>
    <w:bookmarkEnd w:id="224"/>
    <w:p w:rsidR="00000000" w:rsidRDefault="00CE5FE9"/>
    <w:p w:rsidR="00000000" w:rsidRDefault="00CE5FE9">
      <w:bookmarkStart w:id="225" w:name="sub_217"/>
      <w:r>
        <w:t>88. Основанием для начала административной процедуры является прием комплексного запрос</w:t>
      </w:r>
      <w:r>
        <w:t>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CE5FE9">
      <w:bookmarkStart w:id="226" w:name="sub_218"/>
      <w:bookmarkEnd w:id="225"/>
      <w:r>
        <w:t>89. Уполномоченный сотрудник УМФЦ формирует описи на передаваемые комплекты документов в Учреждение, отдельно по каждой государст</w:t>
      </w:r>
      <w:r>
        <w:t>венной услуге, входящей в комплексный запрос и в течение дня регистрации заявления и приема документов, уведомляет Учреждение по телефону, электронной почте или иным доступным способом о подготовленных к передаче комплектах документов.</w:t>
      </w:r>
    </w:p>
    <w:bookmarkEnd w:id="226"/>
    <w:p w:rsidR="00000000" w:rsidRDefault="00CE5FE9">
      <w:r>
        <w:t>Передача комп</w:t>
      </w:r>
      <w:r>
        <w:t>лектов документов на бумажном носителе осуществляется курьерской службой УМФЦ.</w:t>
      </w:r>
    </w:p>
    <w:p w:rsidR="00000000" w:rsidRDefault="00CE5FE9">
      <w:r>
        <w:t>Передача комплектов документов на электронном носителе не предусмотрена.</w:t>
      </w:r>
    </w:p>
    <w:p w:rsidR="00000000" w:rsidRDefault="00CE5FE9">
      <w:r>
        <w:t>Максимальный срок выполнения административного действия - 1 рабочий день, следующий за днем получения ко</w:t>
      </w:r>
      <w:r>
        <w:t>мплексного запроса.</w:t>
      </w:r>
    </w:p>
    <w:p w:rsidR="00000000" w:rsidRDefault="00CE5FE9">
      <w:r>
        <w:t>Критерием принятия решения является формирование и подготовка комплектов документов для отправки в Учреждение.</w:t>
      </w:r>
    </w:p>
    <w:p w:rsidR="00000000" w:rsidRDefault="00CE5FE9">
      <w:r>
        <w:t>Результатом административной процедуры является передача комплекта документов в Учреждение.</w:t>
      </w:r>
    </w:p>
    <w:p w:rsidR="00000000" w:rsidRDefault="00CE5FE9">
      <w:r>
        <w:t>Способ фиксации результата админи</w:t>
      </w:r>
      <w:r>
        <w:t>стративной процедуры: подписание акта приема-передачи комплекта документов, внесение сведений в АИС МФЦ.</w:t>
      </w:r>
    </w:p>
    <w:p w:rsidR="00000000" w:rsidRDefault="00CE5FE9"/>
    <w:p w:rsidR="00000000" w:rsidRDefault="00CE5FE9">
      <w:pPr>
        <w:pStyle w:val="1"/>
      </w:pPr>
      <w:bookmarkStart w:id="227" w:name="sub_219"/>
      <w:r>
        <w:t>53. Передача результатов предоставления государственной услуги, входящей в комплексный запрос, и комплекта документов из Учреждения в УМФЦ</w:t>
      </w:r>
    </w:p>
    <w:bookmarkEnd w:id="227"/>
    <w:p w:rsidR="00000000" w:rsidRDefault="00CE5FE9"/>
    <w:p w:rsidR="00000000" w:rsidRDefault="00CE5FE9">
      <w:bookmarkStart w:id="228" w:name="sub_220"/>
      <w:r>
        <w:t>90. Основанием для начала административной процедуры является изготовление результатов предоставления государственных услуг, входящих в комплексный запрос.</w:t>
      </w:r>
    </w:p>
    <w:p w:rsidR="00000000" w:rsidRDefault="00CE5FE9">
      <w:bookmarkStart w:id="229" w:name="sub_221"/>
      <w:bookmarkEnd w:id="228"/>
      <w:r>
        <w:t xml:space="preserve">91. Специалист Учреждения, ответственный за предоставление государственной </w:t>
      </w:r>
      <w:r>
        <w:t>услуги, формирует опись на передаваемые комплекты документов в УМФЦ и в течение дня подготовки результата уведомляет УМФЦ по телефону, электронной почте или иным доступным способом о подготовленных к передаче комплектах документов.</w:t>
      </w:r>
    </w:p>
    <w:bookmarkEnd w:id="229"/>
    <w:p w:rsidR="00000000" w:rsidRDefault="00CE5FE9">
      <w:r>
        <w:t>Передача результа</w:t>
      </w:r>
      <w:r>
        <w:t>та предоставления государственной услуги на бумажном носителе в структурные подразделения УМФЦ осуществляется Учреждением.</w:t>
      </w:r>
    </w:p>
    <w:p w:rsidR="00000000" w:rsidRDefault="00CE5FE9">
      <w:r>
        <w:t>Передача комплектов документов на электронном носителе не предусмотрена.</w:t>
      </w:r>
    </w:p>
    <w:p w:rsidR="00000000" w:rsidRDefault="00CE5FE9">
      <w:r>
        <w:t>Максимальный срок выполнения процедуры - 1 рабочий день, сле</w:t>
      </w:r>
      <w:r>
        <w:t>дующий за днем подготовки результата предоставления государственной услуги.</w:t>
      </w:r>
    </w:p>
    <w:p w:rsidR="00000000" w:rsidRDefault="00CE5FE9">
      <w:r>
        <w:t>Критерием принятия решения является формирование и подготовка комплектов документов для отправки в УМФЦ.</w:t>
      </w:r>
    </w:p>
    <w:p w:rsidR="00000000" w:rsidRDefault="00CE5FE9">
      <w:r>
        <w:t>Результатом административной процедуры является передача комплекта документ</w:t>
      </w:r>
      <w:r>
        <w:t>ов в УМФЦ.</w:t>
      </w:r>
    </w:p>
    <w:p w:rsidR="00000000" w:rsidRDefault="00CE5FE9">
      <w: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CE5FE9"/>
    <w:p w:rsidR="00000000" w:rsidRDefault="00CE5FE9">
      <w:pPr>
        <w:pStyle w:val="1"/>
      </w:pPr>
      <w:bookmarkStart w:id="230" w:name="sub_222"/>
      <w:r>
        <w:t>54. Выдача заявителю результатов предоставления государственной услуги, входящей в комплексный запрос</w:t>
      </w:r>
    </w:p>
    <w:bookmarkEnd w:id="230"/>
    <w:p w:rsidR="00000000" w:rsidRDefault="00CE5FE9"/>
    <w:p w:rsidR="00000000" w:rsidRDefault="00CE5FE9">
      <w:bookmarkStart w:id="231" w:name="sub_223"/>
      <w:r>
        <w:t>92. Основанием для начала административной процедуры является получение из Учреждения результата предоставления государственной услуги, входящей в комплексный запрос.</w:t>
      </w:r>
    </w:p>
    <w:p w:rsidR="00000000" w:rsidRDefault="00CE5FE9">
      <w:bookmarkStart w:id="232" w:name="sub_224"/>
      <w:bookmarkEnd w:id="231"/>
      <w:r>
        <w:t xml:space="preserve">93. Выдача документов по </w:t>
      </w:r>
      <w:r>
        <w:t xml:space="preserve">результатам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подтверждающей </w:t>
      </w:r>
      <w:r>
        <w:t>его полномочия на получение таких документов, если иное не установлено федеральным законом).</w:t>
      </w:r>
    </w:p>
    <w:p w:rsidR="00000000" w:rsidRDefault="00CE5FE9">
      <w:bookmarkStart w:id="233" w:name="sub_225"/>
      <w:bookmarkEnd w:id="232"/>
      <w:r>
        <w:t>94. Уполномоченный сотрудник УМФЦ:</w:t>
      </w:r>
    </w:p>
    <w:p w:rsidR="00000000" w:rsidRDefault="00CE5FE9">
      <w:bookmarkStart w:id="234" w:name="sub_226"/>
      <w:bookmarkEnd w:id="233"/>
      <w:r>
        <w:t>1) устанавливает личность заявителя;</w:t>
      </w:r>
    </w:p>
    <w:p w:rsidR="00000000" w:rsidRDefault="00CE5FE9">
      <w:bookmarkStart w:id="235" w:name="sub_227"/>
      <w:bookmarkEnd w:id="234"/>
      <w:r>
        <w:t>2) проверяет правомочия заявителя, в том числе по</w:t>
      </w:r>
      <w:r>
        <w:t>лномочия представителя заявителя действовать от его имени при получении документов;</w:t>
      </w:r>
    </w:p>
    <w:p w:rsidR="00000000" w:rsidRDefault="00CE5FE9">
      <w:bookmarkStart w:id="236" w:name="sub_228"/>
      <w:bookmarkEnd w:id="235"/>
      <w:r>
        <w:t>3) подготавливает к выдаче документы;</w:t>
      </w:r>
    </w:p>
    <w:p w:rsidR="00000000" w:rsidRDefault="00CE5FE9">
      <w:bookmarkStart w:id="237" w:name="sub_229"/>
      <w:bookmarkEnd w:id="236"/>
      <w:r>
        <w:t>4) выдает заявителю все документы, полученные по результатам предоставления государственных услуг, указанн</w:t>
      </w:r>
      <w:r>
        <w:t>ых в комплексном запросе, за исключением документов, полученных УМФЦ в рамках комплексного запроса в целях предоставления заявителю иных указанных в комплексном запросе государственных услуг;</w:t>
      </w:r>
    </w:p>
    <w:p w:rsidR="00000000" w:rsidRDefault="00CE5FE9">
      <w:bookmarkStart w:id="238" w:name="sub_230"/>
      <w:bookmarkEnd w:id="237"/>
      <w:r>
        <w:t>5) отказывает в выдаче документов в случае, если з</w:t>
      </w:r>
      <w:r>
        <w:t>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bookmarkEnd w:id="238"/>
    <w:p w:rsidR="00000000" w:rsidRDefault="00CE5FE9">
      <w:r>
        <w:t>Максимальный срок выполнения процедуры - 10 минут.</w:t>
      </w:r>
    </w:p>
    <w:p w:rsidR="00000000" w:rsidRDefault="00CE5FE9">
      <w:r>
        <w:t xml:space="preserve">Результатом административной </w:t>
      </w:r>
      <w:r>
        <w:t>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CE5FE9">
      <w:r>
        <w:t>Способ фиксации результата административной процедуры: проставление подписи заявителя в комплексном запросе о получении ре</w:t>
      </w:r>
      <w:r>
        <w:t>зультата предоставления государственной услуги, а также внесение данных о выдаче в подписание описи комплекта документов, внесение сведений в АИС МФЦ.</w:t>
      </w:r>
    </w:p>
    <w:p w:rsidR="00000000" w:rsidRDefault="00CE5FE9"/>
    <w:p w:rsidR="00000000" w:rsidRDefault="00CE5FE9">
      <w:pPr>
        <w:pStyle w:val="1"/>
      </w:pPr>
      <w:bookmarkStart w:id="239" w:name="sub_231"/>
      <w:r>
        <w:t>55. Досудебный (внесудебный) порядок обжалования решений и действий (бездействия) УМФЦ, а также и</w:t>
      </w:r>
      <w:r>
        <w:t>х работников</w:t>
      </w:r>
    </w:p>
    <w:bookmarkEnd w:id="239"/>
    <w:p w:rsidR="00000000" w:rsidRDefault="00CE5FE9"/>
    <w:p w:rsidR="00000000" w:rsidRDefault="00CE5FE9">
      <w:bookmarkStart w:id="240" w:name="sub_232"/>
      <w:r>
        <w:t>95. Заявитель имеет право подать жалобу на решения и (или) действия (бездействие) УМФЦ, а также их должностных лиц, работников, принятые (осуществляемые) в ходе предоставления государственной услуги.</w:t>
      </w:r>
    </w:p>
    <w:p w:rsidR="00000000" w:rsidRDefault="00CE5FE9">
      <w:bookmarkStart w:id="241" w:name="sub_233"/>
      <w:bookmarkEnd w:id="240"/>
      <w:r>
        <w:t xml:space="preserve">96. Заявитель </w:t>
      </w:r>
      <w:r>
        <w:t>может обратиться с жалобой, в том числе в следующих случаях:</w:t>
      </w:r>
    </w:p>
    <w:p w:rsidR="00000000" w:rsidRDefault="00CE5FE9">
      <w:bookmarkStart w:id="242" w:name="sub_234"/>
      <w:bookmarkEnd w:id="241"/>
      <w:r>
        <w:t xml:space="preserve">1) нарушения срока регистрации запроса о предоставлении государственной услуги, запроса, указанного в </w:t>
      </w:r>
      <w:hyperlink r:id="rId84" w:history="1">
        <w:r>
          <w:rPr>
            <w:rStyle w:val="a4"/>
          </w:rPr>
          <w:t>статье 15.</w:t>
        </w:r>
        <w:r>
          <w:rPr>
            <w:rStyle w:val="a4"/>
          </w:rPr>
          <w:t>1</w:t>
        </w:r>
      </w:hyperlink>
      <w:r>
        <w:t xml:space="preserve"> Федерального закона;</w:t>
      </w:r>
    </w:p>
    <w:p w:rsidR="00000000" w:rsidRDefault="00CE5FE9">
      <w:bookmarkStart w:id="243" w:name="sub_235"/>
      <w:bookmarkEnd w:id="242"/>
      <w:r>
        <w:t>2)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</w:t>
      </w:r>
      <w:r>
        <w:t>ами Липецкой области для предоставления государственной услуги;</w:t>
      </w:r>
    </w:p>
    <w:p w:rsidR="00000000" w:rsidRDefault="00CE5FE9">
      <w:bookmarkStart w:id="244" w:name="sub_236"/>
      <w:bookmarkEnd w:id="243"/>
      <w:r>
        <w:t>3)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 для предост</w:t>
      </w:r>
      <w:r>
        <w:t>авления государственной услуги, у заявителя;</w:t>
      </w:r>
    </w:p>
    <w:p w:rsidR="00000000" w:rsidRDefault="00CE5FE9">
      <w:bookmarkStart w:id="245" w:name="sub_237"/>
      <w:bookmarkEnd w:id="244"/>
      <w:r>
        <w:t>4)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CE5FE9">
      <w:bookmarkStart w:id="246" w:name="sub_238"/>
      <w:bookmarkEnd w:id="245"/>
      <w:r>
        <w:t>5) нарушения срока или порядка выдачи документов по результатам предоставления государственной услуги;</w:t>
      </w:r>
    </w:p>
    <w:p w:rsidR="00000000" w:rsidRDefault="00CE5FE9">
      <w:bookmarkStart w:id="247" w:name="sub_239"/>
      <w:bookmarkEnd w:id="246"/>
      <w:r>
        <w:t>97. Жалобы на решения и действия (бездействие) работника УМФЦ подаются руководителю этого УМФЦ.</w:t>
      </w:r>
    </w:p>
    <w:bookmarkEnd w:id="247"/>
    <w:p w:rsidR="00000000" w:rsidRDefault="00CE5FE9">
      <w:r>
        <w:t>Жалобы на решения и дей</w:t>
      </w:r>
      <w:r>
        <w:t>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CE5FE9">
      <w:bookmarkStart w:id="248" w:name="sub_240"/>
      <w:r>
        <w:t>99. Жалоба подается в письменной форме на бумажном носителе, а также в электронной форме.</w:t>
      </w:r>
    </w:p>
    <w:bookmarkEnd w:id="248"/>
    <w:p w:rsidR="00000000" w:rsidRDefault="00CE5FE9">
      <w:r>
        <w:t xml:space="preserve">Жалоба на решения </w:t>
      </w:r>
      <w:r>
        <w:t xml:space="preserve">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85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86" w:history="1">
        <w:r>
          <w:rPr>
            <w:rStyle w:val="a4"/>
          </w:rPr>
          <w:t>Портала</w:t>
        </w:r>
      </w:hyperlink>
      <w:r>
        <w:t xml:space="preserve"> либо </w:t>
      </w:r>
      <w:hyperlink r:id="rId87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приеме заявителя.</w:t>
      </w:r>
    </w:p>
    <w:p w:rsidR="00000000" w:rsidRDefault="00CE5FE9">
      <w:bookmarkStart w:id="249" w:name="sub_241"/>
      <w:r>
        <w:t>100. Жалоба должна содержат</w:t>
      </w:r>
      <w:r>
        <w:t>ь:</w:t>
      </w:r>
    </w:p>
    <w:p w:rsidR="00000000" w:rsidRDefault="00CE5FE9">
      <w:bookmarkStart w:id="250" w:name="sub_242"/>
      <w:bookmarkEnd w:id="249"/>
      <w:r>
        <w:t>1) наименование УМФЦ, его руководителя и (или) работника, решения и действия (бездействия) которых обжалуются;</w:t>
      </w:r>
    </w:p>
    <w:p w:rsidR="00000000" w:rsidRDefault="00CE5FE9">
      <w:bookmarkStart w:id="251" w:name="sub_243"/>
      <w:bookmarkEnd w:id="250"/>
      <w:r>
        <w:t>2) фамилию, имя, отчество (последнее - при наличии), сведения о месте жительства заявителя - физического лица либо</w:t>
      </w:r>
      <w:r>
        <w:t xml:space="preserve">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CE5FE9">
      <w:bookmarkStart w:id="252" w:name="sub_244"/>
      <w:bookmarkEnd w:id="251"/>
      <w:r>
        <w:t>3) сведе</w:t>
      </w:r>
      <w:r>
        <w:t>ния об обжалуемых решениях и действиях (бездействии) УМФЦ, работника УМФЦ;</w:t>
      </w:r>
    </w:p>
    <w:p w:rsidR="00000000" w:rsidRDefault="00CE5FE9">
      <w:bookmarkStart w:id="253" w:name="sub_245"/>
      <w:bookmarkEnd w:id="252"/>
      <w:r>
        <w:t>4) доводы, на основании которых заявитель не согласен с решением и действием (бездействием) УМФЦ.</w:t>
      </w:r>
    </w:p>
    <w:bookmarkEnd w:id="253"/>
    <w:p w:rsidR="00000000" w:rsidRDefault="00CE5FE9">
      <w:r>
        <w:t>Заявителем могут быть представлены документы (при наличии), подтверждающие доводы заявителя, либо их копии.</w:t>
      </w:r>
    </w:p>
    <w:p w:rsidR="00000000" w:rsidRDefault="00CE5FE9">
      <w:bookmarkStart w:id="254" w:name="sub_246"/>
      <w:r>
        <w:t>101. Ответ на жалобу не дается в следующих случаях:</w:t>
      </w:r>
    </w:p>
    <w:p w:rsidR="00000000" w:rsidRDefault="00CE5FE9">
      <w:bookmarkStart w:id="255" w:name="sub_247"/>
      <w:bookmarkEnd w:id="254"/>
      <w:r>
        <w:t>1) если в письменном обращении не указаны фамилия заявителя, направившего о</w:t>
      </w:r>
      <w:r>
        <w:t>бращение, или почтовый адрес, по которому должен быть направлен ответ;</w:t>
      </w:r>
    </w:p>
    <w:p w:rsidR="00000000" w:rsidRDefault="00CE5FE9">
      <w:bookmarkStart w:id="256" w:name="sub_248"/>
      <w:bookmarkEnd w:id="255"/>
      <w:r>
        <w:t>2) если текст письменного обращения не поддается прочтению (о чем в течение 7 дней со дня регистрации обращения сообщается гражданину, направившему обращение, если его фам</w:t>
      </w:r>
      <w:r>
        <w:t>илия и почтовый адрес поддаются прочтению);</w:t>
      </w:r>
    </w:p>
    <w:p w:rsidR="00000000" w:rsidRDefault="00CE5FE9">
      <w:bookmarkStart w:id="257" w:name="sub_249"/>
      <w:bookmarkEnd w:id="256"/>
      <w:r>
        <w:t>3) если текст письменного обращения не позволяет определить суть предложения, заявления или жалобы (о чем в течение 7 дней со дня регистрации обращения сообщается гражданину, направившему обращение)</w:t>
      </w:r>
      <w:r>
        <w:t>.</w:t>
      </w:r>
    </w:p>
    <w:bookmarkEnd w:id="257"/>
    <w:p w:rsidR="00000000" w:rsidRDefault="00CE5FE9">
      <w:r>
        <w:t>УМФЦ вправе оставить заявление без ответа по существу в случаях:</w:t>
      </w:r>
    </w:p>
    <w:p w:rsidR="00000000" w:rsidRDefault="00CE5FE9">
      <w:bookmarkStart w:id="258" w:name="sub_250"/>
      <w:r>
        <w:t>1)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</w:t>
      </w:r>
      <w:r>
        <w:t>мьи. Заявителю сообщается о недопустимости злоупотребления правом;</w:t>
      </w:r>
    </w:p>
    <w:p w:rsidR="00000000" w:rsidRDefault="00CE5FE9">
      <w:bookmarkStart w:id="259" w:name="sub_251"/>
      <w:bookmarkEnd w:id="258"/>
      <w:r>
        <w:t xml:space="preserve">2) если ответ по существу поставленного в обращении вопроса не может быть дан без разглашения сведений, составляющих </w:t>
      </w:r>
      <w:hyperlink r:id="rId8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bookmarkEnd w:id="259"/>
    <w:p w:rsidR="00000000" w:rsidRDefault="00CE5FE9">
      <w:r>
        <w:t>В случае, если в письменном о</w:t>
      </w:r>
      <w:r>
        <w:t>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</w:t>
      </w:r>
      <w:r>
        <w:t>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</w:t>
      </w:r>
      <w:r>
        <w:t>ный орган или одному и тому же должностному лицу. О данном решении уведомляется заявитель.</w:t>
      </w:r>
    </w:p>
    <w:p w:rsidR="00000000" w:rsidRDefault="00CE5FE9">
      <w:r>
        <w:t>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</w:t>
      </w:r>
      <w:r>
        <w:t>ания данного судебного решения.</w:t>
      </w:r>
    </w:p>
    <w:p w:rsidR="00000000" w:rsidRDefault="00CE5FE9"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УМФЦ, либо вышестоящему должностному лицу.</w:t>
      </w:r>
    </w:p>
    <w:p w:rsidR="00000000" w:rsidRDefault="00CE5FE9">
      <w:bookmarkStart w:id="260" w:name="sub_252"/>
      <w:r>
        <w:t>102. Жалоба, поступившая в УМФЦ, учредителю УМФЦ, подлежит рассмотрению в течение 15 рабочих дней со дня ее регистрации, а в случае обжалования отказа УМФЦ, в приеме документов у заявителя либо в исправлении допущенных опечаток и ошибок или в случае об</w:t>
      </w:r>
      <w:r>
        <w:t>жалования нарушения установленного срока таких исправлений - в течение 5 рабочих дней со дня ее регистрации.</w:t>
      </w:r>
    </w:p>
    <w:p w:rsidR="00000000" w:rsidRDefault="00CE5FE9">
      <w:bookmarkStart w:id="261" w:name="sub_253"/>
      <w:bookmarkEnd w:id="260"/>
      <w:r>
        <w:t>103. По результату рассмотрения жалобы принимается одно из следующих решений:</w:t>
      </w:r>
    </w:p>
    <w:p w:rsidR="00000000" w:rsidRDefault="00CE5FE9">
      <w:bookmarkStart w:id="262" w:name="sub_254"/>
      <w:bookmarkEnd w:id="261"/>
      <w:r>
        <w:t xml:space="preserve">1) жалоба удовлетворяется, в том числе в </w:t>
      </w:r>
      <w:r>
        <w:t>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</w:t>
      </w:r>
      <w:r>
        <w:t>ой Федерации, нормативными правовыми актами Липецкой области;</w:t>
      </w:r>
    </w:p>
    <w:p w:rsidR="00000000" w:rsidRDefault="00CE5FE9">
      <w:bookmarkStart w:id="263" w:name="sub_255"/>
      <w:bookmarkEnd w:id="262"/>
      <w:r>
        <w:t>2) в удовлетворении жалобы отказывается.</w:t>
      </w:r>
    </w:p>
    <w:bookmarkEnd w:id="263"/>
    <w:p w:rsidR="00000000" w:rsidRDefault="00CE5FE9">
      <w:r>
        <w:t>Не позднее дня, следующего за днем принятия решения, заявителю в письменной форме и по желанию заявителя в электронной форме направл</w:t>
      </w:r>
      <w:r>
        <w:t>яется мотивированный ответ о результатах рассмотрения жалобы.</w:t>
      </w:r>
    </w:p>
    <w:p w:rsidR="00000000" w:rsidRDefault="00CE5FE9">
      <w:r>
        <w:t xml:space="preserve">В случае признания жалобы подлежащей удовлетворению в ответе заявителю, дается информация о действиях, осуществляемым УМФЦ либо организацией, предусмотренной </w:t>
      </w:r>
      <w:hyperlink r:id="rId89" w:history="1">
        <w:r>
          <w:rPr>
            <w:rStyle w:val="a4"/>
          </w:rPr>
          <w:t>частью 1.1 статьи 16</w:t>
        </w:r>
      </w:hyperlink>
      <w:r>
        <w:t xml:space="preserve"> Федерального закона,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</w:t>
      </w:r>
      <w:r>
        <w:t xml:space="preserve"> дальнейших действиях, которые необходимо совершить заявителю в целях получения государственной услуги.</w:t>
      </w:r>
    </w:p>
    <w:p w:rsidR="00000000" w:rsidRDefault="00CE5FE9">
      <w: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</w:t>
      </w:r>
      <w:r>
        <w:t>формация о порядке обжалования принятого решения.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</w:t>
      </w:r>
      <w:r>
        <w:t>лоб, незамедлительно направляют имеющиеся материалы в органы прокуратуры.</w:t>
      </w:r>
    </w:p>
    <w:p w:rsidR="00000000" w:rsidRDefault="00CE5FE9">
      <w:bookmarkStart w:id="264" w:name="sub_256"/>
      <w:r>
        <w:t>104.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CE5FE9">
      <w:bookmarkStart w:id="265" w:name="sub_257"/>
      <w:bookmarkEnd w:id="264"/>
      <w:r>
        <w:t xml:space="preserve">105. Заявитель имеет право на ознакомление с </w:t>
      </w:r>
      <w:r>
        <w:t xml:space="preserve">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90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тайну, и получение информации и документов, необходимых для обоснования и рассмотрения жалобы.</w:t>
      </w:r>
    </w:p>
    <w:p w:rsidR="00000000" w:rsidRDefault="00CE5FE9">
      <w:bookmarkStart w:id="266" w:name="sub_258"/>
      <w:bookmarkEnd w:id="265"/>
      <w:r>
        <w:t>106. Способы информирования заявителей о порядке подачи и рас</w:t>
      </w:r>
      <w:r>
        <w:t xml:space="preserve">смотрения жалобы. Информация о порядке подачи и рассмотрения жалобы размещается в информационно-телекоммуникационной сети "Интернет" на </w:t>
      </w:r>
      <w:hyperlink r:id="rId91" w:history="1">
        <w:r>
          <w:rPr>
            <w:rStyle w:val="a4"/>
          </w:rPr>
          <w:t>сайте</w:t>
        </w:r>
      </w:hyperlink>
      <w:r>
        <w:t xml:space="preserve"> многофункционального центра, на </w:t>
      </w:r>
      <w:hyperlink r:id="rId92" w:history="1">
        <w:r>
          <w:rPr>
            <w:rStyle w:val="a4"/>
          </w:rPr>
          <w:t>Портале</w:t>
        </w:r>
      </w:hyperlink>
      <w:r>
        <w:t xml:space="preserve">, </w:t>
      </w:r>
      <w:hyperlink r:id="rId93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266"/>
    <w:p w:rsidR="00000000" w:rsidRDefault="00CE5FE9"/>
    <w:p w:rsidR="00000000" w:rsidRDefault="00CE5FE9">
      <w:pPr>
        <w:jc w:val="right"/>
        <w:rPr>
          <w:rStyle w:val="a3"/>
          <w:rFonts w:ascii="Arial" w:hAnsi="Arial" w:cs="Arial"/>
        </w:rPr>
      </w:pPr>
      <w:bookmarkStart w:id="267" w:name="sub_11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t xml:space="preserve">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оплаты стоимости газификации</w:t>
      </w:r>
      <w:r>
        <w:rPr>
          <w:rStyle w:val="a3"/>
          <w:rFonts w:ascii="Arial" w:hAnsi="Arial" w:cs="Arial"/>
        </w:rPr>
        <w:br/>
        <w:t>малоимущим многодетным семьям,</w:t>
      </w:r>
      <w:r>
        <w:rPr>
          <w:rStyle w:val="a3"/>
          <w:rFonts w:ascii="Arial" w:hAnsi="Arial" w:cs="Arial"/>
        </w:rPr>
        <w:br/>
        <w:t>нуждающимся в газификации жилья</w:t>
      </w:r>
    </w:p>
    <w:bookmarkEnd w:id="267"/>
    <w:p w:rsidR="00000000" w:rsidRDefault="00CE5FE9"/>
    <w:p w:rsidR="00000000" w:rsidRDefault="00CE5FE9">
      <w:pPr>
        <w:ind w:firstLine="698"/>
        <w:jc w:val="right"/>
      </w:pPr>
      <w:r>
        <w:t>В учреждение</w:t>
      </w:r>
    </w:p>
    <w:p w:rsidR="00000000" w:rsidRDefault="00CE5FE9">
      <w:pPr>
        <w:ind w:firstLine="698"/>
        <w:jc w:val="right"/>
      </w:pPr>
      <w:r>
        <w:t>социальной защиты населени</w:t>
      </w:r>
      <w:r>
        <w:t>я</w:t>
      </w:r>
    </w:p>
    <w:p w:rsidR="00000000" w:rsidRDefault="00CE5FE9">
      <w:pPr>
        <w:ind w:firstLine="698"/>
        <w:jc w:val="right"/>
      </w:pPr>
      <w:r>
        <w:t>__________________________________</w:t>
      </w:r>
    </w:p>
    <w:p w:rsidR="00000000" w:rsidRDefault="00CE5FE9">
      <w:pPr>
        <w:ind w:firstLine="698"/>
        <w:jc w:val="right"/>
      </w:pPr>
      <w:r>
        <w:t>от ______________________________,</w:t>
      </w:r>
    </w:p>
    <w:p w:rsidR="00000000" w:rsidRDefault="00CE5FE9">
      <w:pPr>
        <w:ind w:firstLine="698"/>
        <w:jc w:val="right"/>
      </w:pPr>
      <w:r>
        <w:t>(фамилия, имя, отчество)</w:t>
      </w:r>
    </w:p>
    <w:p w:rsidR="00000000" w:rsidRDefault="00CE5FE9">
      <w:pPr>
        <w:ind w:firstLine="698"/>
        <w:jc w:val="right"/>
      </w:pPr>
      <w:r>
        <w:t>__________________________________</w:t>
      </w:r>
    </w:p>
    <w:p w:rsidR="00000000" w:rsidRDefault="00CE5FE9">
      <w:pPr>
        <w:ind w:firstLine="698"/>
        <w:jc w:val="right"/>
      </w:pPr>
      <w:r>
        <w:t>(адрес места жительства</w:t>
      </w:r>
    </w:p>
    <w:p w:rsidR="00000000" w:rsidRDefault="00CE5FE9">
      <w:pPr>
        <w:ind w:firstLine="698"/>
        <w:jc w:val="right"/>
      </w:pPr>
      <w:r>
        <w:t>__________________________________</w:t>
      </w:r>
    </w:p>
    <w:p w:rsidR="00000000" w:rsidRDefault="00CE5FE9">
      <w:pPr>
        <w:ind w:firstLine="698"/>
        <w:jc w:val="right"/>
      </w:pPr>
      <w:r>
        <w:t>на территории Липецкой области)</w:t>
      </w:r>
    </w:p>
    <w:p w:rsidR="00000000" w:rsidRDefault="00CE5FE9"/>
    <w:p w:rsidR="00000000" w:rsidRDefault="00CE5FE9">
      <w:pPr>
        <w:pStyle w:val="1"/>
      </w:pPr>
      <w:r>
        <w:t>Заявление</w:t>
      </w:r>
      <w:r>
        <w:br/>
      </w:r>
      <w:r>
        <w:t>о предоставлении компенсации стоимости газификации жилого помещения</w:t>
      </w:r>
    </w:p>
    <w:p w:rsidR="00000000" w:rsidRDefault="00CE5FE9"/>
    <w:p w:rsidR="00000000" w:rsidRDefault="00CE5FE9">
      <w:r>
        <w:t xml:space="preserve">В соответствии с </w:t>
      </w:r>
      <w:hyperlink r:id="rId94" w:history="1">
        <w:r>
          <w:rPr>
            <w:rStyle w:val="a4"/>
          </w:rPr>
          <w:t>Законом</w:t>
        </w:r>
      </w:hyperlink>
      <w:r>
        <w:t xml:space="preserve"> Липецкой области от 27 марта 2009 года N 259-ОЗ "О социальных, поощрительных выплатах и мерах</w:t>
      </w:r>
      <w:r>
        <w:t xml:space="preserve">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</w:t>
      </w:r>
    </w:p>
    <w:p w:rsidR="00000000" w:rsidRDefault="00CE5FE9">
      <w:r>
        <w:t>Я, ________________________________________________________________________</w:t>
      </w:r>
    </w:p>
    <w:p w:rsidR="00000000" w:rsidRDefault="00CE5FE9">
      <w:r>
        <w:t>проживающий(ая) по адресу:</w:t>
      </w:r>
      <w:r>
        <w:t xml:space="preserve"> _________________________________________________</w:t>
      </w:r>
    </w:p>
    <w:p w:rsidR="00000000" w:rsidRDefault="00CE5F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3220"/>
        <w:gridCol w:w="6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FE9">
            <w:pPr>
              <w:pStyle w:val="a5"/>
              <w:jc w:val="center"/>
            </w:pPr>
            <w:r>
              <w:t>Паспорт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FE9">
            <w:pPr>
              <w:pStyle w:val="a6"/>
            </w:pPr>
            <w:r>
              <w:t>Серия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FE9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FE9">
            <w:pPr>
              <w:pStyle w:val="a5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FE9">
            <w:pPr>
              <w:pStyle w:val="a6"/>
            </w:pPr>
            <w:r>
              <w:t>Номер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FE9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FE9">
            <w:pPr>
              <w:pStyle w:val="a5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FE9">
            <w:pPr>
              <w:pStyle w:val="a6"/>
            </w:pPr>
            <w:r>
              <w:t>Дата выдачи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FE9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FE9">
            <w:pPr>
              <w:pStyle w:val="a5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FE9">
            <w:pPr>
              <w:pStyle w:val="a6"/>
            </w:pPr>
            <w:r>
              <w:t>Кем выдан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FE9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FE9">
            <w:pPr>
              <w:pStyle w:val="a5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FE9">
            <w:pPr>
              <w:pStyle w:val="a5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FE9">
            <w:pPr>
              <w:pStyle w:val="a5"/>
            </w:pPr>
          </w:p>
        </w:tc>
      </w:tr>
    </w:tbl>
    <w:p w:rsidR="00000000" w:rsidRDefault="00CE5FE9"/>
    <w:p w:rsidR="00000000" w:rsidRDefault="00CE5FE9">
      <w:r>
        <w:t xml:space="preserve">прошу предоставить компенсацию 50 процентов стоимости газификации жилого помещения, принадлежащего мне на праве </w:t>
      </w:r>
      <w:r>
        <w:t>собственности, расположенного по адресу:</w:t>
      </w:r>
    </w:p>
    <w:p w:rsidR="00000000" w:rsidRDefault="00CE5FE9">
      <w:r>
        <w:t>___________________________________________________________________________</w:t>
      </w:r>
    </w:p>
    <w:p w:rsidR="00000000" w:rsidRDefault="00CE5FE9">
      <w:r>
        <w:t>___________________________________________________________________________</w:t>
      </w:r>
    </w:p>
    <w:p w:rsidR="00000000" w:rsidRDefault="00CE5FE9">
      <w:r>
        <w:t>Прошу перечислить денежные средства на лицевой счет _________________________,</w:t>
      </w:r>
    </w:p>
    <w:p w:rsidR="00000000" w:rsidRDefault="00CE5FE9">
      <w:r>
        <w:t>открытый в кредитной организации ___________________________________, или в отделение почтовой связи ____________________________ (нужное подчеркнуть).</w:t>
      </w:r>
    </w:p>
    <w:p w:rsidR="00000000" w:rsidRDefault="00CE5FE9">
      <w:r>
        <w:t xml:space="preserve">О принятом решении прошу </w:t>
      </w:r>
      <w:r>
        <w:t>проинформировать меня следующим способом:</w:t>
      </w:r>
    </w:p>
    <w:p w:rsidR="00000000" w:rsidRDefault="00CE5FE9">
      <w:r>
        <w:t>в письменной форме по адресу: _______________________________________________</w:t>
      </w:r>
    </w:p>
    <w:p w:rsidR="00000000" w:rsidRDefault="00CE5FE9">
      <w:r>
        <w:t>в форме электронного документа по адресу электронной почты: ____________________</w:t>
      </w:r>
    </w:p>
    <w:p w:rsidR="00000000" w:rsidRDefault="00CE5FE9">
      <w:r>
        <w:t>по номеру контактного телефона: _______________________</w:t>
      </w:r>
      <w:r>
        <w:t>________________________</w:t>
      </w:r>
    </w:p>
    <w:p w:rsidR="00000000" w:rsidRDefault="00CE5FE9"/>
    <w:p w:rsidR="00000000" w:rsidRDefault="00CE5FE9">
      <w:r>
        <w:t>Указанная информация может быть предоставлена с применением неголосовых коммуникаций (путем рассылки по сети подвижной радиотелефонной связи коротких текстовых СМС-сообщений и др.), посредством направления сведений по информационн</w:t>
      </w:r>
      <w:r>
        <w:t>о-телекоммуникационной сети Интернет на предоставленные мною номер телефона и (или) адрес электронной почты.</w:t>
      </w:r>
    </w:p>
    <w:p w:rsidR="00000000" w:rsidRDefault="00CE5FE9">
      <w:r>
        <w:t xml:space="preserve">В соответствии со </w:t>
      </w:r>
      <w:hyperlink r:id="rId95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</w:t>
      </w:r>
      <w:r>
        <w:t>"О персональных данных" даю добровольное согласие исполнительному органу государственной власти области в сфере социальной защиты населения, учреждению социальной защиты населения и многофункциональному центру на обработку, то есть совершение действий, пре</w:t>
      </w:r>
      <w:r>
        <w:t xml:space="preserve">дусмотренных </w:t>
      </w:r>
      <w:hyperlink r:id="rId96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персональных данных", моих персональных данных, указанных в представленных мною документах и необходи</w:t>
      </w:r>
      <w:r>
        <w:t>мых для предоставления компенсации 50% стоимости газификации жилого помещения.</w:t>
      </w:r>
    </w:p>
    <w:p w:rsidR="00000000" w:rsidRDefault="00CE5FE9">
      <w:r>
        <w:t xml:space="preserve">В соответствии с </w:t>
      </w:r>
      <w:hyperlink r:id="rId97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</w:t>
      </w:r>
      <w:r>
        <w:t>ых" настоящее согласие на обработку персональных данных может быть отозвано мною в письменной форме.</w:t>
      </w:r>
    </w:p>
    <w:p w:rsidR="00000000" w:rsidRDefault="00CE5FE9"/>
    <w:p w:rsidR="00000000" w:rsidRDefault="00CE5FE9">
      <w:r>
        <w:t>"__" ____________ 20__ г. _______________________________________</w:t>
      </w:r>
    </w:p>
    <w:p w:rsidR="00000000" w:rsidRDefault="00CE5FE9">
      <w:pPr>
        <w:ind w:firstLine="698"/>
        <w:jc w:val="center"/>
      </w:pPr>
      <w:r>
        <w:t>(подпись заявителя)</w:t>
      </w:r>
    </w:p>
    <w:p w:rsidR="00000000" w:rsidRDefault="00CE5FE9"/>
    <w:p w:rsidR="00000000" w:rsidRDefault="00CE5FE9">
      <w:pPr>
        <w:jc w:val="right"/>
        <w:rPr>
          <w:rStyle w:val="a3"/>
          <w:rFonts w:ascii="Arial" w:hAnsi="Arial" w:cs="Arial"/>
        </w:rPr>
      </w:pPr>
      <w:bookmarkStart w:id="268" w:name="sub_1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</w:t>
        </w:r>
        <w:r>
          <w:rPr>
            <w:rStyle w:val="a4"/>
            <w:rFonts w:ascii="Arial" w:hAnsi="Arial" w:cs="Arial"/>
          </w:rPr>
          <w:t>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оплаты стоимости газификации</w:t>
      </w:r>
      <w:r>
        <w:rPr>
          <w:rStyle w:val="a3"/>
          <w:rFonts w:ascii="Arial" w:hAnsi="Arial" w:cs="Arial"/>
        </w:rPr>
        <w:br/>
        <w:t>малоимущим многодетным семьям,</w:t>
      </w:r>
      <w:r>
        <w:rPr>
          <w:rStyle w:val="a3"/>
          <w:rFonts w:ascii="Arial" w:hAnsi="Arial" w:cs="Arial"/>
        </w:rPr>
        <w:br/>
        <w:t>нуждающимся в газификации жилья</w:t>
      </w:r>
    </w:p>
    <w:bookmarkEnd w:id="268"/>
    <w:p w:rsidR="00000000" w:rsidRDefault="00CE5FE9"/>
    <w:p w:rsidR="00000000" w:rsidRDefault="00CE5FE9">
      <w:pPr>
        <w:ind w:firstLine="698"/>
        <w:jc w:val="right"/>
      </w:pPr>
      <w:r>
        <w:t>Наименование областного</w:t>
      </w:r>
    </w:p>
    <w:p w:rsidR="00000000" w:rsidRDefault="00CE5FE9">
      <w:pPr>
        <w:ind w:firstLine="698"/>
        <w:jc w:val="right"/>
      </w:pPr>
      <w:r>
        <w:t>государственного бюджетного учреждения</w:t>
      </w:r>
    </w:p>
    <w:p w:rsidR="00000000" w:rsidRDefault="00CE5FE9"/>
    <w:p w:rsidR="00000000" w:rsidRDefault="00CE5FE9">
      <w:pPr>
        <w:pStyle w:val="1"/>
      </w:pPr>
      <w:r>
        <w:t>Решение N __________</w:t>
      </w:r>
      <w:r>
        <w:br/>
        <w:t>Дат</w:t>
      </w:r>
      <w:r>
        <w:t>а ____________________</w:t>
      </w:r>
      <w:r>
        <w:br/>
        <w:t>о предоставлении (отказе в предоставлении) малоимущей многодетной семье оплаты стоимости газификации жилого помещения</w:t>
      </w:r>
    </w:p>
    <w:p w:rsidR="00000000" w:rsidRDefault="00CE5FE9"/>
    <w:p w:rsidR="00000000" w:rsidRDefault="00CE5FE9">
      <w:r>
        <w:t>Гражданину(ке) _____________________________________________________________</w:t>
      </w:r>
    </w:p>
    <w:p w:rsidR="00000000" w:rsidRDefault="00CE5FE9">
      <w:pPr>
        <w:ind w:firstLine="698"/>
        <w:jc w:val="center"/>
      </w:pPr>
      <w:r>
        <w:t>(фамилия, имя, отчество)</w:t>
      </w:r>
    </w:p>
    <w:p w:rsidR="00000000" w:rsidRDefault="00CE5FE9">
      <w:r>
        <w:t xml:space="preserve">проживающей </w:t>
      </w:r>
      <w:r>
        <w:t>по адресу: ____________________________________________________</w:t>
      </w:r>
    </w:p>
    <w:p w:rsidR="00000000" w:rsidRDefault="00CE5FE9">
      <w:r>
        <w:t>предоставить (отказать в предоставлении) меру социальной поддержки по оплате 50 процентов стоимости газификации жилого помещения, находящегося на праве собственности.</w:t>
      </w:r>
    </w:p>
    <w:p w:rsidR="00000000" w:rsidRDefault="00CE5FE9"/>
    <w:p w:rsidR="00000000" w:rsidRDefault="00CE5FE9">
      <w:r>
        <w:t>Основания для отказа: _______________________________________________________</w:t>
      </w:r>
    </w:p>
    <w:p w:rsidR="00000000" w:rsidRDefault="00CE5FE9">
      <w:r>
        <w:t>___________________________________________________________________________</w:t>
      </w:r>
    </w:p>
    <w:p w:rsidR="00000000" w:rsidRDefault="00CE5FE9"/>
    <w:p w:rsidR="00000000" w:rsidRDefault="00CE5FE9">
      <w:r>
        <w:t>Руководитель учреждения _________________________ /_________________________/</w:t>
      </w:r>
    </w:p>
    <w:p w:rsidR="00000000" w:rsidRDefault="00CE5FE9"/>
    <w:p w:rsidR="00000000" w:rsidRDefault="00CE5FE9">
      <w:r>
        <w:t>Печать</w:t>
      </w:r>
    </w:p>
    <w:p w:rsidR="00000000" w:rsidRDefault="00CE5FE9">
      <w:r>
        <w:t>Дата.</w:t>
      </w:r>
    </w:p>
    <w:p w:rsidR="00000000" w:rsidRDefault="00CE5FE9"/>
    <w:sectPr w:rsidR="00000000">
      <w:headerReference w:type="default" r:id="rId98"/>
      <w:footerReference w:type="default" r:id="rId9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5FE9">
      <w:r>
        <w:separator/>
      </w:r>
    </w:p>
  </w:endnote>
  <w:endnote w:type="continuationSeparator" w:id="0">
    <w:p w:rsidR="00000000" w:rsidRDefault="00CE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E5F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16.06.2021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E5F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E5F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5FE9">
      <w:r>
        <w:separator/>
      </w:r>
    </w:p>
  </w:footnote>
  <w:footnote w:type="continuationSeparator" w:id="0">
    <w:p w:rsidR="00000000" w:rsidRDefault="00CE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E5F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28 апреля 2021 г. N 9-Н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E9"/>
    <w:rsid w:val="00C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C65308-AEFD-48CA-97A3-10F7E3BB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84522/54" TargetMode="External"/><Relationship Id="rId21" Type="http://schemas.openxmlformats.org/officeDocument/2006/relationships/hyperlink" Target="http://internet.garant.ru/document/redirect/29702292/854" TargetMode="External"/><Relationship Id="rId34" Type="http://schemas.openxmlformats.org/officeDocument/2006/relationships/hyperlink" Target="http://internet.garant.ru/document/redirect/12177515/7014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12184522/54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29702292/815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12184522/54" TargetMode="External"/><Relationship Id="rId76" Type="http://schemas.openxmlformats.org/officeDocument/2006/relationships/hyperlink" Target="http://internet.garant.ru/document/redirect/12146661/0" TargetMode="External"/><Relationship Id="rId84" Type="http://schemas.openxmlformats.org/officeDocument/2006/relationships/hyperlink" Target="http://internet.garant.ru/document/redirect/12177515/1510" TargetMode="External"/><Relationship Id="rId89" Type="http://schemas.openxmlformats.org/officeDocument/2006/relationships/hyperlink" Target="http://internet.garant.ru/document/redirect/12177515/16011" TargetMode="External"/><Relationship Id="rId97" Type="http://schemas.openxmlformats.org/officeDocument/2006/relationships/hyperlink" Target="http://internet.garant.ru/document/redirect/12148567/9002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12177515/7014" TargetMode="External"/><Relationship Id="rId92" Type="http://schemas.openxmlformats.org/officeDocument/2006/relationships/hyperlink" Target="http://internet.garant.ru/document/redirect/29702292/815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3200" TargetMode="External"/><Relationship Id="rId29" Type="http://schemas.openxmlformats.org/officeDocument/2006/relationships/hyperlink" Target="http://internet.garant.ru/document/redirect/29702292/3200" TargetMode="External"/><Relationship Id="rId11" Type="http://schemas.openxmlformats.org/officeDocument/2006/relationships/hyperlink" Target="http://internet.garant.ru/document/redirect/12148567/4" TargetMode="External"/><Relationship Id="rId24" Type="http://schemas.openxmlformats.org/officeDocument/2006/relationships/hyperlink" Target="http://internet.garant.ru/document/redirect/33755368/1000" TargetMode="External"/><Relationship Id="rId32" Type="http://schemas.openxmlformats.org/officeDocument/2006/relationships/hyperlink" Target="http://internet.garant.ru/document/redirect/29702292/815" TargetMode="External"/><Relationship Id="rId37" Type="http://schemas.openxmlformats.org/officeDocument/2006/relationships/hyperlink" Target="http://internet.garant.ru/document/redirect/12184522/21" TargetMode="External"/><Relationship Id="rId40" Type="http://schemas.openxmlformats.org/officeDocument/2006/relationships/hyperlink" Target="http://internet.garant.ru/document/redirect/29702292/815" TargetMode="External"/><Relationship Id="rId45" Type="http://schemas.openxmlformats.org/officeDocument/2006/relationships/hyperlink" Target="http://internet.garant.ru/document/redirect/12184522/52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29702292/815" TargetMode="External"/><Relationship Id="rId66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29702292/854" TargetMode="External"/><Relationship Id="rId79" Type="http://schemas.openxmlformats.org/officeDocument/2006/relationships/hyperlink" Target="http://internet.garant.ru/document/redirect/12148567/0" TargetMode="External"/><Relationship Id="rId87" Type="http://schemas.openxmlformats.org/officeDocument/2006/relationships/hyperlink" Target="http://internet.garant.ru/document/redirect/29702292/85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815" TargetMode="External"/><Relationship Id="rId90" Type="http://schemas.openxmlformats.org/officeDocument/2006/relationships/hyperlink" Target="http://internet.garant.ru/document/redirect/10102673/5" TargetMode="External"/><Relationship Id="rId95" Type="http://schemas.openxmlformats.org/officeDocument/2006/relationships/hyperlink" Target="http://internet.garant.ru/document/redirect/12148567/9" TargetMode="External"/><Relationship Id="rId19" Type="http://schemas.openxmlformats.org/officeDocument/2006/relationships/hyperlink" Target="http://internet.garant.ru/document/redirect/29702292/1325" TargetMode="External"/><Relationship Id="rId14" Type="http://schemas.openxmlformats.org/officeDocument/2006/relationships/hyperlink" Target="http://internet.garant.ru/document/redirect/29702292/815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180687/0" TargetMode="External"/><Relationship Id="rId30" Type="http://schemas.openxmlformats.org/officeDocument/2006/relationships/hyperlink" Target="http://internet.garant.ru/document/redirect/29702292/815" TargetMode="External"/><Relationship Id="rId35" Type="http://schemas.openxmlformats.org/officeDocument/2006/relationships/hyperlink" Target="http://internet.garant.ru/document/redirect/12177515/16172" TargetMode="External"/><Relationship Id="rId43" Type="http://schemas.openxmlformats.org/officeDocument/2006/relationships/hyperlink" Target="http://internet.garant.ru/document/redirect/29702292/815" TargetMode="External"/><Relationship Id="rId48" Type="http://schemas.openxmlformats.org/officeDocument/2006/relationships/hyperlink" Target="http://internet.garant.ru/document/redirect/12184522/21" TargetMode="External"/><Relationship Id="rId56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815" TargetMode="External"/><Relationship Id="rId77" Type="http://schemas.openxmlformats.org/officeDocument/2006/relationships/hyperlink" Target="http://internet.garant.ru/document/redirect/10102673/5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92/815" TargetMode="External"/><Relationship Id="rId72" Type="http://schemas.openxmlformats.org/officeDocument/2006/relationships/hyperlink" Target="http://internet.garant.ru/document/redirect/29702292/1325" TargetMode="External"/><Relationship Id="rId80" Type="http://schemas.openxmlformats.org/officeDocument/2006/relationships/hyperlink" Target="http://internet.garant.ru/document/redirect/29702292/3204" TargetMode="External"/><Relationship Id="rId85" Type="http://schemas.openxmlformats.org/officeDocument/2006/relationships/hyperlink" Target="http://internet.garant.ru/document/redirect/29702292/3204" TargetMode="External"/><Relationship Id="rId93" Type="http://schemas.openxmlformats.org/officeDocument/2006/relationships/hyperlink" Target="http://internet.garant.ru/document/redirect/29702292/854" TargetMode="External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15" TargetMode="External"/><Relationship Id="rId25" Type="http://schemas.openxmlformats.org/officeDocument/2006/relationships/hyperlink" Target="http://internet.garant.ru/document/redirect/33755368/0" TargetMode="External"/><Relationship Id="rId33" Type="http://schemas.openxmlformats.org/officeDocument/2006/relationships/hyperlink" Target="http://internet.garant.ru/document/redirect/12177515/706" TargetMode="External"/><Relationship Id="rId38" Type="http://schemas.openxmlformats.org/officeDocument/2006/relationships/hyperlink" Target="http://internet.garant.ru/document/redirect/12184522/21" TargetMode="External"/><Relationship Id="rId46" Type="http://schemas.openxmlformats.org/officeDocument/2006/relationships/hyperlink" Target="http://internet.garant.ru/document/redirect/12184522/53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815" TargetMode="External"/><Relationship Id="rId20" Type="http://schemas.openxmlformats.org/officeDocument/2006/relationships/hyperlink" Target="http://internet.garant.ru/document/redirect/29702292/3200" TargetMode="External"/><Relationship Id="rId41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10102673/5" TargetMode="External"/><Relationship Id="rId83" Type="http://schemas.openxmlformats.org/officeDocument/2006/relationships/hyperlink" Target="http://internet.garant.ru/document/redirect/29702292/854" TargetMode="External"/><Relationship Id="rId88" Type="http://schemas.openxmlformats.org/officeDocument/2006/relationships/hyperlink" Target="http://internet.garant.ru/document/redirect/10102673/5" TargetMode="External"/><Relationship Id="rId91" Type="http://schemas.openxmlformats.org/officeDocument/2006/relationships/hyperlink" Target="http://internet.garant.ru/document/redirect/29702292/3204" TargetMode="External"/><Relationship Id="rId96" Type="http://schemas.openxmlformats.org/officeDocument/2006/relationships/hyperlink" Target="http://internet.garant.ru/document/redirect/12148567/3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54" TargetMode="External"/><Relationship Id="rId23" Type="http://schemas.openxmlformats.org/officeDocument/2006/relationships/hyperlink" Target="http://internet.garant.ru/document/redirect/12177515/73" TargetMode="External"/><Relationship Id="rId28" Type="http://schemas.openxmlformats.org/officeDocument/2006/relationships/hyperlink" Target="http://internet.garant.ru/document/redirect/29702292/1325" TargetMode="External"/><Relationship Id="rId36" Type="http://schemas.openxmlformats.org/officeDocument/2006/relationships/hyperlink" Target="http://internet.garant.ru/document/redirect/12184522/21" TargetMode="External"/><Relationship Id="rId49" Type="http://schemas.openxmlformats.org/officeDocument/2006/relationships/hyperlink" Target="http://internet.garant.ru/document/redirect/29702292/815" TargetMode="External"/><Relationship Id="rId57" Type="http://schemas.openxmlformats.org/officeDocument/2006/relationships/hyperlink" Target="http://internet.garant.ru/document/redirect/29702292/815" TargetMode="External"/><Relationship Id="rId10" Type="http://schemas.openxmlformats.org/officeDocument/2006/relationships/hyperlink" Target="http://internet.garant.ru/document/redirect/29702292/815" TargetMode="External"/><Relationship Id="rId31" Type="http://schemas.openxmlformats.org/officeDocument/2006/relationships/hyperlink" Target="http://internet.garant.ru/document/redirect/29702292/854" TargetMode="External"/><Relationship Id="rId44" Type="http://schemas.openxmlformats.org/officeDocument/2006/relationships/hyperlink" Target="http://internet.garant.ru/document/redirect/12184522/0" TargetMode="External"/><Relationship Id="rId52" Type="http://schemas.openxmlformats.org/officeDocument/2006/relationships/hyperlink" Target="http://internet.garant.ru/document/redirect/12184522/21" TargetMode="External"/><Relationship Id="rId60" Type="http://schemas.openxmlformats.org/officeDocument/2006/relationships/hyperlink" Target="http://internet.garant.ru/document/redirect/29702292/854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29702292/815" TargetMode="External"/><Relationship Id="rId78" Type="http://schemas.openxmlformats.org/officeDocument/2006/relationships/hyperlink" Target="http://internet.garant.ru/document/redirect/10102673/5" TargetMode="External"/><Relationship Id="rId81" Type="http://schemas.openxmlformats.org/officeDocument/2006/relationships/hyperlink" Target="http://internet.garant.ru/document/redirect/29702292/1325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hyperlink" Target="http://internet.garant.ru/document/redirect/33727437/0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29702292/1325" TargetMode="External"/><Relationship Id="rId18" Type="http://schemas.openxmlformats.org/officeDocument/2006/relationships/hyperlink" Target="http://internet.garant.ru/document/redirect/29702292/1325" TargetMode="External"/><Relationship Id="rId39" Type="http://schemas.openxmlformats.org/officeDocument/2006/relationships/hyperlink" Target="http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15427</Words>
  <Characters>87936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2021-06-16T08:44:00Z</dcterms:created>
  <dcterms:modified xsi:type="dcterms:W3CDTF">2021-06-16T08:44:00Z</dcterms:modified>
</cp:coreProperties>
</file>