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00000" w:rsidRDefault="00CD2C81">
      <w:pPr>
        <w:pStyle w:val="1"/>
      </w:pPr>
      <w:r>
        <w:fldChar w:fldCharType="begin"/>
      </w:r>
      <w:r>
        <w:instrText>HYPERLINK "http://internet.garant.ru/document/redirect/403285473/0"</w:instrText>
      </w:r>
      <w:r>
        <w:fldChar w:fldCharType="separate"/>
      </w:r>
      <w:r>
        <w:rPr>
          <w:rStyle w:val="a4"/>
          <w:b w:val="0"/>
          <w:bCs w:val="0"/>
        </w:rPr>
        <w:t>Приказ Управления социальной политики Липецкой обл</w:t>
      </w:r>
      <w:r>
        <w:rPr>
          <w:rStyle w:val="a4"/>
          <w:b w:val="0"/>
          <w:bCs w:val="0"/>
        </w:rPr>
        <w:t>асти от 17 декабря 2021 г. N 90-Н "Об утверждении административного регламента предоставления государственной услуги по предоставлению ежегодной денежной выплаты на замену и ремонт внешних комплектующих частей системы кохлеарной имплантации, приобретение э</w:t>
      </w:r>
      <w:r>
        <w:rPr>
          <w:rStyle w:val="a4"/>
          <w:b w:val="0"/>
          <w:bCs w:val="0"/>
        </w:rPr>
        <w:t>лементов питания к системе кохлеарной имплантации и признании утратившими силу некоторых приказов управления социальной защиты населения Липецкой области" (с изменениями и дополнениями)</w:t>
      </w:r>
      <w:r>
        <w:fldChar w:fldCharType="end"/>
      </w:r>
    </w:p>
    <w:p w:rsidR="00000000" w:rsidRDefault="00CD2C81">
      <w:pPr>
        <w:pStyle w:val="ab"/>
      </w:pPr>
      <w:r>
        <w:t>С изменениями и дополнениями от:</w:t>
      </w:r>
    </w:p>
    <w:p w:rsidR="00000000" w:rsidRDefault="00CD2C81">
      <w:pPr>
        <w:pStyle w:val="a9"/>
        <w:rPr>
          <w:shd w:val="clear" w:color="auto" w:fill="EAEFED"/>
        </w:rPr>
      </w:pPr>
      <w:r>
        <w:t xml:space="preserve"> </w:t>
      </w:r>
      <w:r>
        <w:rPr>
          <w:shd w:val="clear" w:color="auto" w:fill="EAEFED"/>
        </w:rPr>
        <w:t>6 июня, 22 августа 2022 г.</w:t>
      </w:r>
    </w:p>
    <w:p w:rsidR="00000000" w:rsidRDefault="00CD2C81"/>
    <w:p w:rsidR="00000000" w:rsidRDefault="00CD2C81">
      <w:r>
        <w:t xml:space="preserve">Во исполнение </w:t>
      </w:r>
      <w:hyperlink r:id="rId7" w:history="1">
        <w:r>
          <w:rPr>
            <w:rStyle w:val="a4"/>
          </w:rPr>
          <w:t>Федерального закона</w:t>
        </w:r>
      </w:hyperlink>
      <w:r>
        <w:t xml:space="preserve"> от 27 июля 2010 года N 210-ФЗ "Об организации предоставления государственных и муниципальных услуг", </w:t>
      </w:r>
      <w:hyperlink r:id="rId8" w:history="1">
        <w:r>
          <w:rPr>
            <w:rStyle w:val="a4"/>
          </w:rPr>
          <w:t>постановления</w:t>
        </w:r>
      </w:hyperlink>
      <w:r>
        <w:t xml:space="preserve"> администрации Липецкой области от 9 августа 2011 года N 282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Ли</w:t>
      </w:r>
      <w:r>
        <w:t xml:space="preserve">пецкой области, Порядка проведения экспертизы проектов административных регламентов предоставления государственных услуг", </w:t>
      </w:r>
      <w:hyperlink r:id="rId9" w:history="1">
        <w:r>
          <w:rPr>
            <w:rStyle w:val="a4"/>
          </w:rPr>
          <w:t>постановления</w:t>
        </w:r>
      </w:hyperlink>
      <w:r>
        <w:t xml:space="preserve"> главы администрации Липецкой области от 9 сентября</w:t>
      </w:r>
      <w:r>
        <w:t xml:space="preserve"> 2020 года N 511 "О преобразовании и упразднении исполнительных органов государственной власти Липецкой области и внесении изменений в постановление главы администрации Липецкой области от 28 июня 2010 года N 198 "О структуре исполнительных органов государ</w:t>
      </w:r>
      <w:r>
        <w:t>ственной власти Липецкой области", приказываю:</w:t>
      </w:r>
    </w:p>
    <w:p w:rsidR="00000000" w:rsidRDefault="00CD2C81">
      <w:bookmarkStart w:id="1" w:name="sub_1"/>
      <w:r>
        <w:t>1. Утвердить административный регламент предоставления государственной услуги по предоставлению ежегодной денежной выплаты на замену и ремонт внешних комплектующих частей системы кохлеарной имплантации, п</w:t>
      </w:r>
      <w:r>
        <w:t>риобретение элементов питания к системе кохлеарной имплантации (</w:t>
      </w:r>
      <w:hyperlink w:anchor="sub_3" w:history="1">
        <w:r>
          <w:rPr>
            <w:rStyle w:val="a4"/>
          </w:rPr>
          <w:t>приложение</w:t>
        </w:r>
      </w:hyperlink>
      <w:r>
        <w:t>).</w:t>
      </w:r>
    </w:p>
    <w:p w:rsidR="00000000" w:rsidRDefault="00CD2C81">
      <w:bookmarkStart w:id="2" w:name="sub_2"/>
      <w:bookmarkEnd w:id="1"/>
      <w:r>
        <w:t>2. Признать утратившими силу:</w:t>
      </w:r>
    </w:p>
    <w:bookmarkStart w:id="3" w:name="sub_305"/>
    <w:bookmarkEnd w:id="2"/>
    <w:p w:rsidR="00000000" w:rsidRDefault="00CD2C81">
      <w:r>
        <w:fldChar w:fldCharType="begin"/>
      </w:r>
      <w:r>
        <w:instrText>HYPERLINK "http://internet.garant.ru/document/redirect/74245566/0"</w:instrText>
      </w:r>
      <w:r>
        <w:fldChar w:fldCharType="separate"/>
      </w:r>
      <w:r>
        <w:rPr>
          <w:rStyle w:val="a4"/>
        </w:rPr>
        <w:t>приказ</w:t>
      </w:r>
      <w:r>
        <w:fldChar w:fldCharType="end"/>
      </w:r>
      <w:r>
        <w:t xml:space="preserve"> управления социальной защиты</w:t>
      </w:r>
      <w:r>
        <w:t xml:space="preserve"> населения Липецкой области от 9 июня 2020 года N 476-П "Об утверждении административного регламента предоставления государственной услуги по предоставлению ежегодной денежной выплаты на замену и ремонт внешних комплектующих частей системы кохлеарной импла</w:t>
      </w:r>
      <w:r>
        <w:t>нтации, приобретение элементов питания к системе кохлеарной имплантации";</w:t>
      </w:r>
    </w:p>
    <w:bookmarkStart w:id="4" w:name="sub_306"/>
    <w:bookmarkEnd w:id="3"/>
    <w:p w:rsidR="00000000" w:rsidRDefault="00CD2C81">
      <w:r>
        <w:fldChar w:fldCharType="begin"/>
      </w:r>
      <w:r>
        <w:instrText>HYPERLINK "http://internet.garant.ru/document/redirect/74518602/0"</w:instrText>
      </w:r>
      <w:r>
        <w:fldChar w:fldCharType="separate"/>
      </w:r>
      <w:r>
        <w:rPr>
          <w:rStyle w:val="a4"/>
        </w:rPr>
        <w:t>приказ</w:t>
      </w:r>
      <w:r>
        <w:fldChar w:fldCharType="end"/>
      </w:r>
      <w:r>
        <w:t xml:space="preserve"> управления социальной защиты населения Липецкой области от 13 августа 2020 года N 678-П "О в</w:t>
      </w:r>
      <w:r>
        <w:t>несении изменений в приказ управления социальной защиты населения липецкой области от 9 июня 2020 года N 476-П "Об утверждении административного регламента предоставления государственной услуги по предоставлению ежегодной денежной выплаты на замену и ремон</w:t>
      </w:r>
      <w:r>
        <w:t>т внешних комплектующих частей системы кохлеарной имплантации, приобретение элементов питания к системе кохлеарной имплантации".</w:t>
      </w:r>
    </w:p>
    <w:bookmarkEnd w:id="4"/>
    <w:p w:rsidR="00000000" w:rsidRDefault="00CD2C81"/>
    <w:tbl>
      <w:tblPr>
        <w:tblW w:w="5000" w:type="pct"/>
        <w:tblInd w:w="108" w:type="dxa"/>
        <w:tblLook w:val="0000" w:firstRow="0" w:lastRow="0" w:firstColumn="0" w:lastColumn="0" w:noHBand="0" w:noVBand="0"/>
      </w:tblPr>
      <w:tblGrid>
        <w:gridCol w:w="7010"/>
        <w:gridCol w:w="3506"/>
      </w:tblGrid>
      <w:tr w:rsidR="00000000">
        <w:tblPrEx>
          <w:tblCellMar>
            <w:top w:w="0" w:type="dxa"/>
            <w:bottom w:w="0" w:type="dxa"/>
          </w:tblCellMar>
        </w:tblPrEx>
        <w:tc>
          <w:tcPr>
            <w:tcW w:w="3302" w:type="pct"/>
            <w:tcBorders>
              <w:top w:val="nil"/>
              <w:left w:val="nil"/>
              <w:bottom w:val="nil"/>
              <w:right w:val="nil"/>
            </w:tcBorders>
          </w:tcPr>
          <w:p w:rsidR="00000000" w:rsidRDefault="00CD2C81">
            <w:pPr>
              <w:pStyle w:val="ac"/>
            </w:pPr>
            <w:r>
              <w:t>Начальник управления</w:t>
            </w:r>
          </w:p>
        </w:tc>
        <w:tc>
          <w:tcPr>
            <w:tcW w:w="1651" w:type="pct"/>
            <w:tcBorders>
              <w:top w:val="nil"/>
              <w:left w:val="nil"/>
              <w:bottom w:val="nil"/>
              <w:right w:val="nil"/>
            </w:tcBorders>
          </w:tcPr>
          <w:p w:rsidR="00000000" w:rsidRDefault="00CD2C81">
            <w:pPr>
              <w:pStyle w:val="aa"/>
              <w:jc w:val="right"/>
            </w:pPr>
            <w:r>
              <w:t>О.Н. Белоглазова</w:t>
            </w:r>
          </w:p>
        </w:tc>
      </w:tr>
    </w:tbl>
    <w:p w:rsidR="00000000" w:rsidRDefault="00CD2C81"/>
    <w:p w:rsidR="00000000" w:rsidRDefault="00CD2C81">
      <w:pPr>
        <w:jc w:val="right"/>
        <w:rPr>
          <w:rStyle w:val="a3"/>
          <w:rFonts w:ascii="Arial" w:hAnsi="Arial" w:cs="Arial"/>
        </w:rPr>
      </w:pPr>
      <w:bookmarkStart w:id="5" w:name="sub_3"/>
      <w:r>
        <w:rPr>
          <w:rStyle w:val="a3"/>
          <w:rFonts w:ascii="Arial" w:hAnsi="Arial" w:cs="Arial"/>
        </w:rPr>
        <w:t>Приложение</w:t>
      </w:r>
      <w:r>
        <w:rPr>
          <w:rStyle w:val="a3"/>
          <w:rFonts w:ascii="Arial" w:hAnsi="Arial" w:cs="Arial"/>
        </w:rPr>
        <w:br/>
        <w:t xml:space="preserve">к </w:t>
      </w:r>
      <w:hyperlink w:anchor="sub_0" w:history="1">
        <w:r>
          <w:rPr>
            <w:rStyle w:val="a4"/>
            <w:rFonts w:ascii="Arial" w:hAnsi="Arial" w:cs="Arial"/>
          </w:rPr>
          <w:t>приказу</w:t>
        </w:r>
      </w:hyperlink>
      <w:r>
        <w:rPr>
          <w:rStyle w:val="a3"/>
          <w:rFonts w:ascii="Arial" w:hAnsi="Arial" w:cs="Arial"/>
        </w:rPr>
        <w:br/>
        <w:t>управления социальной политики</w:t>
      </w:r>
      <w:r>
        <w:rPr>
          <w:rStyle w:val="a3"/>
          <w:rFonts w:ascii="Arial" w:hAnsi="Arial" w:cs="Arial"/>
        </w:rPr>
        <w:br/>
        <w:t>Липецкой области</w:t>
      </w:r>
      <w:r>
        <w:rPr>
          <w:rStyle w:val="a3"/>
          <w:rFonts w:ascii="Arial" w:hAnsi="Arial" w:cs="Arial"/>
        </w:rPr>
        <w:br/>
        <w:t>"Об утверждении административного</w:t>
      </w:r>
      <w:r>
        <w:rPr>
          <w:rStyle w:val="a3"/>
          <w:rFonts w:ascii="Arial" w:hAnsi="Arial" w:cs="Arial"/>
        </w:rPr>
        <w:br/>
        <w:t>регламента предоставления</w:t>
      </w:r>
      <w:r>
        <w:rPr>
          <w:rStyle w:val="a3"/>
          <w:rFonts w:ascii="Arial" w:hAnsi="Arial" w:cs="Arial"/>
        </w:rPr>
        <w:br/>
        <w:t>государственной услуги</w:t>
      </w:r>
      <w:r>
        <w:rPr>
          <w:rStyle w:val="a3"/>
          <w:rFonts w:ascii="Arial" w:hAnsi="Arial" w:cs="Arial"/>
        </w:rPr>
        <w:br/>
        <w:t>по предоставлению ежегодной</w:t>
      </w:r>
      <w:r>
        <w:rPr>
          <w:rStyle w:val="a3"/>
          <w:rFonts w:ascii="Arial" w:hAnsi="Arial" w:cs="Arial"/>
        </w:rPr>
        <w:br/>
        <w:t>денежной выплаты на замену и</w:t>
      </w:r>
      <w:r>
        <w:rPr>
          <w:rStyle w:val="a3"/>
          <w:rFonts w:ascii="Arial" w:hAnsi="Arial" w:cs="Arial"/>
        </w:rPr>
        <w:br/>
        <w:t>ремонт внешних комплектующих</w:t>
      </w:r>
      <w:r>
        <w:rPr>
          <w:rStyle w:val="a3"/>
          <w:rFonts w:ascii="Arial" w:hAnsi="Arial" w:cs="Arial"/>
        </w:rPr>
        <w:br/>
      </w:r>
      <w:r>
        <w:rPr>
          <w:rStyle w:val="a3"/>
          <w:rFonts w:ascii="Arial" w:hAnsi="Arial" w:cs="Arial"/>
        </w:rPr>
        <w:lastRenderedPageBreak/>
        <w:t>частей системы кохлеарной имплантации,</w:t>
      </w:r>
      <w:r>
        <w:rPr>
          <w:rStyle w:val="a3"/>
          <w:rFonts w:ascii="Arial" w:hAnsi="Arial" w:cs="Arial"/>
        </w:rPr>
        <w:br/>
        <w:t>приобретение элементов питания</w:t>
      </w:r>
      <w:r>
        <w:rPr>
          <w:rStyle w:val="a3"/>
          <w:rFonts w:ascii="Arial" w:hAnsi="Arial" w:cs="Arial"/>
        </w:rPr>
        <w:t xml:space="preserve"> к системе</w:t>
      </w:r>
      <w:r>
        <w:rPr>
          <w:rStyle w:val="a3"/>
          <w:rFonts w:ascii="Arial" w:hAnsi="Arial" w:cs="Arial"/>
        </w:rPr>
        <w:br/>
        <w:t>кохлеарной имплантации и признании</w:t>
      </w:r>
      <w:r>
        <w:rPr>
          <w:rStyle w:val="a3"/>
          <w:rFonts w:ascii="Arial" w:hAnsi="Arial" w:cs="Arial"/>
        </w:rPr>
        <w:br/>
        <w:t>утратившими силу некоторых приказов</w:t>
      </w:r>
      <w:r>
        <w:rPr>
          <w:rStyle w:val="a3"/>
          <w:rFonts w:ascii="Arial" w:hAnsi="Arial" w:cs="Arial"/>
        </w:rPr>
        <w:br/>
        <w:t>управления социальной защиты</w:t>
      </w:r>
      <w:r>
        <w:rPr>
          <w:rStyle w:val="a3"/>
          <w:rFonts w:ascii="Arial" w:hAnsi="Arial" w:cs="Arial"/>
        </w:rPr>
        <w:br/>
        <w:t>населения Липецкой области"</w:t>
      </w:r>
    </w:p>
    <w:bookmarkEnd w:id="5"/>
    <w:p w:rsidR="00000000" w:rsidRDefault="00CD2C81"/>
    <w:p w:rsidR="00000000" w:rsidRDefault="00CD2C81">
      <w:pPr>
        <w:pStyle w:val="1"/>
      </w:pPr>
      <w:r>
        <w:t>Административный регламент</w:t>
      </w:r>
      <w:r>
        <w:br/>
        <w:t>предоставления государственной услуги по предоставлению ежегодной денежной выплаты н</w:t>
      </w:r>
      <w:r>
        <w:t>а замену и ремонт внешних комплектующих частей системы кохлеарной имплантации, приобретение элементов питания к системе кохлеарной имплантации</w:t>
      </w:r>
    </w:p>
    <w:p w:rsidR="00000000" w:rsidRDefault="00CD2C81">
      <w:pPr>
        <w:pStyle w:val="ab"/>
      </w:pPr>
      <w:r>
        <w:t>С изменениями и дополнениями от:</w:t>
      </w:r>
    </w:p>
    <w:p w:rsidR="00000000" w:rsidRDefault="00CD2C81">
      <w:pPr>
        <w:pStyle w:val="a9"/>
        <w:rPr>
          <w:shd w:val="clear" w:color="auto" w:fill="EAEFED"/>
        </w:rPr>
      </w:pPr>
      <w:r>
        <w:t xml:space="preserve"> </w:t>
      </w:r>
      <w:r>
        <w:rPr>
          <w:shd w:val="clear" w:color="auto" w:fill="EAEFED"/>
        </w:rPr>
        <w:t>6 июня, 22 августа 2022 г.</w:t>
      </w:r>
    </w:p>
    <w:p w:rsidR="00000000" w:rsidRDefault="00CD2C81"/>
    <w:p w:rsidR="00000000" w:rsidRDefault="00CD2C81">
      <w:pPr>
        <w:pStyle w:val="1"/>
      </w:pPr>
      <w:bookmarkStart w:id="6" w:name="sub_4"/>
      <w:r>
        <w:t>Раздел I. Общие положения</w:t>
      </w:r>
    </w:p>
    <w:bookmarkEnd w:id="6"/>
    <w:p w:rsidR="00000000" w:rsidRDefault="00CD2C81"/>
    <w:p w:rsidR="00000000" w:rsidRDefault="00CD2C81">
      <w:pPr>
        <w:pStyle w:val="1"/>
      </w:pPr>
      <w:bookmarkStart w:id="7" w:name="sub_5"/>
      <w:r>
        <w:t>1. Предме</w:t>
      </w:r>
      <w:r>
        <w:t>т регулирования регламента</w:t>
      </w:r>
    </w:p>
    <w:bookmarkEnd w:id="7"/>
    <w:p w:rsidR="00000000" w:rsidRDefault="00CD2C81"/>
    <w:p w:rsidR="00000000" w:rsidRDefault="00CD2C81">
      <w:bookmarkStart w:id="8" w:name="sub_6"/>
      <w:r>
        <w:t>1. Административный регламент предоставления го</w:t>
      </w:r>
      <w:r>
        <w:t>сударственной услуги по предоставлению ежегодной денежной выплаты на замену и ремонт внешних комплектующих частей системы кохлеарной имплантации, приобретение элементов питания к системе кохлеарной имплантации (далее - административный регламент) устанавли</w:t>
      </w:r>
      <w:r>
        <w:t xml:space="preserve">вает сроки и последовательность административных процедур (действий) при предоставлении государственной услуги с соблюдением норм </w:t>
      </w:r>
      <w:hyperlink r:id="rId10" w:history="1">
        <w:r>
          <w:rPr>
            <w:rStyle w:val="a4"/>
          </w:rPr>
          <w:t>законодательства</w:t>
        </w:r>
      </w:hyperlink>
      <w:r>
        <w:t xml:space="preserve"> Российской Федерации о защите персональн</w:t>
      </w:r>
      <w:r>
        <w:t>ых данных, включая осуществление в рамках такого предоставления электронного взаимодействия между государственными органами и заявителями (далее - государственная услуга).</w:t>
      </w:r>
    </w:p>
    <w:bookmarkEnd w:id="8"/>
    <w:p w:rsidR="00000000" w:rsidRDefault="00CD2C81"/>
    <w:p w:rsidR="00000000" w:rsidRDefault="00CD2C81">
      <w:pPr>
        <w:pStyle w:val="1"/>
      </w:pPr>
      <w:bookmarkStart w:id="9" w:name="sub_7"/>
      <w:r>
        <w:t>2. Круг заявителей</w:t>
      </w:r>
    </w:p>
    <w:bookmarkEnd w:id="9"/>
    <w:p w:rsidR="00000000" w:rsidRDefault="00CD2C81"/>
    <w:p w:rsidR="00000000" w:rsidRDefault="00CD2C81">
      <w:pPr>
        <w:pStyle w:val="a6"/>
        <w:rPr>
          <w:color w:val="000000"/>
          <w:sz w:val="16"/>
          <w:szCs w:val="16"/>
          <w:shd w:val="clear" w:color="auto" w:fill="F0F0F0"/>
        </w:rPr>
      </w:pPr>
      <w:bookmarkStart w:id="10" w:name="sub_8"/>
      <w:r>
        <w:rPr>
          <w:color w:val="000000"/>
          <w:sz w:val="16"/>
          <w:szCs w:val="16"/>
          <w:shd w:val="clear" w:color="auto" w:fill="F0F0F0"/>
        </w:rPr>
        <w:t>Информация об изменениях:</w:t>
      </w:r>
    </w:p>
    <w:bookmarkEnd w:id="10"/>
    <w:p w:rsidR="00000000" w:rsidRDefault="00CD2C81">
      <w:pPr>
        <w:pStyle w:val="a7"/>
        <w:rPr>
          <w:shd w:val="clear" w:color="auto" w:fill="F0F0F0"/>
        </w:rPr>
      </w:pPr>
      <w:r>
        <w:t xml:space="preserve"> </w:t>
      </w:r>
      <w:r>
        <w:rPr>
          <w:shd w:val="clear" w:color="auto" w:fill="F0F0F0"/>
        </w:rPr>
        <w:t>Пункт 2 изм</w:t>
      </w:r>
      <w:r>
        <w:rPr>
          <w:shd w:val="clear" w:color="auto" w:fill="F0F0F0"/>
        </w:rPr>
        <w:t xml:space="preserve">енен с 8 июня 2022 г. - </w:t>
      </w:r>
      <w:hyperlink r:id="rId11" w:history="1">
        <w:r>
          <w:rPr>
            <w:rStyle w:val="a4"/>
            <w:shd w:val="clear" w:color="auto" w:fill="F0F0F0"/>
          </w:rPr>
          <w:t>Приказ</w:t>
        </w:r>
      </w:hyperlink>
      <w:r>
        <w:rPr>
          <w:shd w:val="clear" w:color="auto" w:fill="F0F0F0"/>
        </w:rPr>
        <w:t xml:space="preserve"> Управления социальной политики Липецкой области от 6 июня 2022 г. N 66-Н</w:t>
      </w:r>
    </w:p>
    <w:p w:rsidR="00000000" w:rsidRDefault="00CD2C81">
      <w:pPr>
        <w:pStyle w:val="a7"/>
        <w:rPr>
          <w:shd w:val="clear" w:color="auto" w:fill="F0F0F0"/>
        </w:rPr>
      </w:pPr>
      <w:r>
        <w:t xml:space="preserve"> </w:t>
      </w:r>
      <w:hyperlink r:id="rId12" w:history="1">
        <w:r>
          <w:rPr>
            <w:rStyle w:val="a4"/>
            <w:shd w:val="clear" w:color="auto" w:fill="F0F0F0"/>
          </w:rPr>
          <w:t>См. предыдущую редакцию</w:t>
        </w:r>
      </w:hyperlink>
    </w:p>
    <w:p w:rsidR="00000000" w:rsidRDefault="00CD2C81">
      <w:r>
        <w:t>2. Заявителями на предоставление государственной услуги (далее - заявители) являются инвалиды и дети-инвалиды из семей, имеющих среднедушевой доход, размер которого не превышает двукратную величину прожиточного минимума в области</w:t>
      </w:r>
      <w:r>
        <w:t xml:space="preserve"> в расчете на душу населения, установленную нормативным правовым актом администрации области, которым установлен кохлеарный имплант, постоянно проживающие на территории Липецкой области.</w:t>
      </w:r>
    </w:p>
    <w:p w:rsidR="00000000" w:rsidRDefault="00CD2C81"/>
    <w:p w:rsidR="00000000" w:rsidRDefault="00CD2C81">
      <w:pPr>
        <w:pStyle w:val="1"/>
      </w:pPr>
      <w:bookmarkStart w:id="11" w:name="sub_9"/>
      <w:r>
        <w:t>3. Требования к порядку информирования о предоставлении государ</w:t>
      </w:r>
      <w:r>
        <w:t>ственной услуги</w:t>
      </w:r>
    </w:p>
    <w:bookmarkEnd w:id="11"/>
    <w:p w:rsidR="00000000" w:rsidRDefault="00CD2C81"/>
    <w:p w:rsidR="00000000" w:rsidRDefault="00CD2C81">
      <w:pPr>
        <w:pStyle w:val="a6"/>
        <w:rPr>
          <w:color w:val="000000"/>
          <w:sz w:val="16"/>
          <w:szCs w:val="16"/>
          <w:shd w:val="clear" w:color="auto" w:fill="F0F0F0"/>
        </w:rPr>
      </w:pPr>
      <w:bookmarkStart w:id="12" w:name="sub_10"/>
      <w:r>
        <w:rPr>
          <w:color w:val="000000"/>
          <w:sz w:val="16"/>
          <w:szCs w:val="16"/>
          <w:shd w:val="clear" w:color="auto" w:fill="F0F0F0"/>
        </w:rPr>
        <w:t>Информация об изменениях:</w:t>
      </w:r>
    </w:p>
    <w:bookmarkEnd w:id="12"/>
    <w:p w:rsidR="00000000" w:rsidRDefault="00CD2C81">
      <w:pPr>
        <w:pStyle w:val="a7"/>
        <w:rPr>
          <w:shd w:val="clear" w:color="auto" w:fill="F0F0F0"/>
        </w:rPr>
      </w:pPr>
      <w:r>
        <w:t xml:space="preserve"> </w:t>
      </w:r>
      <w:r>
        <w:rPr>
          <w:shd w:val="clear" w:color="auto" w:fill="F0F0F0"/>
        </w:rPr>
        <w:t xml:space="preserve">Пункт 3 изменен с 26 августа 2022 г. - </w:t>
      </w:r>
      <w:hyperlink r:id="rId13" w:history="1">
        <w:r>
          <w:rPr>
            <w:rStyle w:val="a4"/>
            <w:shd w:val="clear" w:color="auto" w:fill="F0F0F0"/>
          </w:rPr>
          <w:t>Приказ</w:t>
        </w:r>
      </w:hyperlink>
      <w:r>
        <w:rPr>
          <w:shd w:val="clear" w:color="auto" w:fill="F0F0F0"/>
        </w:rPr>
        <w:t xml:space="preserve"> Управления социальной политики Липецкой области от 22 августа 2022 г. N 93-Н</w:t>
      </w:r>
    </w:p>
    <w:p w:rsidR="00000000" w:rsidRDefault="00CD2C81">
      <w:pPr>
        <w:pStyle w:val="a7"/>
        <w:rPr>
          <w:shd w:val="clear" w:color="auto" w:fill="F0F0F0"/>
        </w:rPr>
      </w:pPr>
      <w:r>
        <w:t xml:space="preserve"> </w:t>
      </w:r>
      <w:hyperlink r:id="rId14" w:history="1">
        <w:r>
          <w:rPr>
            <w:rStyle w:val="a4"/>
            <w:shd w:val="clear" w:color="auto" w:fill="F0F0F0"/>
          </w:rPr>
          <w:t>См. предыдущую редакцию</w:t>
        </w:r>
      </w:hyperlink>
    </w:p>
    <w:p w:rsidR="00000000" w:rsidRDefault="00CD2C81">
      <w:r>
        <w:lastRenderedPageBreak/>
        <w:t>3. Информирование о порядке и ходе предоставления государственной услуги осуществляется управлением социальной политики Липецкой области (далее - Управление), обла</w:t>
      </w:r>
      <w:r>
        <w:t>стным бюджетным учреждением "Центр социальной защиты населения Липецкой области" и его структурными подразделениями (далее - Учреждение), областным бюджетным учреждением "Уполномоченный многофункциональный центр по предоставлению государственных и муниципа</w:t>
      </w:r>
      <w:r>
        <w:t>льных услуг Липецкой области" и его структурными подразделениями (далее - УМФЦ) с использованием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w:t>
      </w:r>
      <w:r>
        <w:t>слуг (функций)" (далее - ЕПГУ), средств телефонной связи, средств массовой информации, информационных материалов, путем направления письменного ответа на обращение заявителя по почте, при личном приеме заявителей в Учреждения и или УМФЦ.</w:t>
      </w:r>
    </w:p>
    <w:p w:rsidR="00000000" w:rsidRDefault="00CD2C81">
      <w:bookmarkStart w:id="13" w:name="sub_307"/>
      <w:r>
        <w:t>На официаль</w:t>
      </w:r>
      <w:r>
        <w:t xml:space="preserve">ном сайте Управления </w:t>
      </w:r>
      <w:hyperlink r:id="rId15" w:history="1">
        <w:r>
          <w:rPr>
            <w:rStyle w:val="a4"/>
          </w:rPr>
          <w:t>http://usp.admlr.lipetsk.ru/</w:t>
        </w:r>
      </w:hyperlink>
      <w:r>
        <w:t xml:space="preserve">, на ЕПГУ </w:t>
      </w:r>
      <w:hyperlink r:id="rId16" w:history="1">
        <w:r>
          <w:rPr>
            <w:rStyle w:val="a4"/>
          </w:rPr>
          <w:t>http://www.gosuslugi.ru/</w:t>
        </w:r>
      </w:hyperlink>
      <w:r>
        <w:t>, в информационной системе "Ре</w:t>
      </w:r>
      <w:r>
        <w:t xml:space="preserve">гиональный реестр государственных и муниципальных услуг" </w:t>
      </w:r>
      <w:hyperlink r:id="rId17" w:history="1">
        <w:r>
          <w:rPr>
            <w:rStyle w:val="a4"/>
          </w:rPr>
          <w:t>https://www.admlip.ru/activities/gos_uslugi/reestr-uslug/</w:t>
        </w:r>
      </w:hyperlink>
      <w:r>
        <w:t xml:space="preserve"> (далее - Региональный реестр) размещается информация о предоставлении</w:t>
      </w:r>
      <w:r>
        <w:t xml:space="preserve"> государственной услуги следующего содержания:</w:t>
      </w:r>
    </w:p>
    <w:bookmarkEnd w:id="13"/>
    <w:p w:rsidR="00000000" w:rsidRDefault="00CD2C81">
      <w:r>
        <w:t xml:space="preserve">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w:t>
      </w:r>
      <w:r>
        <w:t>по собственной инициативе;</w:t>
      </w:r>
    </w:p>
    <w:p w:rsidR="00000000" w:rsidRDefault="00CD2C81">
      <w:r>
        <w:t>круг заявителей;</w:t>
      </w:r>
    </w:p>
    <w:p w:rsidR="00000000" w:rsidRDefault="00CD2C81">
      <w:r>
        <w:t>срок предоставления государственной услуги;</w:t>
      </w:r>
    </w:p>
    <w:p w:rsidR="00000000" w:rsidRDefault="00CD2C81">
      <w:r>
        <w:t>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000000" w:rsidRDefault="00CD2C81">
      <w:r>
        <w:t>размер государственной</w:t>
      </w:r>
      <w:r>
        <w:t xml:space="preserve"> пошлины, взимаемой за предоставление государственной услуги;</w:t>
      </w:r>
    </w:p>
    <w:p w:rsidR="00000000" w:rsidRDefault="00CD2C81">
      <w:r>
        <w:t>исчерпывающий перечень оснований для приостановления или отказа в предоставлении государственной услуги;</w:t>
      </w:r>
    </w:p>
    <w:p w:rsidR="00000000" w:rsidRDefault="00CD2C81">
      <w:r>
        <w:t>о праве заявителя на досудебное (внесудебное) обжалование действий (бездействия) и решени</w:t>
      </w:r>
      <w:r>
        <w:t>й, принятых (осуществляемых) в ходе предоставления государственной услуги;</w:t>
      </w:r>
    </w:p>
    <w:p w:rsidR="00000000" w:rsidRDefault="00CD2C81">
      <w:r>
        <w:t>формы заявлений (уведомлений, сообщений), используемые при предоставлении государственной услуги.</w:t>
      </w:r>
    </w:p>
    <w:p w:rsidR="00000000" w:rsidRDefault="00CD2C81">
      <w:bookmarkStart w:id="14" w:name="sub_308"/>
      <w:r>
        <w:t xml:space="preserve">Информация на </w:t>
      </w:r>
      <w:hyperlink r:id="rId18" w:history="1">
        <w:r>
          <w:rPr>
            <w:rStyle w:val="a4"/>
          </w:rPr>
          <w:t>ЕПГУ</w:t>
        </w:r>
      </w:hyperlink>
      <w:r>
        <w:t xml:space="preserve">, </w:t>
      </w:r>
      <w:hyperlink r:id="rId19" w:history="1">
        <w:r>
          <w:rPr>
            <w:rStyle w:val="a4"/>
          </w:rPr>
          <w:t>официальном сайте</w:t>
        </w:r>
      </w:hyperlink>
      <w:r>
        <w:t xml:space="preserve"> Управления, сайтах Учреждения о порядке и сроках предоставления государственной услуги предоставляется заявителю бесплатно.</w:t>
      </w:r>
    </w:p>
    <w:bookmarkEnd w:id="14"/>
    <w:p w:rsidR="00000000" w:rsidRDefault="00CD2C81">
      <w:r>
        <w:t xml:space="preserve">Доступ к информации </w:t>
      </w:r>
      <w:r>
        <w:t>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w:t>
      </w:r>
      <w:r>
        <w:t>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00000" w:rsidRDefault="00CD2C81">
      <w:pPr>
        <w:pStyle w:val="a6"/>
        <w:rPr>
          <w:color w:val="000000"/>
          <w:sz w:val="16"/>
          <w:szCs w:val="16"/>
          <w:shd w:val="clear" w:color="auto" w:fill="F0F0F0"/>
        </w:rPr>
      </w:pPr>
      <w:bookmarkStart w:id="15" w:name="sub_11"/>
      <w:r>
        <w:rPr>
          <w:color w:val="000000"/>
          <w:sz w:val="16"/>
          <w:szCs w:val="16"/>
          <w:shd w:val="clear" w:color="auto" w:fill="F0F0F0"/>
        </w:rPr>
        <w:t>Информация об изменениях:</w:t>
      </w:r>
    </w:p>
    <w:bookmarkEnd w:id="15"/>
    <w:p w:rsidR="00000000" w:rsidRDefault="00CD2C81">
      <w:pPr>
        <w:pStyle w:val="a7"/>
        <w:rPr>
          <w:shd w:val="clear" w:color="auto" w:fill="F0F0F0"/>
        </w:rPr>
      </w:pPr>
      <w:r>
        <w:t xml:space="preserve"> </w:t>
      </w:r>
      <w:r>
        <w:rPr>
          <w:shd w:val="clear" w:color="auto" w:fill="F0F0F0"/>
        </w:rPr>
        <w:t xml:space="preserve">Пункт 4 изменен с 26 августа 2022 г. - </w:t>
      </w:r>
      <w:hyperlink r:id="rId20" w:history="1">
        <w:r>
          <w:rPr>
            <w:rStyle w:val="a4"/>
            <w:shd w:val="clear" w:color="auto" w:fill="F0F0F0"/>
          </w:rPr>
          <w:t>Приказ</w:t>
        </w:r>
      </w:hyperlink>
      <w:r>
        <w:rPr>
          <w:shd w:val="clear" w:color="auto" w:fill="F0F0F0"/>
        </w:rPr>
        <w:t xml:space="preserve"> Управления социальной политики Липецкой области от 22 августа 2022 г. N 93-Н</w:t>
      </w:r>
    </w:p>
    <w:p w:rsidR="00000000" w:rsidRDefault="00CD2C81">
      <w:pPr>
        <w:pStyle w:val="a7"/>
        <w:rPr>
          <w:shd w:val="clear" w:color="auto" w:fill="F0F0F0"/>
        </w:rPr>
      </w:pPr>
      <w:r>
        <w:t xml:space="preserve"> </w:t>
      </w:r>
      <w:hyperlink r:id="rId21" w:history="1">
        <w:r>
          <w:rPr>
            <w:rStyle w:val="a4"/>
            <w:shd w:val="clear" w:color="auto" w:fill="F0F0F0"/>
          </w:rPr>
          <w:t>См. предыдущую редакцию</w:t>
        </w:r>
      </w:hyperlink>
    </w:p>
    <w:p w:rsidR="00000000" w:rsidRDefault="00CD2C81">
      <w:r>
        <w:t>4. Сведения о месте нахождения, о номерах телефонов для справок, адресах интернет-сайта и электронной почты, графике (режиме) работы УМФЦ, Учреждения, осуществляющих прием заявителей для предоставления государственной услуги</w:t>
      </w:r>
      <w:r>
        <w:t xml:space="preserve">, размещаются на </w:t>
      </w:r>
      <w:hyperlink r:id="rId22" w:history="1">
        <w:r>
          <w:rPr>
            <w:rStyle w:val="a4"/>
          </w:rPr>
          <w:t>официальном сайте</w:t>
        </w:r>
      </w:hyperlink>
      <w:r>
        <w:t xml:space="preserve"> Управления, </w:t>
      </w:r>
      <w:hyperlink r:id="rId23" w:history="1">
        <w:r>
          <w:rPr>
            <w:rStyle w:val="a4"/>
          </w:rPr>
          <w:t>УМФЦ</w:t>
        </w:r>
      </w:hyperlink>
      <w:r>
        <w:t xml:space="preserve">, информационных стендах в Учреждении, </w:t>
      </w:r>
      <w:hyperlink r:id="rId24" w:history="1">
        <w:r>
          <w:rPr>
            <w:rStyle w:val="a4"/>
          </w:rPr>
          <w:t>Региональном реестре</w:t>
        </w:r>
      </w:hyperlink>
      <w:r>
        <w:t xml:space="preserve">, </w:t>
      </w:r>
      <w:hyperlink r:id="rId25" w:history="1">
        <w:r>
          <w:rPr>
            <w:rStyle w:val="a4"/>
          </w:rPr>
          <w:t>ЕПГУ</w:t>
        </w:r>
      </w:hyperlink>
      <w:r>
        <w:t>.</w:t>
      </w:r>
    </w:p>
    <w:p w:rsidR="00000000" w:rsidRDefault="00CD2C81">
      <w:pPr>
        <w:pStyle w:val="a6"/>
        <w:rPr>
          <w:color w:val="000000"/>
          <w:sz w:val="16"/>
          <w:szCs w:val="16"/>
          <w:shd w:val="clear" w:color="auto" w:fill="F0F0F0"/>
        </w:rPr>
      </w:pPr>
      <w:bookmarkStart w:id="16" w:name="sub_12"/>
      <w:r>
        <w:rPr>
          <w:color w:val="000000"/>
          <w:sz w:val="16"/>
          <w:szCs w:val="16"/>
          <w:shd w:val="clear" w:color="auto" w:fill="F0F0F0"/>
        </w:rPr>
        <w:t>Информация об изменениях:</w:t>
      </w:r>
    </w:p>
    <w:bookmarkEnd w:id="16"/>
    <w:p w:rsidR="00000000" w:rsidRDefault="00CD2C81">
      <w:pPr>
        <w:pStyle w:val="a7"/>
        <w:rPr>
          <w:shd w:val="clear" w:color="auto" w:fill="F0F0F0"/>
        </w:rPr>
      </w:pPr>
      <w:r>
        <w:t xml:space="preserve"> </w:t>
      </w:r>
      <w:r>
        <w:rPr>
          <w:shd w:val="clear" w:color="auto" w:fill="F0F0F0"/>
        </w:rPr>
        <w:t xml:space="preserve">Пункт 5 изменен с 26 августа 2022 г. - </w:t>
      </w:r>
      <w:hyperlink r:id="rId26" w:history="1">
        <w:r>
          <w:rPr>
            <w:rStyle w:val="a4"/>
            <w:shd w:val="clear" w:color="auto" w:fill="F0F0F0"/>
          </w:rPr>
          <w:t>Приказ</w:t>
        </w:r>
      </w:hyperlink>
      <w:r>
        <w:rPr>
          <w:shd w:val="clear" w:color="auto" w:fill="F0F0F0"/>
        </w:rPr>
        <w:t xml:space="preserve"> Управления социальной политики Липецкой области от 22 августа 2022 г. N 93-Н</w:t>
      </w:r>
    </w:p>
    <w:p w:rsidR="00000000" w:rsidRDefault="00CD2C81">
      <w:pPr>
        <w:pStyle w:val="a7"/>
        <w:rPr>
          <w:shd w:val="clear" w:color="auto" w:fill="F0F0F0"/>
        </w:rPr>
      </w:pPr>
      <w:r>
        <w:lastRenderedPageBreak/>
        <w:t xml:space="preserve"> </w:t>
      </w:r>
      <w:hyperlink r:id="rId27" w:history="1">
        <w:r>
          <w:rPr>
            <w:rStyle w:val="a4"/>
            <w:shd w:val="clear" w:color="auto" w:fill="F0F0F0"/>
          </w:rPr>
          <w:t>См. предыдущую редакцию</w:t>
        </w:r>
      </w:hyperlink>
    </w:p>
    <w:p w:rsidR="00000000" w:rsidRDefault="00CD2C81">
      <w:r>
        <w:t>5. Учреждение, УМФЦ осуществляет при</w:t>
      </w:r>
      <w:r>
        <w:t>ем заявителей для предоставления государственной услуги в соответствии с графиком, утверждаемым директором Учреждения, УМФЦ.</w:t>
      </w:r>
    </w:p>
    <w:p w:rsidR="00000000" w:rsidRDefault="00CD2C81">
      <w:pPr>
        <w:pStyle w:val="a6"/>
        <w:rPr>
          <w:color w:val="000000"/>
          <w:sz w:val="16"/>
          <w:szCs w:val="16"/>
          <w:shd w:val="clear" w:color="auto" w:fill="F0F0F0"/>
        </w:rPr>
      </w:pPr>
      <w:bookmarkStart w:id="17" w:name="sub_13"/>
      <w:r>
        <w:rPr>
          <w:color w:val="000000"/>
          <w:sz w:val="16"/>
          <w:szCs w:val="16"/>
          <w:shd w:val="clear" w:color="auto" w:fill="F0F0F0"/>
        </w:rPr>
        <w:t>Информация об изменениях:</w:t>
      </w:r>
    </w:p>
    <w:bookmarkEnd w:id="17"/>
    <w:p w:rsidR="00000000" w:rsidRDefault="00CD2C81">
      <w:pPr>
        <w:pStyle w:val="a7"/>
        <w:rPr>
          <w:shd w:val="clear" w:color="auto" w:fill="F0F0F0"/>
        </w:rPr>
      </w:pPr>
      <w:r>
        <w:t xml:space="preserve"> </w:t>
      </w:r>
      <w:r>
        <w:rPr>
          <w:shd w:val="clear" w:color="auto" w:fill="F0F0F0"/>
        </w:rPr>
        <w:t xml:space="preserve">Пункт 6 изменен с 26 августа 2022 г. - </w:t>
      </w:r>
      <w:hyperlink r:id="rId28" w:history="1">
        <w:r>
          <w:rPr>
            <w:rStyle w:val="a4"/>
            <w:shd w:val="clear" w:color="auto" w:fill="F0F0F0"/>
          </w:rPr>
          <w:t>Приказ</w:t>
        </w:r>
      </w:hyperlink>
      <w:r>
        <w:rPr>
          <w:shd w:val="clear" w:color="auto" w:fill="F0F0F0"/>
        </w:rPr>
        <w:t xml:space="preserve"> Управления социальной политики Липецкой области от 22 августа 2022 г. N 93-Н</w:t>
      </w:r>
    </w:p>
    <w:p w:rsidR="00000000" w:rsidRDefault="00CD2C81">
      <w:pPr>
        <w:pStyle w:val="a7"/>
        <w:rPr>
          <w:shd w:val="clear" w:color="auto" w:fill="F0F0F0"/>
        </w:rPr>
      </w:pPr>
      <w:r>
        <w:t xml:space="preserve"> </w:t>
      </w:r>
      <w:hyperlink r:id="rId29" w:history="1">
        <w:r>
          <w:rPr>
            <w:rStyle w:val="a4"/>
            <w:shd w:val="clear" w:color="auto" w:fill="F0F0F0"/>
          </w:rPr>
          <w:t>См. предыдущую редакцию</w:t>
        </w:r>
      </w:hyperlink>
    </w:p>
    <w:p w:rsidR="00000000" w:rsidRDefault="00CD2C81">
      <w:r>
        <w:t xml:space="preserve">6. При </w:t>
      </w:r>
      <w:r>
        <w:t>ответах на телефонные звонки и устные обращения специалисты Учреждения, в функции которых входит прием граждан и предоставление государственной услуги, подробно и в вежливой (корректной) форме консультируют (информируют) обратившихся заявителей по интересу</w:t>
      </w:r>
      <w:r>
        <w:t>ющим их вопросам. Ответ на телефонный звонок должен содержать информацию о наименовании органа, учреждения, в который позвонил заявитель, фамилии, имени, отчестве и должности специалиста, принявшего телефонный звонок.</w:t>
      </w:r>
    </w:p>
    <w:p w:rsidR="00000000" w:rsidRDefault="00CD2C81">
      <w:r>
        <w:t>При невозможности специалиста, принявш</w:t>
      </w:r>
      <w:r>
        <w:t>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должен быть сообщен телефонный номер, по которому можно получить необходимую информацию.</w:t>
      </w:r>
    </w:p>
    <w:p w:rsidR="00000000" w:rsidRDefault="00CD2C81">
      <w:r>
        <w:t>Пис</w:t>
      </w:r>
      <w:r>
        <w:t xml:space="preserve">ьменные обращения граждан о порядке предоставления государственной услуги рассматриваются специалистами Управления, Учреждения с учетом времени подготовки ответа заявителю в срок, не превышающий 30 дней с момента поступления обращения. Ответ на письменное </w:t>
      </w:r>
      <w:r>
        <w:t>обращение дается специалистом в четкой и понятной форме с указанием фамилии, инициалов и номера телефона исполнителя.</w:t>
      </w:r>
    </w:p>
    <w:p w:rsidR="00000000" w:rsidRDefault="00CD2C81">
      <w:r>
        <w:t xml:space="preserve">При консультировании по электронной почте ответ на обращение направляется на электронный адрес заявителя в срок, не превышающий 30 дней с </w:t>
      </w:r>
      <w:r>
        <w:t>момента регистрации обращения.</w:t>
      </w:r>
    </w:p>
    <w:p w:rsidR="00000000" w:rsidRDefault="00CD2C81">
      <w:r>
        <w:t>Консультации предоставляются по вопросам:</w:t>
      </w:r>
    </w:p>
    <w:p w:rsidR="00000000" w:rsidRDefault="00CD2C81">
      <w:r>
        <w:t>графика работы;</w:t>
      </w:r>
    </w:p>
    <w:p w:rsidR="00000000" w:rsidRDefault="00CD2C81">
      <w:r>
        <w:t>перечня документов, необходимых для предоставления заявителям государственной услуги;</w:t>
      </w:r>
    </w:p>
    <w:p w:rsidR="00000000" w:rsidRDefault="00CD2C81">
      <w:r>
        <w:t>порядка заполнения реквизитов заявления о предоставлении заявителю государственно</w:t>
      </w:r>
      <w:r>
        <w:t xml:space="preserve">й услуги, форма которого предусмотрена </w:t>
      </w:r>
      <w:hyperlink w:anchor="sub_302" w:history="1">
        <w:r>
          <w:rPr>
            <w:rStyle w:val="a4"/>
          </w:rPr>
          <w:t>приложением 1</w:t>
        </w:r>
      </w:hyperlink>
      <w:r>
        <w:t xml:space="preserve"> к административному регламенту;</w:t>
      </w:r>
    </w:p>
    <w:p w:rsidR="00000000" w:rsidRDefault="00CD2C81">
      <w:r>
        <w:t>порядка и условий предоставления государственной услуги;</w:t>
      </w:r>
    </w:p>
    <w:p w:rsidR="00000000" w:rsidRDefault="00CD2C81">
      <w:r>
        <w:t>сроков предоставления государственной услуги;</w:t>
      </w:r>
    </w:p>
    <w:p w:rsidR="00000000" w:rsidRDefault="00CD2C81">
      <w:r>
        <w:t>оснований для отказа в предоставлении госуд</w:t>
      </w:r>
      <w:r>
        <w:t>арственной услуги;</w:t>
      </w:r>
    </w:p>
    <w:p w:rsidR="00000000" w:rsidRDefault="00CD2C81">
      <w:r>
        <w:t>порядка обжалования решений, действий (бездействия) должностных лиц.</w:t>
      </w:r>
    </w:p>
    <w:p w:rsidR="00000000" w:rsidRDefault="00CD2C81">
      <w:pPr>
        <w:pStyle w:val="a6"/>
        <w:rPr>
          <w:color w:val="000000"/>
          <w:sz w:val="16"/>
          <w:szCs w:val="16"/>
          <w:shd w:val="clear" w:color="auto" w:fill="F0F0F0"/>
        </w:rPr>
      </w:pPr>
      <w:bookmarkStart w:id="18" w:name="sub_14"/>
      <w:r>
        <w:rPr>
          <w:color w:val="000000"/>
          <w:sz w:val="16"/>
          <w:szCs w:val="16"/>
          <w:shd w:val="clear" w:color="auto" w:fill="F0F0F0"/>
        </w:rPr>
        <w:t>Информация об изменениях:</w:t>
      </w:r>
    </w:p>
    <w:bookmarkEnd w:id="18"/>
    <w:p w:rsidR="00000000" w:rsidRDefault="00CD2C81">
      <w:pPr>
        <w:pStyle w:val="a7"/>
        <w:rPr>
          <w:shd w:val="clear" w:color="auto" w:fill="F0F0F0"/>
        </w:rPr>
      </w:pPr>
      <w:r>
        <w:t xml:space="preserve"> </w:t>
      </w:r>
      <w:r>
        <w:rPr>
          <w:shd w:val="clear" w:color="auto" w:fill="F0F0F0"/>
        </w:rPr>
        <w:t xml:space="preserve">Пункт 7 изменен с 26 августа 2022 г. - </w:t>
      </w:r>
      <w:hyperlink r:id="rId30" w:history="1">
        <w:r>
          <w:rPr>
            <w:rStyle w:val="a4"/>
            <w:shd w:val="clear" w:color="auto" w:fill="F0F0F0"/>
          </w:rPr>
          <w:t>Приказ</w:t>
        </w:r>
      </w:hyperlink>
      <w:r>
        <w:rPr>
          <w:shd w:val="clear" w:color="auto" w:fill="F0F0F0"/>
        </w:rPr>
        <w:t xml:space="preserve"> Управления со</w:t>
      </w:r>
      <w:r>
        <w:rPr>
          <w:shd w:val="clear" w:color="auto" w:fill="F0F0F0"/>
        </w:rPr>
        <w:t>циальной политики Липецкой области от 22 августа 2022 г. N 93-Н</w:t>
      </w:r>
    </w:p>
    <w:p w:rsidR="00000000" w:rsidRDefault="00CD2C81">
      <w:pPr>
        <w:pStyle w:val="a7"/>
        <w:rPr>
          <w:shd w:val="clear" w:color="auto" w:fill="F0F0F0"/>
        </w:rPr>
      </w:pPr>
      <w:r>
        <w:t xml:space="preserve"> </w:t>
      </w:r>
      <w:hyperlink r:id="rId31" w:history="1">
        <w:r>
          <w:rPr>
            <w:rStyle w:val="a4"/>
            <w:shd w:val="clear" w:color="auto" w:fill="F0F0F0"/>
          </w:rPr>
          <w:t>См. предыдущую редакцию</w:t>
        </w:r>
      </w:hyperlink>
    </w:p>
    <w:p w:rsidR="00000000" w:rsidRDefault="00CD2C81">
      <w:r>
        <w:t xml:space="preserve">7. На </w:t>
      </w:r>
      <w:hyperlink r:id="rId32" w:history="1">
        <w:r>
          <w:rPr>
            <w:rStyle w:val="a4"/>
          </w:rPr>
          <w:t>официальных сайтах</w:t>
        </w:r>
      </w:hyperlink>
      <w:r>
        <w:t xml:space="preserve"> </w:t>
      </w:r>
      <w:r>
        <w:t xml:space="preserve">Управления, Учреждения, </w:t>
      </w:r>
      <w:hyperlink r:id="rId33" w:history="1">
        <w:r>
          <w:rPr>
            <w:rStyle w:val="a4"/>
          </w:rPr>
          <w:t>ЕПГУ</w:t>
        </w:r>
      </w:hyperlink>
      <w:r>
        <w:t xml:space="preserve"> размещается следующая информация:</w:t>
      </w:r>
    </w:p>
    <w:p w:rsidR="00000000" w:rsidRDefault="00CD2C81">
      <w:r>
        <w:t>законодательные и иные нормативные правовые акты, регулирующие деятельность по предоставлению государственной услуги;</w:t>
      </w:r>
    </w:p>
    <w:p w:rsidR="00000000" w:rsidRDefault="00CD2C81">
      <w:r>
        <w:t>адми</w:t>
      </w:r>
      <w:r>
        <w:t>нистративный регламент по предоставлению услуги;</w:t>
      </w:r>
    </w:p>
    <w:p w:rsidR="00000000" w:rsidRDefault="00CD2C81">
      <w:r>
        <w:t>образец оформления заявления;</w:t>
      </w:r>
    </w:p>
    <w:p w:rsidR="00000000" w:rsidRDefault="00CD2C81">
      <w:r>
        <w:t>перечень документов, необходимых для предоставления государственной услуги, требования, предъявляемые к этим документам;</w:t>
      </w:r>
    </w:p>
    <w:p w:rsidR="00000000" w:rsidRDefault="00CD2C81">
      <w:r>
        <w:t>основания для отказа в предоставлении государственной услуги;</w:t>
      </w:r>
    </w:p>
    <w:p w:rsidR="00000000" w:rsidRDefault="00CD2C81">
      <w:r>
        <w:t>схемы размещения специалистов Управления и режим приема граждан;</w:t>
      </w:r>
    </w:p>
    <w:p w:rsidR="00000000" w:rsidRDefault="00CD2C81">
      <w:r>
        <w:t>порядок информирования о ходе предоставления государственной услуги;</w:t>
      </w:r>
    </w:p>
    <w:p w:rsidR="00000000" w:rsidRDefault="00CD2C81">
      <w:r>
        <w:lastRenderedPageBreak/>
        <w:t>порядок обжалования действий (бездействия) и решений, осущес</w:t>
      </w:r>
      <w:r>
        <w:t>твляемых и принимаемых в ходе предоставления государственной услуги.</w:t>
      </w:r>
    </w:p>
    <w:p w:rsidR="00000000" w:rsidRDefault="00CD2C81">
      <w:bookmarkStart w:id="19" w:name="sub_1410"/>
      <w:r>
        <w:t xml:space="preserve">Управлений, Учреждения обеспечивают в установленном порядке размещение и актуализацию справочной информации в соответствующем разделе </w:t>
      </w:r>
      <w:hyperlink r:id="rId34" w:history="1">
        <w:r>
          <w:rPr>
            <w:rStyle w:val="a4"/>
          </w:rPr>
          <w:t>регионального реестра</w:t>
        </w:r>
      </w:hyperlink>
      <w:r>
        <w:t xml:space="preserve"> и на </w:t>
      </w:r>
      <w:hyperlink r:id="rId35" w:history="1">
        <w:r>
          <w:rPr>
            <w:rStyle w:val="a4"/>
          </w:rPr>
          <w:t>официальных сайтах</w:t>
        </w:r>
      </w:hyperlink>
      <w:r>
        <w:t xml:space="preserve"> Управления, Учреждения.</w:t>
      </w:r>
    </w:p>
    <w:bookmarkEnd w:id="19"/>
    <w:p w:rsidR="00000000" w:rsidRDefault="00CD2C81"/>
    <w:p w:rsidR="00000000" w:rsidRDefault="00CD2C81">
      <w:pPr>
        <w:pStyle w:val="1"/>
      </w:pPr>
      <w:bookmarkStart w:id="20" w:name="sub_15"/>
      <w:r>
        <w:t>Раздел II. Стандарт предоставления государственной услуги</w:t>
      </w:r>
    </w:p>
    <w:bookmarkEnd w:id="20"/>
    <w:p w:rsidR="00000000" w:rsidRDefault="00CD2C81"/>
    <w:p w:rsidR="00000000" w:rsidRDefault="00CD2C81">
      <w:pPr>
        <w:pStyle w:val="1"/>
      </w:pPr>
      <w:bookmarkStart w:id="21" w:name="sub_16"/>
      <w:r>
        <w:t>4</w:t>
      </w:r>
      <w:r>
        <w:t>. Наименование государственной услуги</w:t>
      </w:r>
    </w:p>
    <w:bookmarkEnd w:id="21"/>
    <w:p w:rsidR="00000000" w:rsidRDefault="00CD2C81"/>
    <w:p w:rsidR="00000000" w:rsidRDefault="00CD2C81">
      <w:bookmarkStart w:id="22" w:name="sub_17"/>
      <w:r>
        <w:t>8. Наименование государственной услуги - государственная услуга по предоставлению ежегодной денежной выплаты на замену и ремонт внешних комплектующих частей системы кохлеарной имплантации, приобретение эле</w:t>
      </w:r>
      <w:r>
        <w:t>ментов питания к системе кохлеарной имплантации (далее - ежегодная денежная выплата).</w:t>
      </w:r>
    </w:p>
    <w:bookmarkEnd w:id="22"/>
    <w:p w:rsidR="00000000" w:rsidRDefault="00CD2C81"/>
    <w:p w:rsidR="00000000" w:rsidRDefault="00CD2C81">
      <w:pPr>
        <w:pStyle w:val="1"/>
      </w:pPr>
      <w:bookmarkStart w:id="23" w:name="sub_18"/>
      <w:r>
        <w:t>5. Наименование органа, предоставляющего государственную услугу</w:t>
      </w:r>
    </w:p>
    <w:bookmarkEnd w:id="23"/>
    <w:p w:rsidR="00000000" w:rsidRDefault="00CD2C81"/>
    <w:p w:rsidR="00000000" w:rsidRDefault="00CD2C81">
      <w:bookmarkStart w:id="24" w:name="sub_19"/>
      <w:r>
        <w:t>9. Предоставление государственной услуги осуществляют Учреждения во взаимодейств</w:t>
      </w:r>
      <w:r>
        <w:t>ии с УМФЦ.</w:t>
      </w:r>
    </w:p>
    <w:bookmarkEnd w:id="24"/>
    <w:p w:rsidR="00000000" w:rsidRDefault="00CD2C81">
      <w:r>
        <w:t xml:space="preserve">Согласно </w:t>
      </w:r>
      <w:hyperlink r:id="rId36" w:history="1">
        <w:r>
          <w:rPr>
            <w:rStyle w:val="a4"/>
          </w:rPr>
          <w:t>пункту 3 части 1 статьи 7</w:t>
        </w:r>
      </w:hyperlink>
      <w:r>
        <w:t xml:space="preserve"> Федерального закона от 27 июля 2010 года N 210-ФЗ "Об организации предоставления государственных и муниципальных услуг" (далее - Федер</w:t>
      </w:r>
      <w:r>
        <w:t>альный закон) Учреждения, УМФЦ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w:t>
      </w:r>
      <w:r>
        <w:t xml:space="preserve">низации, за исключением получения услуг и получения документов и информации, включенных в </w:t>
      </w:r>
      <w:hyperlink r:id="rId37" w:history="1">
        <w:r>
          <w:rPr>
            <w:rStyle w:val="a4"/>
          </w:rPr>
          <w:t>Перечень</w:t>
        </w:r>
      </w:hyperlink>
      <w:r>
        <w:t xml:space="preserve"> услуг, которые являются необходимыми и обязательными для предоставления государственн</w:t>
      </w:r>
      <w:r>
        <w:t xml:space="preserve">ых услуг, утвержденный </w:t>
      </w:r>
      <w:hyperlink r:id="rId38" w:history="1">
        <w:r>
          <w:rPr>
            <w:rStyle w:val="a4"/>
          </w:rPr>
          <w:t>постановлением</w:t>
        </w:r>
      </w:hyperlink>
      <w:r>
        <w:t xml:space="preserve"> администрации Липецкой области от 23 ноября 2011 года N 414 "Об утверждении Перечня услуг, которые являются необходимыми и обязательными для предоста</w:t>
      </w:r>
      <w:r>
        <w:t>вления исполнительными органами государственной власти Липецкой области государственных услуг и предоставляются организациями, участвующими в предоставлении государственных услуг".</w:t>
      </w:r>
    </w:p>
    <w:p w:rsidR="00000000" w:rsidRDefault="00CD2C81">
      <w:r>
        <w:t>При предоставлении государственной услуги в целях получения информации, нео</w:t>
      </w:r>
      <w:r>
        <w:t>бходимой при предоставлении государственной услуги, Учреждения осуществляют взаимодействие с:</w:t>
      </w:r>
    </w:p>
    <w:p w:rsidR="00000000" w:rsidRDefault="00CD2C81">
      <w:r>
        <w:t xml:space="preserve">федеральным органом исполнительной власти области, осуществляющим функции по контролю и надзору за соблюдением </w:t>
      </w:r>
      <w:hyperlink r:id="rId39" w:history="1">
        <w:r>
          <w:rPr>
            <w:rStyle w:val="a4"/>
          </w:rPr>
          <w:t>законодательства</w:t>
        </w:r>
      </w:hyperlink>
      <w:r>
        <w:t xml:space="preserve"> о налогах и сборах;</w:t>
      </w:r>
    </w:p>
    <w:p w:rsidR="00000000" w:rsidRDefault="00CD2C81">
      <w:r>
        <w:t>территориальным органом федерального органа исполнительной власти в сфере внутренних дел;</w:t>
      </w:r>
    </w:p>
    <w:p w:rsidR="00000000" w:rsidRDefault="00CD2C81">
      <w:r>
        <w:t>Пенсионным фондом Российской Федерации.</w:t>
      </w:r>
    </w:p>
    <w:p w:rsidR="00000000" w:rsidRDefault="00CD2C81"/>
    <w:p w:rsidR="00000000" w:rsidRDefault="00CD2C81">
      <w:pPr>
        <w:pStyle w:val="1"/>
      </w:pPr>
      <w:bookmarkStart w:id="25" w:name="sub_20"/>
      <w:r>
        <w:t>6. Описание результата предоставления государственной услуги</w:t>
      </w:r>
    </w:p>
    <w:bookmarkEnd w:id="25"/>
    <w:p w:rsidR="00000000" w:rsidRDefault="00CD2C81"/>
    <w:p w:rsidR="00000000" w:rsidRDefault="00CD2C81">
      <w:bookmarkStart w:id="26" w:name="sub_21"/>
      <w:r>
        <w:t xml:space="preserve">10. Результатом предоставления государственной услуги является принятие решения о предоставлении государственной услуги с направлением заявителю копии решения в соответствии с </w:t>
      </w:r>
      <w:hyperlink w:anchor="sub_303" w:history="1">
        <w:r>
          <w:rPr>
            <w:rStyle w:val="a4"/>
          </w:rPr>
          <w:t>приложением 2</w:t>
        </w:r>
      </w:hyperlink>
      <w:r>
        <w:t xml:space="preserve"> к административному регламенту </w:t>
      </w:r>
      <w:r>
        <w:t xml:space="preserve">либо принятие решения об отказе в предоставлении государственной услуги с направлением заявителю копии решения в соответствии с </w:t>
      </w:r>
      <w:hyperlink w:anchor="sub_304" w:history="1">
        <w:r>
          <w:rPr>
            <w:rStyle w:val="a4"/>
          </w:rPr>
          <w:t>приложением 3</w:t>
        </w:r>
      </w:hyperlink>
      <w:r>
        <w:t xml:space="preserve"> к административному регламенту.</w:t>
      </w:r>
    </w:p>
    <w:bookmarkEnd w:id="26"/>
    <w:p w:rsidR="00000000" w:rsidRDefault="00CD2C81">
      <w:r>
        <w:t xml:space="preserve">Результат предоставления государственной услуги по </w:t>
      </w:r>
      <w:r>
        <w:t xml:space="preserve">выбору заявителя может быть </w:t>
      </w:r>
      <w:r>
        <w:lastRenderedPageBreak/>
        <w:t xml:space="preserve">представлен в форме документа на бумажном носителе, а также в форме электронного документа, подписанного уполномоченным лицом Учреждения с использованием усиленной </w:t>
      </w:r>
      <w:hyperlink r:id="rId40" w:history="1">
        <w:r>
          <w:rPr>
            <w:rStyle w:val="a4"/>
          </w:rPr>
          <w:t>квалифицированной электронной подписи</w:t>
        </w:r>
      </w:hyperlink>
      <w:r>
        <w:t>.</w:t>
      </w:r>
    </w:p>
    <w:p w:rsidR="00000000" w:rsidRDefault="00CD2C81">
      <w:r>
        <w:t xml:space="preserve">Информация о предоставлении государственной услуги размещается в Единой государственной информационной системе социального обеспечения. Размещение указанной информации осуществляется в соответствии с </w:t>
      </w:r>
      <w:hyperlink r:id="rId41" w:history="1">
        <w:r>
          <w:rPr>
            <w:rStyle w:val="a4"/>
          </w:rPr>
          <w:t>Федеральным законом</w:t>
        </w:r>
      </w:hyperlink>
      <w:r>
        <w:t xml:space="preserve"> от 17 июля 1999 года N 178-ФЗ "О государственной социальной помощи".</w:t>
      </w:r>
    </w:p>
    <w:p w:rsidR="00000000" w:rsidRDefault="00CD2C81"/>
    <w:p w:rsidR="00000000" w:rsidRDefault="00CD2C81">
      <w:pPr>
        <w:pStyle w:val="1"/>
      </w:pPr>
      <w:bookmarkStart w:id="27" w:name="sub_22"/>
      <w:r>
        <w:t>7. Срок предоставления государственной услуги, в том числе с учетом необходимости обращения в организаци</w:t>
      </w:r>
      <w:r>
        <w:t>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действующим законодательством Российской Федерации и Липецкой области, срок выдачи (</w:t>
      </w:r>
      <w:r>
        <w:t>направления) документов, являющихся результатом предоставления государственной услуги</w:t>
      </w:r>
    </w:p>
    <w:bookmarkEnd w:id="27"/>
    <w:p w:rsidR="00000000" w:rsidRDefault="00CD2C81"/>
    <w:p w:rsidR="00000000" w:rsidRDefault="00CD2C81">
      <w:bookmarkStart w:id="28" w:name="sub_23"/>
      <w:r>
        <w:t>11. Принятие решения о предоставлении государственной услуги или об отказе в пред</w:t>
      </w:r>
      <w:r>
        <w:t>оставлении государственной услуги осуществляется Учреждением в течение 10 рабочих дней со дня регистрации заявления и документов на предоставление ежегодной денежной выплаты.</w:t>
      </w:r>
    </w:p>
    <w:bookmarkEnd w:id="28"/>
    <w:p w:rsidR="00000000" w:rsidRDefault="00CD2C81">
      <w:r>
        <w:t>Копия решения о предоставлении государственной услуги либо об отказе в ее п</w:t>
      </w:r>
      <w:r>
        <w:t>редоставлении направляется заявителю в течение 5 рабочих дней со дня принятия решения любым способом, позволяющим достоверно установить получение копии решения лицом, которому оно направлено.</w:t>
      </w:r>
    </w:p>
    <w:p w:rsidR="00000000" w:rsidRDefault="00CD2C81">
      <w:r>
        <w:t>Ежегодная денежная выплата предоставляется Учреждением не поздне</w:t>
      </w:r>
      <w:r>
        <w:t>е 10 рабочих дней со дня принятия решения о предоставлении государственной услуги по выбору заявителя путем безналичного перечисления на счет заявителя, открытый им в кредитной организации на территории Российской Федерации, в соответствии с реквизитами, у</w:t>
      </w:r>
      <w:r>
        <w:t>казанными в заявлении, либо путем перевода через организации федеральной почтовой службы.</w:t>
      </w:r>
    </w:p>
    <w:p w:rsidR="00000000" w:rsidRDefault="00CD2C81"/>
    <w:p w:rsidR="00000000" w:rsidRDefault="00CD2C81">
      <w:pPr>
        <w:pStyle w:val="1"/>
      </w:pPr>
      <w:bookmarkStart w:id="29" w:name="sub_24"/>
      <w:r>
        <w:t>8. Нормативные правовые акты, регулирующие предоставление государственной услуги</w:t>
      </w:r>
    </w:p>
    <w:bookmarkEnd w:id="29"/>
    <w:p w:rsidR="00000000" w:rsidRDefault="00CD2C81"/>
    <w:p w:rsidR="00000000" w:rsidRDefault="00CD2C81">
      <w:pPr>
        <w:pStyle w:val="a6"/>
        <w:rPr>
          <w:color w:val="000000"/>
          <w:sz w:val="16"/>
          <w:szCs w:val="16"/>
          <w:shd w:val="clear" w:color="auto" w:fill="F0F0F0"/>
        </w:rPr>
      </w:pPr>
      <w:bookmarkStart w:id="30" w:name="sub_25"/>
      <w:r>
        <w:rPr>
          <w:color w:val="000000"/>
          <w:sz w:val="16"/>
          <w:szCs w:val="16"/>
          <w:shd w:val="clear" w:color="auto" w:fill="F0F0F0"/>
        </w:rPr>
        <w:t>Информация об изменениях:</w:t>
      </w:r>
    </w:p>
    <w:bookmarkEnd w:id="30"/>
    <w:p w:rsidR="00000000" w:rsidRDefault="00CD2C81">
      <w:pPr>
        <w:pStyle w:val="a7"/>
        <w:rPr>
          <w:shd w:val="clear" w:color="auto" w:fill="F0F0F0"/>
        </w:rPr>
      </w:pPr>
      <w:r>
        <w:t xml:space="preserve"> </w:t>
      </w:r>
      <w:r>
        <w:rPr>
          <w:shd w:val="clear" w:color="auto" w:fill="F0F0F0"/>
        </w:rPr>
        <w:t>Пункт 12 изменен с 8 июня 2022 </w:t>
      </w:r>
      <w:r>
        <w:rPr>
          <w:shd w:val="clear" w:color="auto" w:fill="F0F0F0"/>
        </w:rPr>
        <w:t xml:space="preserve">г. - </w:t>
      </w:r>
      <w:hyperlink r:id="rId42" w:history="1">
        <w:r>
          <w:rPr>
            <w:rStyle w:val="a4"/>
            <w:shd w:val="clear" w:color="auto" w:fill="F0F0F0"/>
          </w:rPr>
          <w:t>Приказ</w:t>
        </w:r>
      </w:hyperlink>
      <w:r>
        <w:rPr>
          <w:shd w:val="clear" w:color="auto" w:fill="F0F0F0"/>
        </w:rPr>
        <w:t xml:space="preserve"> Управления социальной политики Липецкой области от 6 июня 2022 г. N 66-Н</w:t>
      </w:r>
    </w:p>
    <w:p w:rsidR="00000000" w:rsidRDefault="00CD2C81">
      <w:pPr>
        <w:pStyle w:val="a7"/>
        <w:rPr>
          <w:shd w:val="clear" w:color="auto" w:fill="F0F0F0"/>
        </w:rPr>
      </w:pPr>
      <w:r>
        <w:t xml:space="preserve"> </w:t>
      </w:r>
      <w:hyperlink r:id="rId43" w:history="1">
        <w:r>
          <w:rPr>
            <w:rStyle w:val="a4"/>
            <w:shd w:val="clear" w:color="auto" w:fill="F0F0F0"/>
          </w:rPr>
          <w:t>См. предыдущую редакцию</w:t>
        </w:r>
      </w:hyperlink>
    </w:p>
    <w:p w:rsidR="00000000" w:rsidRDefault="00CD2C81">
      <w:r>
        <w:t>12. Пе</w:t>
      </w:r>
      <w:r>
        <w:t>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Управления (</w:t>
      </w:r>
      <w:hyperlink r:id="rId44" w:history="1">
        <w:r>
          <w:rPr>
            <w:rStyle w:val="a4"/>
          </w:rPr>
          <w:t>https://usp.admlr.lipetsk.ru</w:t>
        </w:r>
      </w:hyperlink>
      <w:r>
        <w:t xml:space="preserve">/), в сети "Интернет" и </w:t>
      </w:r>
      <w:hyperlink r:id="rId45" w:history="1">
        <w:r>
          <w:rPr>
            <w:rStyle w:val="a4"/>
          </w:rPr>
          <w:t>ЕПГУ</w:t>
        </w:r>
      </w:hyperlink>
      <w:r>
        <w:t>.</w:t>
      </w:r>
    </w:p>
    <w:p w:rsidR="00000000" w:rsidRDefault="00CD2C81"/>
    <w:p w:rsidR="00000000" w:rsidRDefault="00CD2C81">
      <w:pPr>
        <w:pStyle w:val="1"/>
      </w:pPr>
      <w:bookmarkStart w:id="31" w:name="sub_26"/>
      <w:r>
        <w:t>9. Исчерпывающий перечень документов, необходимых в соответствии с нормативными правовыми актами для предос</w:t>
      </w:r>
      <w:r>
        <w:t>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w:t>
      </w:r>
      <w:r>
        <w:t>я</w:t>
      </w:r>
    </w:p>
    <w:bookmarkEnd w:id="31"/>
    <w:p w:rsidR="00000000" w:rsidRDefault="00CD2C81"/>
    <w:p w:rsidR="00000000" w:rsidRDefault="00CD2C81">
      <w:bookmarkStart w:id="32" w:name="sub_27"/>
      <w:r>
        <w:t>13. Для предоставления государственной услуги заявитель (законный представитель) представляет в Учреждение либо УМФЦ:</w:t>
      </w:r>
    </w:p>
    <w:bookmarkEnd w:id="32"/>
    <w:p w:rsidR="00000000" w:rsidRDefault="00CD2C81">
      <w:r>
        <w:t xml:space="preserve">заявление по форме, установленной </w:t>
      </w:r>
      <w:hyperlink w:anchor="sub_302" w:history="1">
        <w:r>
          <w:rPr>
            <w:rStyle w:val="a4"/>
          </w:rPr>
          <w:t>приложением 1</w:t>
        </w:r>
      </w:hyperlink>
      <w:r>
        <w:t xml:space="preserve"> к административному регламенту;</w:t>
      </w:r>
    </w:p>
    <w:p w:rsidR="00000000" w:rsidRDefault="00CD2C81">
      <w:r>
        <w:lastRenderedPageBreak/>
        <w:t>документ, уд</w:t>
      </w:r>
      <w:r>
        <w:t>остоверяющий личность заявителя (законного представителя);</w:t>
      </w:r>
    </w:p>
    <w:p w:rsidR="00000000" w:rsidRDefault="00CD2C81">
      <w:r>
        <w:t>свидетельство о рождении ребенка-инвалида (для детей-инвалидов до 14 лет) в случаях:</w:t>
      </w:r>
    </w:p>
    <w:p w:rsidR="00000000" w:rsidRDefault="00CD2C81">
      <w:r>
        <w:t>- рождения на территории Российской Федерации до 1 октября 2018 года;</w:t>
      </w:r>
    </w:p>
    <w:p w:rsidR="00000000" w:rsidRDefault="00CD2C81">
      <w:r>
        <w:t>- рождения вне пределов территории Российс</w:t>
      </w:r>
      <w:r>
        <w:t>кой Федерации до 1 января 2019 года, выданное компетентным органом иностранного государства с нотариально удостоверенным переводом на русский язык и легализованное в порядке, установленном действующим законодательством;</w:t>
      </w:r>
    </w:p>
    <w:p w:rsidR="00000000" w:rsidRDefault="00CD2C81">
      <w:r>
        <w:t>документы, подтверждающие родственны</w:t>
      </w:r>
      <w:r>
        <w:t>е отношения заявителя и лиц, указанных ими в качестве членов семьи, либо их копии, заверенные в установленном законодательством Российской Федерации порядке;</w:t>
      </w:r>
    </w:p>
    <w:p w:rsidR="00000000" w:rsidRDefault="00CD2C81">
      <w:r>
        <w:t>документ, удостоверяющий личность лиц старше 14 лет, указанных в качестве членов семьи, либо его к</w:t>
      </w:r>
      <w:r>
        <w:t>опию, заверенную в установленном законодательством Российской Федерации порядке;</w:t>
      </w:r>
    </w:p>
    <w:p w:rsidR="00000000" w:rsidRDefault="00CD2C81">
      <w:r>
        <w:t>справку из медицинского учреждения об установлении инвалиду (ребенку-инвалиду) кохлеарного импланта (имплантов) и (или) справку от врача-сурдолога об установлении инвалиду (ре</w:t>
      </w:r>
      <w:r>
        <w:t>бенку-инвалиду) кохлеарного импланта (имплантов);</w:t>
      </w:r>
    </w:p>
    <w:p w:rsidR="00000000" w:rsidRDefault="00CD2C81">
      <w:r>
        <w:t>справку о доходах инвалида (ребенка-инвалида) и членов семьи за три месяца, предшествующие месяцу обращения за компенсацией расходов.</w:t>
      </w:r>
    </w:p>
    <w:p w:rsidR="00000000" w:rsidRDefault="00CD2C81"/>
    <w:p w:rsidR="00000000" w:rsidRDefault="00CD2C81">
      <w:pPr>
        <w:pStyle w:val="1"/>
      </w:pPr>
      <w:bookmarkStart w:id="33" w:name="sub_28"/>
      <w:r>
        <w:t>10. Исчерпывающий перечень документов, необходимых в соответствии</w:t>
      </w:r>
      <w:r>
        <w:t xml:space="preserve"> с нормативными правовыми актами для предоставления государственной услуги, которые находятся в распоряжении исполнительных органов государственной власти Липецкой области, иных органов и организаций и которые заявитель вправе представить, а также способы </w:t>
      </w:r>
      <w:r>
        <w:t>их получения заявителями, в том числе в электронной форме, порядок их представления</w:t>
      </w:r>
    </w:p>
    <w:bookmarkEnd w:id="33"/>
    <w:p w:rsidR="00000000" w:rsidRDefault="00CD2C81"/>
    <w:p w:rsidR="00000000" w:rsidRDefault="00CD2C81">
      <w:bookmarkStart w:id="34" w:name="sub_29"/>
      <w:r>
        <w:t>14. Учреждение самостоятельно запрашивает сведения:</w:t>
      </w:r>
    </w:p>
    <w:bookmarkEnd w:id="34"/>
    <w:p w:rsidR="00000000" w:rsidRDefault="00CD2C81">
      <w:r>
        <w:t xml:space="preserve">от федерального органа исполнительной власти области, осуществляющего функции по контролю и надзору за соблюдением </w:t>
      </w:r>
      <w:hyperlink r:id="rId46" w:history="1">
        <w:r>
          <w:rPr>
            <w:rStyle w:val="a4"/>
          </w:rPr>
          <w:t>законодательства</w:t>
        </w:r>
      </w:hyperlink>
      <w:r>
        <w:t xml:space="preserve"> о налогах и сборах, содержащиеся в Едином государственн</w:t>
      </w:r>
      <w:r>
        <w:t xml:space="preserve">ом реестре записей актов гражданского состояния о государственной регистрации рождения ребенка на территории Российской Федерации с 1 октября 2018 года, о государственной регистрации рождения ребенка вне пределов территории Российской Федерации с 1 января </w:t>
      </w:r>
      <w:r>
        <w:t>2019 года, о государственной регистрации заключения брака;</w:t>
      </w:r>
    </w:p>
    <w:p w:rsidR="00000000" w:rsidRDefault="00CD2C81">
      <w:r>
        <w:t>от Пенсионного фонда Российской Федерации, содержащиеся в федеральной государственной информационной системе "Федеральный реестр инвалидов" сведения о наличии/отсутствии инвалидности;</w:t>
      </w:r>
    </w:p>
    <w:p w:rsidR="00000000" w:rsidRDefault="00CD2C81">
      <w:r>
        <w:t>от территориа</w:t>
      </w:r>
      <w:r>
        <w:t>льного органа федерального органа исполнительной власти в сфере внутренних дел о лицах, зарегистрированных совместно с заявителем, по месту пребывания и по месту жительства, содержащиеся в базовом государственном информационном ресурсе регистрационного уче</w:t>
      </w:r>
      <w:r>
        <w:t>та граждан Российской Федерации по месту пребывания и по месту жительства в пределах Российской Федерации.</w:t>
      </w:r>
    </w:p>
    <w:p w:rsidR="00000000" w:rsidRDefault="00CD2C81">
      <w:r>
        <w:t>Заявитель вправе представить указанные документы по собственной инициативе, а в случае отсутствия сведений об инвалидности в федеральной государствен</w:t>
      </w:r>
      <w:r>
        <w:t>ной информационной системе "Федеральный реестр инвалидов" заявитель представляет соответствующие документы самостоятельно.</w:t>
      </w:r>
    </w:p>
    <w:p w:rsidR="00000000" w:rsidRDefault="00CD2C81">
      <w:r>
        <w:t>Непредставление вышеуказанных документов не является основанием для отказа заявителю в предоставлении государственной услуги.</w:t>
      </w:r>
    </w:p>
    <w:p w:rsidR="00000000" w:rsidRDefault="00CD2C81"/>
    <w:p w:rsidR="00000000" w:rsidRDefault="00CD2C81">
      <w:pPr>
        <w:pStyle w:val="1"/>
      </w:pPr>
      <w:bookmarkStart w:id="35" w:name="sub_30"/>
      <w:r>
        <w:t>11. Указание на запрет требовать от заявителя</w:t>
      </w:r>
    </w:p>
    <w:bookmarkEnd w:id="35"/>
    <w:p w:rsidR="00000000" w:rsidRDefault="00CD2C81"/>
    <w:p w:rsidR="00000000" w:rsidRDefault="00CD2C81">
      <w:pPr>
        <w:pStyle w:val="a6"/>
        <w:rPr>
          <w:color w:val="000000"/>
          <w:sz w:val="16"/>
          <w:szCs w:val="16"/>
          <w:shd w:val="clear" w:color="auto" w:fill="F0F0F0"/>
        </w:rPr>
      </w:pPr>
      <w:bookmarkStart w:id="36" w:name="sub_31"/>
      <w:r>
        <w:rPr>
          <w:color w:val="000000"/>
          <w:sz w:val="16"/>
          <w:szCs w:val="16"/>
          <w:shd w:val="clear" w:color="auto" w:fill="F0F0F0"/>
        </w:rPr>
        <w:lastRenderedPageBreak/>
        <w:t>Информация об изменениях:</w:t>
      </w:r>
    </w:p>
    <w:bookmarkEnd w:id="36"/>
    <w:p w:rsidR="00000000" w:rsidRDefault="00CD2C81">
      <w:pPr>
        <w:pStyle w:val="a7"/>
        <w:rPr>
          <w:shd w:val="clear" w:color="auto" w:fill="F0F0F0"/>
        </w:rPr>
      </w:pPr>
      <w:r>
        <w:t xml:space="preserve"> </w:t>
      </w:r>
      <w:r>
        <w:rPr>
          <w:shd w:val="clear" w:color="auto" w:fill="F0F0F0"/>
        </w:rPr>
        <w:t xml:space="preserve">Пункт 15 изменен с 8 июня 2022 г. - </w:t>
      </w:r>
      <w:hyperlink r:id="rId47" w:history="1">
        <w:r>
          <w:rPr>
            <w:rStyle w:val="a4"/>
            <w:shd w:val="clear" w:color="auto" w:fill="F0F0F0"/>
          </w:rPr>
          <w:t>Приказ</w:t>
        </w:r>
      </w:hyperlink>
      <w:r>
        <w:rPr>
          <w:shd w:val="clear" w:color="auto" w:fill="F0F0F0"/>
        </w:rPr>
        <w:t xml:space="preserve"> Управления социальной политики Липецкой области от </w:t>
      </w:r>
      <w:r>
        <w:rPr>
          <w:shd w:val="clear" w:color="auto" w:fill="F0F0F0"/>
        </w:rPr>
        <w:t>6 июня 2022 г. N 66-Н</w:t>
      </w:r>
    </w:p>
    <w:p w:rsidR="00000000" w:rsidRDefault="00CD2C81">
      <w:pPr>
        <w:pStyle w:val="a7"/>
        <w:rPr>
          <w:shd w:val="clear" w:color="auto" w:fill="F0F0F0"/>
        </w:rPr>
      </w:pPr>
      <w:r>
        <w:t xml:space="preserve"> </w:t>
      </w:r>
      <w:hyperlink r:id="rId48" w:history="1">
        <w:r>
          <w:rPr>
            <w:rStyle w:val="a4"/>
            <w:shd w:val="clear" w:color="auto" w:fill="F0F0F0"/>
          </w:rPr>
          <w:t>См. предыдущую редакцию</w:t>
        </w:r>
      </w:hyperlink>
    </w:p>
    <w:p w:rsidR="00000000" w:rsidRDefault="00CD2C81">
      <w:r>
        <w:t>15. Запрещено требовать от заявителя:</w:t>
      </w:r>
    </w:p>
    <w:p w:rsidR="00000000" w:rsidRDefault="00CD2C81">
      <w:r>
        <w:t>представления документов и информации или осуществления действий, представление или осуществление кот</w:t>
      </w:r>
      <w:r>
        <w:t>орых не предусмотрено нормативными правовыми актами, регулирующими отношения, возникающие в связи с предоставлением государственной услуги;</w:t>
      </w:r>
    </w:p>
    <w:p w:rsidR="00000000" w:rsidRDefault="00CD2C81">
      <w:bookmarkStart w:id="37" w:name="sub_309"/>
      <w:r>
        <w:t>представления документов и информации, которые в соответствии с нормативными правовыми актами Российской Феде</w:t>
      </w:r>
      <w:r>
        <w:t>рации, нормативными правовыми актами Липецкой области находятся в распоряжении исполнительных органов государственной власти Липецкой области, предоставляющих государственную услугу, иных государственных органов, органов местного самоуправления и (или) под</w:t>
      </w:r>
      <w:r>
        <w:t xml:space="preserve">ведомственных исполнительным органам государственной власти Липецкой области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49" w:history="1">
        <w:r>
          <w:rPr>
            <w:rStyle w:val="a4"/>
          </w:rPr>
          <w:t>части 6 статьи 7</w:t>
        </w:r>
      </w:hyperlink>
      <w:r>
        <w:t xml:space="preserve"> Федерального закона;</w:t>
      </w:r>
    </w:p>
    <w:p w:rsidR="00000000" w:rsidRDefault="00CD2C81">
      <w:bookmarkStart w:id="38" w:name="sub_310"/>
      <w:bookmarkEnd w:id="37"/>
      <w:r>
        <w:t>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w:t>
      </w:r>
      <w:r>
        <w:t xml:space="preserve">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50" w:history="1">
        <w:r>
          <w:rPr>
            <w:rStyle w:val="a4"/>
          </w:rPr>
          <w:t>час</w:t>
        </w:r>
        <w:r>
          <w:rPr>
            <w:rStyle w:val="a4"/>
          </w:rPr>
          <w:t>ти 1 статьи 9</w:t>
        </w:r>
      </w:hyperlink>
      <w:r>
        <w:t xml:space="preserve"> Федерального закона;</w:t>
      </w:r>
    </w:p>
    <w:bookmarkEnd w:id="38"/>
    <w:p w:rsidR="00000000" w:rsidRDefault="00CD2C81">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w:t>
      </w:r>
      <w:r>
        <w:t xml:space="preserve">ставлении государственной услуги, за исключением случаев, предусмотренных </w:t>
      </w:r>
      <w:hyperlink r:id="rId51" w:history="1">
        <w:r>
          <w:rPr>
            <w:rStyle w:val="a4"/>
          </w:rPr>
          <w:t>пунктом 4 части 1 статьи 7</w:t>
        </w:r>
      </w:hyperlink>
      <w:r>
        <w:t xml:space="preserve"> Федерального закона;</w:t>
      </w:r>
    </w:p>
    <w:p w:rsidR="00000000" w:rsidRDefault="00CD2C81">
      <w:bookmarkStart w:id="39" w:name="sub_311"/>
      <w:r>
        <w:t>предоставления на бумажном носителе документов и информ</w:t>
      </w:r>
      <w:r>
        <w:t xml:space="preserve">ации, электронные образы которых ранее были заверены в соответствии с </w:t>
      </w:r>
      <w:hyperlink r:id="rId52" w:history="1">
        <w:r>
          <w:rPr>
            <w:rStyle w:val="a4"/>
          </w:rPr>
          <w:t>пунктом 7.2 части 1 статьи 16</w:t>
        </w:r>
      </w:hyperlink>
      <w:r>
        <w:t xml:space="preserve"> Федерального закона, за исключением случаев, если нанесение отметок на такие докуме</w:t>
      </w:r>
      <w:r>
        <w:t>нты либо их изъятие является необходимым условием предоставления государственной услуги, и иных случаев, установленных федеральными законами.</w:t>
      </w:r>
    </w:p>
    <w:bookmarkEnd w:id="39"/>
    <w:p w:rsidR="00000000" w:rsidRDefault="00CD2C81"/>
    <w:p w:rsidR="00000000" w:rsidRDefault="00CD2C81">
      <w:pPr>
        <w:pStyle w:val="1"/>
      </w:pPr>
      <w:bookmarkStart w:id="40" w:name="sub_32"/>
      <w:r>
        <w:t xml:space="preserve">12. Исчерпывающий перечень оснований для отказа в приеме документов, необходимых для предоставления </w:t>
      </w:r>
      <w:r>
        <w:t>государственной услуги</w:t>
      </w:r>
    </w:p>
    <w:bookmarkEnd w:id="40"/>
    <w:p w:rsidR="00000000" w:rsidRDefault="00CD2C81"/>
    <w:p w:rsidR="00000000" w:rsidRDefault="00CD2C81">
      <w:bookmarkStart w:id="41" w:name="sub_33"/>
      <w:r>
        <w:t>16. Основаниями для отказа в приеме документов, необходимых для предоставления государственной услуги, являются:</w:t>
      </w:r>
    </w:p>
    <w:bookmarkEnd w:id="41"/>
    <w:p w:rsidR="00000000" w:rsidRDefault="00CD2C81">
      <w:r>
        <w:t xml:space="preserve">представление неполного комплекта документов, указанных в </w:t>
      </w:r>
      <w:hyperlink w:anchor="sub_27" w:history="1">
        <w:r>
          <w:rPr>
            <w:rStyle w:val="a4"/>
          </w:rPr>
          <w:t>пункте 13</w:t>
        </w:r>
      </w:hyperlink>
      <w:r>
        <w:t xml:space="preserve"> администр</w:t>
      </w:r>
      <w:r>
        <w:t>ативного регламента;</w:t>
      </w:r>
    </w:p>
    <w:p w:rsidR="00000000" w:rsidRDefault="00CD2C81">
      <w:r>
        <w:t xml:space="preserve">несоответствие заявления форме, указанной в </w:t>
      </w:r>
      <w:hyperlink w:anchor="sub_302" w:history="1">
        <w:r>
          <w:rPr>
            <w:rStyle w:val="a4"/>
          </w:rPr>
          <w:t>приложении 1</w:t>
        </w:r>
      </w:hyperlink>
      <w:r>
        <w:t xml:space="preserve"> к административному регламенту;</w:t>
      </w:r>
    </w:p>
    <w:p w:rsidR="00000000" w:rsidRDefault="00CD2C81">
      <w:r>
        <w:t>наличие в документах приписок, зачеркнутых слов, исправлений, а также документов, исполненных карандашом, документов с по</w:t>
      </w:r>
      <w:r>
        <w:t>вреждениями, не позволяющими однозначно истолковать их содержание, документов, оформленных с нарушением требований, предусмотренных законодательством Российской Федерации.</w:t>
      </w:r>
    </w:p>
    <w:p w:rsidR="00000000" w:rsidRDefault="00CD2C81"/>
    <w:p w:rsidR="00000000" w:rsidRDefault="00CD2C81">
      <w:pPr>
        <w:pStyle w:val="1"/>
      </w:pPr>
      <w:bookmarkStart w:id="42" w:name="sub_34"/>
      <w:r>
        <w:t>13. Исчерпывающий перечень оснований для приостановления или отказа в предост</w:t>
      </w:r>
      <w:r>
        <w:t>авлении государственной услуги</w:t>
      </w:r>
    </w:p>
    <w:bookmarkEnd w:id="42"/>
    <w:p w:rsidR="00000000" w:rsidRDefault="00CD2C81"/>
    <w:p w:rsidR="00000000" w:rsidRDefault="00CD2C81">
      <w:bookmarkStart w:id="43" w:name="sub_35"/>
      <w:r>
        <w:lastRenderedPageBreak/>
        <w:t>17. Основаниями для отказа в предоставлении государственной услуги является:</w:t>
      </w:r>
    </w:p>
    <w:bookmarkEnd w:id="43"/>
    <w:p w:rsidR="00000000" w:rsidRDefault="00CD2C81">
      <w:r>
        <w:t>отсутствие права на предоставление ежегодной денежной выплаты;</w:t>
      </w:r>
    </w:p>
    <w:p w:rsidR="00000000" w:rsidRDefault="00CD2C81">
      <w:r>
        <w:t>обнаружение недостоверных сведений, содержащихся в представленных документах.</w:t>
      </w:r>
    </w:p>
    <w:p w:rsidR="00000000" w:rsidRDefault="00CD2C81">
      <w:r>
        <w:t>Основания для приостановления предоставления государственной услуги отсутствуют.</w:t>
      </w:r>
    </w:p>
    <w:p w:rsidR="00000000" w:rsidRDefault="00CD2C81"/>
    <w:p w:rsidR="00000000" w:rsidRDefault="00CD2C81">
      <w:pPr>
        <w:pStyle w:val="1"/>
      </w:pPr>
      <w:bookmarkStart w:id="44" w:name="sub_36"/>
      <w:r>
        <w:t>14. Перечень услуг, которые являются необходимыми и обязательными для предоставления госуд</w:t>
      </w:r>
      <w:r>
        <w:t>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bookmarkEnd w:id="44"/>
    <w:p w:rsidR="00000000" w:rsidRDefault="00CD2C81"/>
    <w:p w:rsidR="00000000" w:rsidRDefault="00CD2C81">
      <w:bookmarkStart w:id="45" w:name="sub_37"/>
      <w:r>
        <w:t>18. Услуги, которые являются необходимыми и обязательными для предоставления государс</w:t>
      </w:r>
      <w:r>
        <w:t>твенной услуги, в том числе сведения о документе (документах), выдаваемом (выдаваемых) организациями, участвующими в предоставлении государственной услуги, отсутствуют.</w:t>
      </w:r>
    </w:p>
    <w:bookmarkEnd w:id="45"/>
    <w:p w:rsidR="00000000" w:rsidRDefault="00CD2C81"/>
    <w:p w:rsidR="00000000" w:rsidRDefault="00CD2C81">
      <w:pPr>
        <w:pStyle w:val="1"/>
      </w:pPr>
      <w:bookmarkStart w:id="46" w:name="sub_38"/>
      <w:r>
        <w:t xml:space="preserve">15. Порядок, размер и основания взимания государственной пошлины или иной </w:t>
      </w:r>
      <w:r>
        <w:t>платы, взимаемой за предоставление государственной услуги</w:t>
      </w:r>
    </w:p>
    <w:bookmarkEnd w:id="46"/>
    <w:p w:rsidR="00000000" w:rsidRDefault="00CD2C81"/>
    <w:p w:rsidR="00000000" w:rsidRDefault="00CD2C81">
      <w:bookmarkStart w:id="47" w:name="sub_39"/>
      <w:r>
        <w:t>19. Предоставление государственной услуги осуществляется бесплатно, государственная пошлина не взимается.</w:t>
      </w:r>
    </w:p>
    <w:bookmarkEnd w:id="47"/>
    <w:p w:rsidR="00000000" w:rsidRDefault="00CD2C81"/>
    <w:p w:rsidR="00000000" w:rsidRDefault="00CD2C81">
      <w:pPr>
        <w:pStyle w:val="1"/>
      </w:pPr>
      <w:bookmarkStart w:id="48" w:name="sub_40"/>
      <w:r>
        <w:t>16. Порядок, размер и основания взимания платы за предоставление у</w:t>
      </w:r>
      <w:r>
        <w:t>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bookmarkEnd w:id="48"/>
    <w:p w:rsidR="00000000" w:rsidRDefault="00CD2C81"/>
    <w:p w:rsidR="00000000" w:rsidRDefault="00CD2C81">
      <w:bookmarkStart w:id="49" w:name="sub_41"/>
      <w:r>
        <w:t>20. Предоставление услуг, которые являются необходимыми и обязательными для предоставления</w:t>
      </w:r>
      <w:r>
        <w:t xml:space="preserve"> государственной услуги, осуществляется бесплатно.</w:t>
      </w:r>
    </w:p>
    <w:bookmarkEnd w:id="49"/>
    <w:p w:rsidR="00000000" w:rsidRDefault="00CD2C81"/>
    <w:p w:rsidR="00000000" w:rsidRDefault="00CD2C81">
      <w:pPr>
        <w:pStyle w:val="1"/>
      </w:pPr>
      <w:bookmarkStart w:id="50" w:name="sub_42"/>
      <w:r>
        <w:t>17.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w:t>
      </w:r>
    </w:p>
    <w:bookmarkEnd w:id="50"/>
    <w:p w:rsidR="00000000" w:rsidRDefault="00CD2C81"/>
    <w:p w:rsidR="00000000" w:rsidRDefault="00CD2C81">
      <w:bookmarkStart w:id="51" w:name="sub_43"/>
      <w:r>
        <w:t>21. Максимальн</w:t>
      </w:r>
      <w:r>
        <w:t>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- 15 минут.</w:t>
      </w:r>
    </w:p>
    <w:bookmarkEnd w:id="51"/>
    <w:p w:rsidR="00000000" w:rsidRDefault="00CD2C81"/>
    <w:p w:rsidR="00000000" w:rsidRDefault="00CD2C81">
      <w:pPr>
        <w:pStyle w:val="1"/>
      </w:pPr>
      <w:bookmarkStart w:id="52" w:name="sub_44"/>
      <w:r>
        <w:t>18. Срок и порядок регистрации запроса заявителя о предоставлении государственно</w:t>
      </w:r>
      <w:r>
        <w:t>й услуги, в том числе в электронной форме</w:t>
      </w:r>
    </w:p>
    <w:bookmarkEnd w:id="52"/>
    <w:p w:rsidR="00000000" w:rsidRDefault="00CD2C81"/>
    <w:p w:rsidR="00000000" w:rsidRDefault="00CD2C81">
      <w:bookmarkStart w:id="53" w:name="sub_45"/>
      <w:r>
        <w:t>22. Запрос о предоставлении государственной услуги, регистрируется в день поступления специалистом Учреждения, ответственным за прием документов (далее - специалист по приему документов).</w:t>
      </w:r>
    </w:p>
    <w:bookmarkEnd w:id="53"/>
    <w:p w:rsidR="00000000" w:rsidRDefault="00CD2C81">
      <w:r>
        <w:t>Регистрация запроса о предоставлении государственной услуги и документов, необходимых для предоставления государственной услуги, поступивших в выходной (нерабочий или праздничный) день, осуществляется в первый следующий за ним рабочий день.</w:t>
      </w:r>
    </w:p>
    <w:p w:rsidR="00000000" w:rsidRDefault="00CD2C81">
      <w:r>
        <w:t>Регистрация зап</w:t>
      </w:r>
      <w:r>
        <w:t>роса осуществляется с использованием автоматизированной системы "Адресная социальная помощь" (далее - АС АСП) с проставлением регистрационного номера и даты.</w:t>
      </w:r>
    </w:p>
    <w:p w:rsidR="00000000" w:rsidRDefault="00CD2C81"/>
    <w:p w:rsidR="00000000" w:rsidRDefault="00CD2C81">
      <w:pPr>
        <w:pStyle w:val="1"/>
      </w:pPr>
      <w:bookmarkStart w:id="54" w:name="sub_46"/>
      <w:r>
        <w:t>19. Требования к помещениям, в которых предоставляется государственная услуга, к месту ожид</w:t>
      </w:r>
      <w:r>
        <w:t xml:space="preserve">ания и приема заявителей,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w:t>
      </w:r>
      <w:r>
        <w:t>Федерации о социальной защите инвалидов</w:t>
      </w:r>
    </w:p>
    <w:bookmarkEnd w:id="54"/>
    <w:p w:rsidR="00000000" w:rsidRDefault="00CD2C81"/>
    <w:p w:rsidR="00000000" w:rsidRDefault="00CD2C81">
      <w:pPr>
        <w:pStyle w:val="a6"/>
        <w:rPr>
          <w:color w:val="000000"/>
          <w:sz w:val="16"/>
          <w:szCs w:val="16"/>
          <w:shd w:val="clear" w:color="auto" w:fill="F0F0F0"/>
        </w:rPr>
      </w:pPr>
      <w:bookmarkStart w:id="55" w:name="sub_47"/>
      <w:r>
        <w:rPr>
          <w:color w:val="000000"/>
          <w:sz w:val="16"/>
          <w:szCs w:val="16"/>
          <w:shd w:val="clear" w:color="auto" w:fill="F0F0F0"/>
        </w:rPr>
        <w:t>Информация об изменениях:</w:t>
      </w:r>
    </w:p>
    <w:bookmarkEnd w:id="55"/>
    <w:p w:rsidR="00000000" w:rsidRDefault="00CD2C81">
      <w:pPr>
        <w:pStyle w:val="a7"/>
        <w:rPr>
          <w:shd w:val="clear" w:color="auto" w:fill="F0F0F0"/>
        </w:rPr>
      </w:pPr>
      <w:r>
        <w:t xml:space="preserve"> </w:t>
      </w:r>
      <w:r>
        <w:rPr>
          <w:shd w:val="clear" w:color="auto" w:fill="F0F0F0"/>
        </w:rPr>
        <w:t xml:space="preserve">Пункт 23 изменен с 26 августа 2022 г. - </w:t>
      </w:r>
      <w:hyperlink r:id="rId53" w:history="1">
        <w:r>
          <w:rPr>
            <w:rStyle w:val="a4"/>
            <w:shd w:val="clear" w:color="auto" w:fill="F0F0F0"/>
          </w:rPr>
          <w:t>Приказ</w:t>
        </w:r>
      </w:hyperlink>
      <w:r>
        <w:rPr>
          <w:shd w:val="clear" w:color="auto" w:fill="F0F0F0"/>
        </w:rPr>
        <w:t xml:space="preserve"> Управления социальной политики Липецкой области от 22 августа 2022 г. N 93-Н</w:t>
      </w:r>
    </w:p>
    <w:p w:rsidR="00000000" w:rsidRDefault="00CD2C81">
      <w:pPr>
        <w:pStyle w:val="a7"/>
        <w:rPr>
          <w:shd w:val="clear" w:color="auto" w:fill="F0F0F0"/>
        </w:rPr>
      </w:pPr>
      <w:r>
        <w:t xml:space="preserve"> </w:t>
      </w:r>
      <w:hyperlink r:id="rId54" w:history="1">
        <w:r>
          <w:rPr>
            <w:rStyle w:val="a4"/>
            <w:shd w:val="clear" w:color="auto" w:fill="F0F0F0"/>
          </w:rPr>
          <w:t>См. предыдущую редакцию</w:t>
        </w:r>
      </w:hyperlink>
    </w:p>
    <w:p w:rsidR="00000000" w:rsidRDefault="00CD2C81">
      <w:r>
        <w:t>23. Центральный вход в здания Учреждения должен быть оборудован информационной табл</w:t>
      </w:r>
      <w:r>
        <w:t>ичкой (вывеской), содержащей информацию об Учреждении, месте нахождения.</w:t>
      </w:r>
    </w:p>
    <w:p w:rsidR="00000000" w:rsidRDefault="00CD2C81">
      <w:r>
        <w:t>Визуальная информация о графике (режиме) работы Учреждения размещается на 1 этаже при входе в здание, в котором осуществляется деятельность, на видном месте. Текстовая информация о по</w:t>
      </w:r>
      <w:r>
        <w:t>рядке предоставления государственной услуги размещена на информационных стендах, мультимедийная информация на экранах информационных киосков (терминалов).</w:t>
      </w:r>
    </w:p>
    <w:p w:rsidR="00000000" w:rsidRDefault="00CD2C81">
      <w:bookmarkStart w:id="56" w:name="sub_48"/>
      <w:r>
        <w:t>24. Прием заявителей осуществляется в специально выделенных помещениях и залах обслуживания (ин</w:t>
      </w:r>
      <w:r>
        <w:t>формационных залах) - местах предоставления государственной услуги.</w:t>
      </w:r>
    </w:p>
    <w:bookmarkEnd w:id="56"/>
    <w:p w:rsidR="00000000" w:rsidRDefault="00CD2C81">
      <w:r>
        <w:t>Места ожидания должны соответствовать комфортным условиям для заявителей и оптимальным условиям для работы специалистов.</w:t>
      </w:r>
    </w:p>
    <w:p w:rsidR="00000000" w:rsidRDefault="00CD2C81">
      <w:r>
        <w:t>Места ожидания для представления и оформления документов обор</w:t>
      </w:r>
      <w:r>
        <w:t>удуются столами, стульями, кресельными секциями.</w:t>
      </w:r>
    </w:p>
    <w:p w:rsidR="00000000" w:rsidRDefault="00CD2C81">
      <w:r>
        <w:t>Помещение для непосредственного взаимодействия специалиста с заявителем должно быть организовано в виде отдельного рабочего места для каждого ведущего прием специалиста.</w:t>
      </w:r>
    </w:p>
    <w:p w:rsidR="00000000" w:rsidRDefault="00CD2C81">
      <w:r>
        <w:t>Рабочее место должно быть оборудовано</w:t>
      </w:r>
      <w:r>
        <w:t xml:space="preserve"> информационными табличками (вывесками) с указанием:</w:t>
      </w:r>
    </w:p>
    <w:p w:rsidR="00000000" w:rsidRDefault="00CD2C81">
      <w:r>
        <w:t>номера рабочего места;</w:t>
      </w:r>
    </w:p>
    <w:p w:rsidR="00000000" w:rsidRDefault="00CD2C81">
      <w:r>
        <w:t>фамилии, имени, отчества и должности специалиста;</w:t>
      </w:r>
    </w:p>
    <w:p w:rsidR="00000000" w:rsidRDefault="00CD2C81">
      <w:r>
        <w:t>времени перерыва на обед, технического перерыва.</w:t>
      </w:r>
    </w:p>
    <w:p w:rsidR="00000000" w:rsidRDefault="00CD2C81">
      <w:r>
        <w:t>Каждое рабочее место специалиста должно быть оборудовано персональным компьютером</w:t>
      </w:r>
      <w:r>
        <w:t xml:space="preserve"> с возможностью доступа к необходимым информационным базам данных.</w:t>
      </w:r>
    </w:p>
    <w:p w:rsidR="00000000" w:rsidRDefault="00CD2C81">
      <w:r>
        <w:t>Места информирования, предназначенные для ознакомления посетителей с информационными материалами, оборудуются информационными стендами, столами, стульями для возможности оформления документ</w:t>
      </w:r>
      <w:r>
        <w:t>ов.</w:t>
      </w:r>
    </w:p>
    <w:p w:rsidR="00000000" w:rsidRDefault="00CD2C81">
      <w:pPr>
        <w:pStyle w:val="a6"/>
        <w:rPr>
          <w:color w:val="000000"/>
          <w:sz w:val="16"/>
          <w:szCs w:val="16"/>
          <w:shd w:val="clear" w:color="auto" w:fill="F0F0F0"/>
        </w:rPr>
      </w:pPr>
      <w:bookmarkStart w:id="57" w:name="sub_49"/>
      <w:r>
        <w:rPr>
          <w:color w:val="000000"/>
          <w:sz w:val="16"/>
          <w:szCs w:val="16"/>
          <w:shd w:val="clear" w:color="auto" w:fill="F0F0F0"/>
        </w:rPr>
        <w:t>Информация об изменениях:</w:t>
      </w:r>
    </w:p>
    <w:bookmarkEnd w:id="57"/>
    <w:p w:rsidR="00000000" w:rsidRDefault="00CD2C81">
      <w:pPr>
        <w:pStyle w:val="a7"/>
        <w:rPr>
          <w:shd w:val="clear" w:color="auto" w:fill="F0F0F0"/>
        </w:rPr>
      </w:pPr>
      <w:r>
        <w:t xml:space="preserve"> </w:t>
      </w:r>
      <w:r>
        <w:rPr>
          <w:shd w:val="clear" w:color="auto" w:fill="F0F0F0"/>
        </w:rPr>
        <w:t xml:space="preserve">Пункт 25 изменен с 26 августа 2022 г. - </w:t>
      </w:r>
      <w:hyperlink r:id="rId55" w:history="1">
        <w:r>
          <w:rPr>
            <w:rStyle w:val="a4"/>
            <w:shd w:val="clear" w:color="auto" w:fill="F0F0F0"/>
          </w:rPr>
          <w:t>Приказ</w:t>
        </w:r>
      </w:hyperlink>
      <w:r>
        <w:rPr>
          <w:shd w:val="clear" w:color="auto" w:fill="F0F0F0"/>
        </w:rPr>
        <w:t xml:space="preserve"> Управления социальной политики Липецкой области от 22 августа 2022 г. N 93-Н</w:t>
      </w:r>
    </w:p>
    <w:p w:rsidR="00000000" w:rsidRDefault="00CD2C81">
      <w:pPr>
        <w:pStyle w:val="a7"/>
        <w:rPr>
          <w:shd w:val="clear" w:color="auto" w:fill="F0F0F0"/>
        </w:rPr>
      </w:pPr>
      <w:r>
        <w:t xml:space="preserve"> </w:t>
      </w:r>
      <w:hyperlink r:id="rId56" w:history="1">
        <w:r>
          <w:rPr>
            <w:rStyle w:val="a4"/>
            <w:shd w:val="clear" w:color="auto" w:fill="F0F0F0"/>
          </w:rPr>
          <w:t>См. предыдущую редакцию</w:t>
        </w:r>
      </w:hyperlink>
    </w:p>
    <w:p w:rsidR="00000000" w:rsidRDefault="00CD2C81">
      <w:r>
        <w:t>25. В целях получения инвалидами государственной услуги Учреждение должно обеспечивать:</w:t>
      </w:r>
    </w:p>
    <w:p w:rsidR="00000000" w:rsidRDefault="00CD2C81">
      <w:r>
        <w:t>возможность беспрепятственного входа и выхода из здания;</w:t>
      </w:r>
    </w:p>
    <w:p w:rsidR="00000000" w:rsidRDefault="00CD2C81">
      <w:r>
        <w:t>возможность самостоятельного передв</w:t>
      </w:r>
      <w:r>
        <w:t>ижения по зданию в целях доступа к месту предоставления услуги;</w:t>
      </w:r>
    </w:p>
    <w:p w:rsidR="00000000" w:rsidRDefault="00CD2C81">
      <w:r>
        <w:t>оснащение помещений (мест предоставления государственной услуги) надписями, иной текстовой и графической информацией в доступных для инвалида форматах;</w:t>
      </w:r>
    </w:p>
    <w:p w:rsidR="00000000" w:rsidRDefault="00CD2C81">
      <w:r>
        <w:t>допуск в здание, в котором предоставляет</w:t>
      </w:r>
      <w:r>
        <w:t xml:space="preserve">ся услуга, или к месту предоставления услуги собаки-проводника при наличии документа, подтверждающего ее специальное обучение, </w:t>
      </w:r>
      <w:r>
        <w:lastRenderedPageBreak/>
        <w:t>выданного по форме и в порядке, которые определяются Министерством труда и социальной защиты Российской Федерации;</w:t>
      </w:r>
    </w:p>
    <w:p w:rsidR="00000000" w:rsidRDefault="00CD2C81">
      <w:r>
        <w:t>допуск в здани</w:t>
      </w:r>
      <w:r>
        <w:t>я сурдопереводчика, тифлосурдопереводчика;</w:t>
      </w:r>
    </w:p>
    <w:p w:rsidR="00000000" w:rsidRDefault="00CD2C81">
      <w:r>
        <w:t>для инвалидов, имеющих стойкие нарушения функции зрения и самостоятельного передвижения, обеспечивается помощь специалистов Учреждения в перемещении по зданию и прилегающей территории, а также оказание иной необхо</w:t>
      </w:r>
      <w:r>
        <w:t>димой инвалидам помощи в преодолении барьеров, создающих препятствия для получения ими государственной услуги наравне с другими лицами;</w:t>
      </w:r>
    </w:p>
    <w:p w:rsidR="00000000" w:rsidRDefault="00CD2C81">
      <w:r>
        <w:t>оборудование на прилегающей к зданиям территории мест для парковки автотранспортных средств инвалидов.</w:t>
      </w:r>
    </w:p>
    <w:p w:rsidR="00000000" w:rsidRDefault="00CD2C81">
      <w:r>
        <w:t>При отсутствии во</w:t>
      </w:r>
      <w:r>
        <w:t>зможности оборудовать здание и помещение (место предоставления государственной услуги) в соответствии с вышеперечисленными требованиями прием граждан, являющихся инвалидами, осуществляется в специально выделенных для этих целей помещениях (комнатах), распо</w:t>
      </w:r>
      <w:r>
        <w:t>ложенных на первом этаже здания, либо предоставление государственной услуги осуществляется по месту жительства инвалида или в дистанционном режиме при наличии возможности такого предоставления.</w:t>
      </w:r>
    </w:p>
    <w:p w:rsidR="00000000" w:rsidRDefault="00CD2C81"/>
    <w:p w:rsidR="00000000" w:rsidRDefault="00CD2C81">
      <w:pPr>
        <w:pStyle w:val="1"/>
      </w:pPr>
      <w:bookmarkStart w:id="58" w:name="sub_50"/>
      <w:r>
        <w:t>20. Показатели доступности и качества государственной у</w:t>
      </w:r>
      <w:r>
        <w:t>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государственной услуги в многофункциональном центре предоставления государственных и муници</w:t>
      </w:r>
      <w:r>
        <w:t xml:space="preserve">пальных услуг, возможность либо невозможность получения государственной услуги в любом территориальном подразделении органа, предоставляющего государственную услугу, по выбору заявителя (экстерриториальный принцип), возможность получения информации о ходе </w:t>
      </w:r>
      <w:r>
        <w:t>предоставления государственной услуги, в том числе с использованием информационно-коммуникационных технологий</w:t>
      </w:r>
    </w:p>
    <w:bookmarkEnd w:id="58"/>
    <w:p w:rsidR="00000000" w:rsidRDefault="00CD2C81"/>
    <w:p w:rsidR="00000000" w:rsidRDefault="00CD2C81">
      <w:pPr>
        <w:pStyle w:val="a6"/>
        <w:rPr>
          <w:color w:val="000000"/>
          <w:sz w:val="16"/>
          <w:szCs w:val="16"/>
          <w:shd w:val="clear" w:color="auto" w:fill="F0F0F0"/>
        </w:rPr>
      </w:pPr>
      <w:bookmarkStart w:id="59" w:name="sub_51"/>
      <w:r>
        <w:rPr>
          <w:color w:val="000000"/>
          <w:sz w:val="16"/>
          <w:szCs w:val="16"/>
          <w:shd w:val="clear" w:color="auto" w:fill="F0F0F0"/>
        </w:rPr>
        <w:t>Информация об изменениях:</w:t>
      </w:r>
    </w:p>
    <w:bookmarkEnd w:id="59"/>
    <w:p w:rsidR="00000000" w:rsidRDefault="00CD2C81">
      <w:pPr>
        <w:pStyle w:val="a7"/>
        <w:rPr>
          <w:shd w:val="clear" w:color="auto" w:fill="F0F0F0"/>
        </w:rPr>
      </w:pPr>
      <w:r>
        <w:t xml:space="preserve"> </w:t>
      </w:r>
      <w:r>
        <w:rPr>
          <w:shd w:val="clear" w:color="auto" w:fill="F0F0F0"/>
        </w:rPr>
        <w:t xml:space="preserve">Пункт 26 изменен с 26 августа 2022 г. - </w:t>
      </w:r>
      <w:hyperlink r:id="rId57" w:history="1">
        <w:r>
          <w:rPr>
            <w:rStyle w:val="a4"/>
            <w:shd w:val="clear" w:color="auto" w:fill="F0F0F0"/>
          </w:rPr>
          <w:t>Приказ</w:t>
        </w:r>
      </w:hyperlink>
      <w:r>
        <w:rPr>
          <w:shd w:val="clear" w:color="auto" w:fill="F0F0F0"/>
        </w:rPr>
        <w:t xml:space="preserve"> Управления социальной политики Липецкой области от 22 августа 2022 г. N 93-Н</w:t>
      </w:r>
    </w:p>
    <w:p w:rsidR="00000000" w:rsidRDefault="00CD2C81">
      <w:pPr>
        <w:pStyle w:val="a7"/>
        <w:rPr>
          <w:shd w:val="clear" w:color="auto" w:fill="F0F0F0"/>
        </w:rPr>
      </w:pPr>
      <w:r>
        <w:t xml:space="preserve"> </w:t>
      </w:r>
      <w:hyperlink r:id="rId58" w:history="1">
        <w:r>
          <w:rPr>
            <w:rStyle w:val="a4"/>
            <w:shd w:val="clear" w:color="auto" w:fill="F0F0F0"/>
          </w:rPr>
          <w:t>См. предыдущую редакцию</w:t>
        </w:r>
      </w:hyperlink>
    </w:p>
    <w:p w:rsidR="00000000" w:rsidRDefault="00CD2C81">
      <w:r>
        <w:t>26. Пок</w:t>
      </w:r>
      <w:r>
        <w:t>азателями доступности и качества государственной услуги являются:</w:t>
      </w:r>
    </w:p>
    <w:p w:rsidR="00000000" w:rsidRDefault="00CD2C81">
      <w:r>
        <w:t xml:space="preserve">возможность подачи документов, указанных в </w:t>
      </w:r>
      <w:hyperlink w:anchor="sub_27" w:history="1">
        <w:r>
          <w:rPr>
            <w:rStyle w:val="a4"/>
          </w:rPr>
          <w:t>пункте 13</w:t>
        </w:r>
      </w:hyperlink>
      <w:r>
        <w:t xml:space="preserve"> административного регламента, и получение результата государственной услуги в УМФЦ по выбору заявителя (экстеррит</w:t>
      </w:r>
      <w:r>
        <w:t>ориальный принцип);</w:t>
      </w:r>
    </w:p>
    <w:p w:rsidR="00000000" w:rsidRDefault="00CD2C81">
      <w:r>
        <w:t>удовлетворенность заявителей качеством государственной услуги;</w:t>
      </w:r>
    </w:p>
    <w:p w:rsidR="00000000" w:rsidRDefault="00CD2C81">
      <w:bookmarkStart w:id="60" w:name="sub_514"/>
      <w:r>
        <w:t>открытый доступ для заявителей к информации о порядке и сроках предоставления государственной услуги, порядке обжалования действий (бездействия) должностных лиц, спец</w:t>
      </w:r>
      <w:r>
        <w:t>иалистов Учреждения или УМФЦ;</w:t>
      </w:r>
    </w:p>
    <w:bookmarkEnd w:id="60"/>
    <w:p w:rsidR="00000000" w:rsidRDefault="00CD2C81">
      <w:r>
        <w:t>соблюдение стандарта предоставления государственной услуги;</w:t>
      </w:r>
    </w:p>
    <w:p w:rsidR="00000000" w:rsidRDefault="00CD2C81">
      <w:bookmarkStart w:id="61" w:name="sub_516"/>
      <w:r>
        <w:t>отсутствие обоснованных жалоб заявителей на действия (бездействие) должностных лиц, специалистов Учреждения при предоставлении государственной услуги;</w:t>
      </w:r>
    </w:p>
    <w:p w:rsidR="00000000" w:rsidRDefault="00CD2C81">
      <w:bookmarkStart w:id="62" w:name="sub_312"/>
      <w:bookmarkEnd w:id="61"/>
      <w:r>
        <w:t xml:space="preserve">размещение информации о данной услуге на </w:t>
      </w:r>
      <w:hyperlink r:id="rId59" w:history="1">
        <w:r>
          <w:rPr>
            <w:rStyle w:val="a4"/>
          </w:rPr>
          <w:t>ЕПГУ</w:t>
        </w:r>
      </w:hyperlink>
      <w:r>
        <w:t>;</w:t>
      </w:r>
    </w:p>
    <w:bookmarkEnd w:id="62"/>
    <w:p w:rsidR="00000000" w:rsidRDefault="00CD2C81">
      <w:r>
        <w:t>соблюдение сроков предоставления государственной услуги, в том числе административных процедур.</w:t>
      </w:r>
    </w:p>
    <w:p w:rsidR="00000000" w:rsidRDefault="00CD2C81">
      <w:r>
        <w:t>Заявитель взаимодейств</w:t>
      </w:r>
      <w:r>
        <w:t>ует с должностными лицами не более одного раза и не более 15 минут - при обращении за предоставлением государственной услуги.</w:t>
      </w:r>
    </w:p>
    <w:p w:rsidR="00000000" w:rsidRDefault="00CD2C81">
      <w:r>
        <w:t>Возможность получения государственной услуги в любом территориальном подразделении органа, предоставляющего государственную услугу</w:t>
      </w:r>
      <w:r>
        <w:t xml:space="preserve">, по выбору заявителя (экстерриториальный </w:t>
      </w:r>
      <w:r>
        <w:lastRenderedPageBreak/>
        <w:t>принцип) не предусмотрена.</w:t>
      </w:r>
    </w:p>
    <w:p w:rsidR="00000000" w:rsidRDefault="00CD2C81"/>
    <w:p w:rsidR="00000000" w:rsidRDefault="00CD2C81">
      <w:pPr>
        <w:pStyle w:val="1"/>
      </w:pPr>
      <w:bookmarkStart w:id="63" w:name="sub_52"/>
      <w:r>
        <w:t>21.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о</w:t>
      </w:r>
      <w:r>
        <w:t>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bookmarkEnd w:id="63"/>
    <w:p w:rsidR="00000000" w:rsidRDefault="00CD2C81"/>
    <w:p w:rsidR="00000000" w:rsidRDefault="00CD2C81">
      <w:bookmarkStart w:id="64" w:name="sub_53"/>
      <w:r>
        <w:t>27</w:t>
      </w:r>
      <w:r>
        <w:t xml:space="preserve">. Особенности предоставления государственной услуги в УМФЦ предоставления государственных и муниципальных услуг определяются </w:t>
      </w:r>
      <w:hyperlink w:anchor="sub_149" w:history="1">
        <w:r>
          <w:rPr>
            <w:rStyle w:val="a4"/>
          </w:rPr>
          <w:t>разделом VI</w:t>
        </w:r>
      </w:hyperlink>
      <w:r>
        <w:t xml:space="preserve"> административного регламента.</w:t>
      </w:r>
    </w:p>
    <w:p w:rsidR="00000000" w:rsidRDefault="00CD2C81">
      <w:bookmarkStart w:id="65" w:name="sub_54"/>
      <w:bookmarkEnd w:id="64"/>
      <w:r>
        <w:t>28. Государственная услуга в электронной форме не пр</w:t>
      </w:r>
      <w:r>
        <w:t>едоставляется.</w:t>
      </w:r>
    </w:p>
    <w:p w:rsidR="00000000" w:rsidRDefault="00CD2C81">
      <w:pPr>
        <w:pStyle w:val="a6"/>
        <w:rPr>
          <w:color w:val="000000"/>
          <w:sz w:val="16"/>
          <w:szCs w:val="16"/>
          <w:shd w:val="clear" w:color="auto" w:fill="F0F0F0"/>
        </w:rPr>
      </w:pPr>
      <w:bookmarkStart w:id="66" w:name="sub_55"/>
      <w:bookmarkEnd w:id="65"/>
      <w:r>
        <w:rPr>
          <w:color w:val="000000"/>
          <w:sz w:val="16"/>
          <w:szCs w:val="16"/>
          <w:shd w:val="clear" w:color="auto" w:fill="F0F0F0"/>
        </w:rPr>
        <w:t>Информация об изменениях:</w:t>
      </w:r>
    </w:p>
    <w:bookmarkEnd w:id="66"/>
    <w:p w:rsidR="00000000" w:rsidRDefault="00CD2C81">
      <w:pPr>
        <w:pStyle w:val="a7"/>
        <w:rPr>
          <w:shd w:val="clear" w:color="auto" w:fill="F0F0F0"/>
        </w:rPr>
      </w:pPr>
      <w:r>
        <w:t xml:space="preserve"> </w:t>
      </w:r>
      <w:r>
        <w:rPr>
          <w:shd w:val="clear" w:color="auto" w:fill="F0F0F0"/>
        </w:rPr>
        <w:t xml:space="preserve">Пункт 29 изменен с 26 августа 2022 г. - </w:t>
      </w:r>
      <w:hyperlink r:id="rId60" w:history="1">
        <w:r>
          <w:rPr>
            <w:rStyle w:val="a4"/>
            <w:shd w:val="clear" w:color="auto" w:fill="F0F0F0"/>
          </w:rPr>
          <w:t>Приказ</w:t>
        </w:r>
      </w:hyperlink>
      <w:r>
        <w:rPr>
          <w:shd w:val="clear" w:color="auto" w:fill="F0F0F0"/>
        </w:rPr>
        <w:t xml:space="preserve"> Управления социальной политики Липецкой области от 22 августа 2022 г. N 93-Н</w:t>
      </w:r>
    </w:p>
    <w:p w:rsidR="00000000" w:rsidRDefault="00CD2C81">
      <w:pPr>
        <w:pStyle w:val="a7"/>
        <w:rPr>
          <w:shd w:val="clear" w:color="auto" w:fill="F0F0F0"/>
        </w:rPr>
      </w:pPr>
      <w:r>
        <w:t xml:space="preserve"> </w:t>
      </w:r>
      <w:hyperlink r:id="rId61" w:history="1">
        <w:r>
          <w:rPr>
            <w:rStyle w:val="a4"/>
            <w:shd w:val="clear" w:color="auto" w:fill="F0F0F0"/>
          </w:rPr>
          <w:t>См. предыдущую редакцию</w:t>
        </w:r>
      </w:hyperlink>
    </w:p>
    <w:p w:rsidR="00000000" w:rsidRDefault="00CD2C81">
      <w:r>
        <w:t xml:space="preserve">29. Заявителям обеспечивается возможность получения информации о предоставляемой государственной услуге на </w:t>
      </w:r>
      <w:hyperlink r:id="rId62" w:history="1">
        <w:r>
          <w:rPr>
            <w:rStyle w:val="a4"/>
          </w:rPr>
          <w:t>официальных сайтах</w:t>
        </w:r>
      </w:hyperlink>
      <w:r>
        <w:t xml:space="preserve"> Управления, Учреждения в информационно-телекоммуникационной сети "Интернет", на </w:t>
      </w:r>
      <w:hyperlink r:id="rId63" w:history="1">
        <w:r>
          <w:rPr>
            <w:rStyle w:val="a4"/>
          </w:rPr>
          <w:t>ЕПГУ</w:t>
        </w:r>
      </w:hyperlink>
      <w:r>
        <w:t>.</w:t>
      </w:r>
    </w:p>
    <w:p w:rsidR="00000000" w:rsidRDefault="00CD2C81"/>
    <w:p w:rsidR="00000000" w:rsidRDefault="00CD2C81">
      <w:pPr>
        <w:pStyle w:val="1"/>
      </w:pPr>
      <w:bookmarkStart w:id="67" w:name="sub_56"/>
      <w:r>
        <w:t>Раздел III. Состав, последовательность и сроки выполнени</w:t>
      </w:r>
      <w:r>
        <w:t>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bookmarkEnd w:id="67"/>
    <w:p w:rsidR="00000000" w:rsidRDefault="00CD2C81"/>
    <w:p w:rsidR="00000000" w:rsidRDefault="00CD2C81">
      <w:pPr>
        <w:pStyle w:val="1"/>
      </w:pPr>
      <w:bookmarkStart w:id="68" w:name="sub_57"/>
      <w:r>
        <w:t>22. Исчерпывающий перечень административных процедур (действий) при предост</w:t>
      </w:r>
      <w:r>
        <w:t>авлении государственных услуг</w:t>
      </w:r>
    </w:p>
    <w:bookmarkEnd w:id="68"/>
    <w:p w:rsidR="00000000" w:rsidRDefault="00CD2C81"/>
    <w:p w:rsidR="00000000" w:rsidRDefault="00CD2C81">
      <w:bookmarkStart w:id="69" w:name="sub_58"/>
      <w:r>
        <w:t>30. Предоставление государственной услуги включает в себя следующие административные процедуры:</w:t>
      </w:r>
    </w:p>
    <w:bookmarkEnd w:id="69"/>
    <w:p w:rsidR="00000000" w:rsidRDefault="00CD2C81">
      <w:r>
        <w:t>- прием и регистрация заявления и документов, установление права заявителя на предоставление государственной услуги и формирование учетного дела заявителя;</w:t>
      </w:r>
    </w:p>
    <w:p w:rsidR="00000000" w:rsidRDefault="00CD2C81">
      <w:r>
        <w:t>- формирование и направление межведомственного запроса в орган, участвующий в предоставлении государ</w:t>
      </w:r>
      <w:r>
        <w:t>ственной услуги;</w:t>
      </w:r>
    </w:p>
    <w:p w:rsidR="00000000" w:rsidRDefault="00CD2C81">
      <w:r>
        <w:t>- принятие решения о предоставлении или об отказе в предоставлении государственной услуги.</w:t>
      </w:r>
    </w:p>
    <w:p w:rsidR="00000000" w:rsidRDefault="00CD2C81"/>
    <w:p w:rsidR="00000000" w:rsidRDefault="00CD2C81">
      <w:pPr>
        <w:pStyle w:val="1"/>
      </w:pPr>
      <w:bookmarkStart w:id="70" w:name="sub_59"/>
      <w:r>
        <w:t>23. Прием и регистрация заявления и документов, установление права заявителя на предоставление государственной услуги и формирование учетного</w:t>
      </w:r>
      <w:r>
        <w:t xml:space="preserve"> дела заявителя</w:t>
      </w:r>
    </w:p>
    <w:bookmarkEnd w:id="70"/>
    <w:p w:rsidR="00000000" w:rsidRDefault="00CD2C81"/>
    <w:p w:rsidR="00000000" w:rsidRDefault="00CD2C81">
      <w:bookmarkStart w:id="71" w:name="sub_60"/>
      <w:r>
        <w:t xml:space="preserve">31. Основанием для начала административной процедуры является обращение заявителя в Учреждение либо УМФЦ с пакетом документов, указанных в </w:t>
      </w:r>
      <w:hyperlink w:anchor="sub_27" w:history="1">
        <w:r>
          <w:rPr>
            <w:rStyle w:val="a4"/>
          </w:rPr>
          <w:t>пункте 13</w:t>
        </w:r>
      </w:hyperlink>
      <w:r>
        <w:t xml:space="preserve"> административного регламента, либо поступление указанного комплекта документов по почте.</w:t>
      </w:r>
    </w:p>
    <w:bookmarkEnd w:id="71"/>
    <w:p w:rsidR="00000000" w:rsidRDefault="00CD2C81">
      <w:r>
        <w:t>При направлении заявления и документов заказным почтовым отправлением с уведомлением о вручении прилагаемые копии документов должны быть заверены нотариально ил</w:t>
      </w:r>
      <w:r>
        <w:t>и органами, выдавшими данные документы, в установленном порядке.</w:t>
      </w:r>
    </w:p>
    <w:p w:rsidR="00000000" w:rsidRDefault="00CD2C81">
      <w:r>
        <w:lastRenderedPageBreak/>
        <w:t>При подаче заявления и документов непосредственно в Учреждение специалистом, ответственным за прием и регистрацию документов, обеспечивается изготовление копий документов, представленных заяв</w:t>
      </w:r>
      <w:r>
        <w:t>ителем, в момент принятия заявления. После изготовления копий документов подлинники возвращаются заявителю.</w:t>
      </w:r>
    </w:p>
    <w:p w:rsidR="00000000" w:rsidRDefault="00CD2C81">
      <w:bookmarkStart w:id="72" w:name="sub_61"/>
      <w:r>
        <w:t>32. Специалист Учреждения, ответственный за прием и регистрацию документов, при непосредственном обращении заявителя в Учреждение уточняет пре</w:t>
      </w:r>
      <w:r>
        <w:t>дмет обращения, проверяет документ, удостоверяющий личность заявителя (полномочия представителя), затем проверяет:</w:t>
      </w:r>
    </w:p>
    <w:bookmarkEnd w:id="72"/>
    <w:p w:rsidR="00000000" w:rsidRDefault="00CD2C81">
      <w:r>
        <w:t xml:space="preserve">соответствие заявителя условиям, установленным </w:t>
      </w:r>
      <w:hyperlink w:anchor="sub_8" w:history="1">
        <w:r>
          <w:rPr>
            <w:rStyle w:val="a4"/>
          </w:rPr>
          <w:t>пунктом 2</w:t>
        </w:r>
      </w:hyperlink>
      <w:r>
        <w:t xml:space="preserve"> административного регламента;</w:t>
      </w:r>
    </w:p>
    <w:p w:rsidR="00000000" w:rsidRDefault="00CD2C81">
      <w:r>
        <w:t>комплектность и подлиннос</w:t>
      </w:r>
      <w:r>
        <w:t xml:space="preserve">ть представленных заявителем документов в соответствии с </w:t>
      </w:r>
      <w:hyperlink w:anchor="sub_27" w:history="1">
        <w:r>
          <w:rPr>
            <w:rStyle w:val="a4"/>
          </w:rPr>
          <w:t>пунктом 13</w:t>
        </w:r>
      </w:hyperlink>
      <w:r>
        <w:t xml:space="preserve"> административного регламента, осуществляет их сверку с подлинными экземплярами, заверяет своей подписью с указанием фамилии и инициалов и ставит дату приема докумен</w:t>
      </w:r>
      <w:r>
        <w:t>тов.</w:t>
      </w:r>
    </w:p>
    <w:p w:rsidR="00000000" w:rsidRDefault="00CD2C81">
      <w:r>
        <w:t xml:space="preserve">При установлении обстоятельств, указанных в </w:t>
      </w:r>
      <w:hyperlink w:anchor="sub_33" w:history="1">
        <w:r>
          <w:rPr>
            <w:rStyle w:val="a4"/>
          </w:rPr>
          <w:t>пункте 16</w:t>
        </w:r>
      </w:hyperlink>
      <w:r>
        <w:t xml:space="preserve"> административного регламента, специалист, ответственный за прием и регистрацию документов, уведомляет заявителя о наличии препятствий для приема документов, объясняет содерж</w:t>
      </w:r>
      <w:r>
        <w:t>ание выявленных недостатков в представленных документах и возвращает документы заявителю.</w:t>
      </w:r>
    </w:p>
    <w:p w:rsidR="00000000" w:rsidRDefault="00CD2C81">
      <w:r>
        <w:t>Максимальный срок выполнения действий - 15 минут.</w:t>
      </w:r>
    </w:p>
    <w:p w:rsidR="00000000" w:rsidRDefault="00CD2C81">
      <w:pPr>
        <w:pStyle w:val="a6"/>
        <w:rPr>
          <w:color w:val="000000"/>
          <w:sz w:val="16"/>
          <w:szCs w:val="16"/>
          <w:shd w:val="clear" w:color="auto" w:fill="F0F0F0"/>
        </w:rPr>
      </w:pPr>
      <w:r>
        <w:rPr>
          <w:color w:val="000000"/>
          <w:sz w:val="16"/>
          <w:szCs w:val="16"/>
          <w:shd w:val="clear" w:color="auto" w:fill="F0F0F0"/>
        </w:rPr>
        <w:t>ГАРАНТ:</w:t>
      </w:r>
    </w:p>
    <w:p w:rsidR="00000000" w:rsidRDefault="00CD2C81">
      <w:pPr>
        <w:pStyle w:val="a6"/>
        <w:rPr>
          <w:shd w:val="clear" w:color="auto" w:fill="F0F0F0"/>
        </w:rPr>
      </w:pPr>
      <w:r>
        <w:t xml:space="preserve"> </w:t>
      </w:r>
      <w:r>
        <w:rPr>
          <w:shd w:val="clear" w:color="auto" w:fill="F0F0F0"/>
        </w:rPr>
        <w:t>Нумерация пунктов приводится в соответствии с источником</w:t>
      </w:r>
    </w:p>
    <w:p w:rsidR="00000000" w:rsidRDefault="00CD2C81">
      <w:bookmarkStart w:id="73" w:name="sub_62"/>
      <w:r>
        <w:t xml:space="preserve">32. В случае если в заявлении и документах, </w:t>
      </w:r>
      <w:r>
        <w:t xml:space="preserve">направленных в Учреждение, УМФЦ заказным почтовым отправлением, установлены обстоятельства, указанные в </w:t>
      </w:r>
      <w:hyperlink w:anchor="sub_33" w:history="1">
        <w:r>
          <w:rPr>
            <w:rStyle w:val="a4"/>
          </w:rPr>
          <w:t>пункте 16</w:t>
        </w:r>
      </w:hyperlink>
      <w:r>
        <w:t xml:space="preserve"> административного регламента, специалист, ответственный за прием и регистрацию документов, в течение трех рабочих дней</w:t>
      </w:r>
      <w:r>
        <w:t xml:space="preserve"> со дня приема заявления направляет заявителю уведомление заказным почтовым отправлением с уведомлением о вручении, о наличии препятствий для приема документов с объяснением содержания выявленных недостатков в представленных документах и возвращает докумен</w:t>
      </w:r>
      <w:r>
        <w:t>ты заявителю.</w:t>
      </w:r>
    </w:p>
    <w:p w:rsidR="00000000" w:rsidRDefault="00CD2C81">
      <w:bookmarkStart w:id="74" w:name="sub_63"/>
      <w:bookmarkEnd w:id="73"/>
      <w:r>
        <w:t>33. Если заявителем представлены все необходимые для предоставления государственной услуги документы, они сканируются, формируется учетное дело в АС АСП, заявителю выдается расписка в получении заявления и прилагаемых к нему докум</w:t>
      </w:r>
      <w:r>
        <w:t>ентов с указанием их перечня, даты и времени получения (далее - расписка).</w:t>
      </w:r>
    </w:p>
    <w:bookmarkEnd w:id="74"/>
    <w:p w:rsidR="00000000" w:rsidRDefault="00CD2C81">
      <w:r>
        <w:t>При подаче заявления и документов непосредственно в Учреждение расписка выдается в день обращения. При направлении заявления и документов заказным почтовым отправлением - в те</w:t>
      </w:r>
      <w:r>
        <w:t>чение 3 календарных дней с даты получения (регистрации) заявления и документов по почте.</w:t>
      </w:r>
    </w:p>
    <w:p w:rsidR="00000000" w:rsidRDefault="00CD2C81">
      <w:r>
        <w:t>Максимальный срок исполнения административной процедуры - 3 рабочих дня.</w:t>
      </w:r>
    </w:p>
    <w:p w:rsidR="00000000" w:rsidRDefault="00CD2C81">
      <w:bookmarkStart w:id="75" w:name="sub_64"/>
      <w:r>
        <w:t>34. Критерии принятия решения: отсутствие или наличие оснований для отказа в приеме доку</w:t>
      </w:r>
      <w:r>
        <w:t xml:space="preserve">ментов, предусмотренных </w:t>
      </w:r>
      <w:hyperlink w:anchor="sub_33" w:history="1">
        <w:r>
          <w:rPr>
            <w:rStyle w:val="a4"/>
          </w:rPr>
          <w:t>пунктом 16</w:t>
        </w:r>
      </w:hyperlink>
      <w:r>
        <w:t xml:space="preserve"> административного регламента.</w:t>
      </w:r>
    </w:p>
    <w:p w:rsidR="00000000" w:rsidRDefault="00CD2C81">
      <w:bookmarkStart w:id="76" w:name="sub_65"/>
      <w:bookmarkEnd w:id="75"/>
      <w:r>
        <w:t>35. Результатом административной процедуры является прием документов, необходимых для предоставления государственной услуги, и формирование учетного дела з</w:t>
      </w:r>
      <w:r>
        <w:t xml:space="preserve">аявителя в АС АСП или отказ в приеме документов по основаниям, предусмотренным </w:t>
      </w:r>
      <w:hyperlink w:anchor="sub_33" w:history="1">
        <w:r>
          <w:rPr>
            <w:rStyle w:val="a4"/>
          </w:rPr>
          <w:t>пунктом 16</w:t>
        </w:r>
      </w:hyperlink>
      <w:r>
        <w:t xml:space="preserve"> административного регламента.</w:t>
      </w:r>
    </w:p>
    <w:p w:rsidR="00000000" w:rsidRDefault="00CD2C81">
      <w:bookmarkStart w:id="77" w:name="sub_66"/>
      <w:bookmarkEnd w:id="76"/>
      <w:r>
        <w:t>36. Способ фиксации результата административной процедуры: специалист, ответственный за прием и реги</w:t>
      </w:r>
      <w:r>
        <w:t>страцию документов, вносит данные в АС АСП.</w:t>
      </w:r>
    </w:p>
    <w:bookmarkEnd w:id="77"/>
    <w:p w:rsidR="00000000" w:rsidRDefault="00CD2C81"/>
    <w:p w:rsidR="00000000" w:rsidRDefault="00CD2C81">
      <w:pPr>
        <w:pStyle w:val="1"/>
      </w:pPr>
      <w:bookmarkStart w:id="78" w:name="sub_67"/>
      <w:r>
        <w:t>24. Формирование и направление межведомственного запроса в орган, участвующий в предоставлении государственной услуги</w:t>
      </w:r>
    </w:p>
    <w:bookmarkEnd w:id="78"/>
    <w:p w:rsidR="00000000" w:rsidRDefault="00CD2C81"/>
    <w:p w:rsidR="00000000" w:rsidRDefault="00CD2C81">
      <w:bookmarkStart w:id="79" w:name="sub_68"/>
      <w:r>
        <w:t>37. Основанием для начала процедуры является отсутствие в представле</w:t>
      </w:r>
      <w:r>
        <w:t>нных заявителем документах сведений, необходимых для предоставления государственной услуги, представления которых Учреждение не вправе требовать у заявителя.</w:t>
      </w:r>
    </w:p>
    <w:p w:rsidR="00000000" w:rsidRDefault="00CD2C81">
      <w:bookmarkStart w:id="80" w:name="sub_69"/>
      <w:bookmarkEnd w:id="79"/>
      <w:r>
        <w:lastRenderedPageBreak/>
        <w:t>38. Специалист Учреждения, ответственный за прием и регистрацию документов, составляет соответствующие запросы и направляет их адресатам, электронные образы запросов прикрепляет к учетному делу заявителя.</w:t>
      </w:r>
    </w:p>
    <w:bookmarkEnd w:id="80"/>
    <w:p w:rsidR="00000000" w:rsidRDefault="00CD2C81">
      <w:r>
        <w:t>Сведения, полученные в результате межведомств</w:t>
      </w:r>
      <w:r>
        <w:t>енного взаимодействия, специалист Учреждения, ответственный за прием и регистрацию документов, вводит в АС АСП, формирует полный пакет электронных документов и направляет его специалисту, ответственному за предоставление государственной услуги.</w:t>
      </w:r>
    </w:p>
    <w:p w:rsidR="00000000" w:rsidRDefault="00CD2C81">
      <w:r>
        <w:t>Максимальны</w:t>
      </w:r>
      <w:r>
        <w:t>й срок исполнения административной процедуры - 5 рабочих дней.</w:t>
      </w:r>
    </w:p>
    <w:p w:rsidR="00000000" w:rsidRDefault="00CD2C81">
      <w:bookmarkStart w:id="81" w:name="sub_70"/>
      <w:r>
        <w:t>39. Критерии принятия решения: необходимость получения сведений в рамках межведомственного взаимодействия.</w:t>
      </w:r>
    </w:p>
    <w:p w:rsidR="00000000" w:rsidRDefault="00CD2C81">
      <w:bookmarkStart w:id="82" w:name="sub_71"/>
      <w:bookmarkEnd w:id="81"/>
      <w:r>
        <w:t>40. Результатом административной процедуры является формирование пол</w:t>
      </w:r>
      <w:r>
        <w:t>ного учетного дела заявителя в АС АСП.</w:t>
      </w:r>
    </w:p>
    <w:p w:rsidR="00000000" w:rsidRDefault="00CD2C81">
      <w:bookmarkStart w:id="83" w:name="sub_72"/>
      <w:bookmarkEnd w:id="82"/>
      <w:r>
        <w:t>41. Способ фиксации результата административной процедуры: регистрация и приобщение полученных сведений к материалам учетного дела заявителя в АС АСП.</w:t>
      </w:r>
    </w:p>
    <w:bookmarkEnd w:id="83"/>
    <w:p w:rsidR="00000000" w:rsidRDefault="00CD2C81"/>
    <w:p w:rsidR="00000000" w:rsidRDefault="00CD2C81">
      <w:pPr>
        <w:pStyle w:val="1"/>
      </w:pPr>
      <w:bookmarkStart w:id="84" w:name="sub_73"/>
      <w:r>
        <w:t>25. Принятие решения о предоставлении либ</w:t>
      </w:r>
      <w:r>
        <w:t>о об отказе в предоставлении государственной услуги</w:t>
      </w:r>
    </w:p>
    <w:bookmarkEnd w:id="84"/>
    <w:p w:rsidR="00000000" w:rsidRDefault="00CD2C81"/>
    <w:p w:rsidR="00000000" w:rsidRDefault="00CD2C81">
      <w:bookmarkStart w:id="85" w:name="sub_74"/>
      <w:r>
        <w:t>42. Основанием для начала процедуры является передача полного учетного дела специалисту Учреждения, ответственному за предоставление государственной услуги.</w:t>
      </w:r>
    </w:p>
    <w:bookmarkEnd w:id="85"/>
    <w:p w:rsidR="00000000" w:rsidRDefault="00CD2C81">
      <w:r>
        <w:t>После поступления полного уч</w:t>
      </w:r>
      <w:r>
        <w:t>етного дела специалист Учреждения, ответственный за предоставление государственной услуги, осуществляет проверку представленных заявителем документов на предмет их соответствия требованиям законодательства, определяет право заявителя на предоставление госу</w:t>
      </w:r>
      <w:r>
        <w:t xml:space="preserve">дарственной услуги, осуществляет подготовку проекта приказа и проекта решения о предоставлении государственной услуги либо об отказе в ее предоставлении с указанием причин отказа согласно </w:t>
      </w:r>
      <w:hyperlink w:anchor="sub_303" w:history="1">
        <w:r>
          <w:rPr>
            <w:rStyle w:val="a4"/>
          </w:rPr>
          <w:t>приложениям 2</w:t>
        </w:r>
      </w:hyperlink>
      <w:r>
        <w:t xml:space="preserve"> либо </w:t>
      </w:r>
      <w:hyperlink w:anchor="sub_304" w:history="1">
        <w:r>
          <w:rPr>
            <w:rStyle w:val="a4"/>
          </w:rPr>
          <w:t>3</w:t>
        </w:r>
      </w:hyperlink>
      <w:r>
        <w:t xml:space="preserve"> к административному регламенту и направляет их руководителю Учреждения.</w:t>
      </w:r>
    </w:p>
    <w:p w:rsidR="00000000" w:rsidRDefault="00CD2C81">
      <w:bookmarkStart w:id="86" w:name="sub_75"/>
      <w:r>
        <w:t>43. Руководитель Учреждения подписывает проект приказа и проект решения о предоставлении государственной услуги или об отказе в предоставлении государственной услуги.</w:t>
      </w:r>
    </w:p>
    <w:bookmarkEnd w:id="86"/>
    <w:p w:rsidR="00000000" w:rsidRDefault="00CD2C81">
      <w:r>
        <w:t>По</w:t>
      </w:r>
      <w:r>
        <w:t>сле подписания руководителем Учреждения проекта приказа и проекта решения о предоставлении государственной услуги или об отказе в предоставлении государственной услуги указанные документы приобщаются к учетному делу заявителя в АС АСП.</w:t>
      </w:r>
    </w:p>
    <w:p w:rsidR="00000000" w:rsidRDefault="00CD2C81">
      <w:r>
        <w:t>Максимальный срок ис</w:t>
      </w:r>
      <w:r>
        <w:t>полнения процедуры составляет 2 рабочих дня.</w:t>
      </w:r>
    </w:p>
    <w:p w:rsidR="00000000" w:rsidRDefault="00CD2C81">
      <w:r>
        <w:t xml:space="preserve">Критерием принятия решения отсутствие или наличие оснований для отказа в предоставлении государственной услуги, предусмотренных </w:t>
      </w:r>
      <w:hyperlink w:anchor="sub_35" w:history="1">
        <w:r>
          <w:rPr>
            <w:rStyle w:val="a4"/>
          </w:rPr>
          <w:t>пунктом 17</w:t>
        </w:r>
      </w:hyperlink>
      <w:r>
        <w:t xml:space="preserve"> административного регламента.</w:t>
      </w:r>
    </w:p>
    <w:p w:rsidR="00000000" w:rsidRDefault="00CD2C81">
      <w:r>
        <w:t>Результатом админи</w:t>
      </w:r>
      <w:r>
        <w:t>стративной процедуры является подписание приказа и решения о предоставлении государственной услуги либо об отказе в предоставлении государственной услуги.</w:t>
      </w:r>
    </w:p>
    <w:p w:rsidR="00000000" w:rsidRDefault="00CD2C81">
      <w:r>
        <w:t>Способ фиксации результата административной процедуры - размещение электронных образов приказа и реше</w:t>
      </w:r>
      <w:r>
        <w:t>ния о предоставлении государственной услуги либо об отказе в ее предоставлении в учетном деле заявителя в АС АСП.</w:t>
      </w:r>
    </w:p>
    <w:p w:rsidR="00000000" w:rsidRDefault="00CD2C81">
      <w:bookmarkStart w:id="87" w:name="sub_76"/>
      <w:r>
        <w:t xml:space="preserve">44. Копия решения о предоставлении государственной услуги либо об отказе в предоставлении государственной услуги направляется заявителю </w:t>
      </w:r>
      <w:r>
        <w:t>в течение 5 рабочих дней со дня издания приказа о предоставлении государственной услуги, либо об отказе в ее предоставлении.</w:t>
      </w:r>
    </w:p>
    <w:bookmarkEnd w:id="87"/>
    <w:p w:rsidR="00000000" w:rsidRDefault="00CD2C81"/>
    <w:p w:rsidR="00000000" w:rsidRDefault="00CD2C81">
      <w:pPr>
        <w:pStyle w:val="1"/>
      </w:pPr>
      <w:bookmarkStart w:id="88" w:name="sub_77"/>
      <w:r>
        <w:t>26. Перечень административных процедур (действий) при предоставлении государственной услуги в электронной форме</w:t>
      </w:r>
    </w:p>
    <w:bookmarkEnd w:id="88"/>
    <w:p w:rsidR="00000000" w:rsidRDefault="00CD2C81"/>
    <w:p w:rsidR="00000000" w:rsidRDefault="00CD2C81">
      <w:bookmarkStart w:id="89" w:name="sub_78"/>
      <w:r>
        <w:lastRenderedPageBreak/>
        <w:t>45. Государственная услуга в электронной форме не предоставляется.</w:t>
      </w:r>
    </w:p>
    <w:bookmarkEnd w:id="89"/>
    <w:p w:rsidR="00000000" w:rsidRDefault="00CD2C81"/>
    <w:p w:rsidR="00000000" w:rsidRDefault="00CD2C81">
      <w:pPr>
        <w:pStyle w:val="1"/>
      </w:pPr>
      <w:bookmarkStart w:id="90" w:name="sub_79"/>
      <w:r>
        <w:t>27. Порядок осуществления в электронной форме административных процедур (действий) в соответствии с положениями статьи 10 Федерального закона от 27 июля 2010 года N 210-</w:t>
      </w:r>
      <w:r>
        <w:t>ФЗ "Об организации предоставления государственных и муниципальных услуг"</w:t>
      </w:r>
    </w:p>
    <w:bookmarkEnd w:id="90"/>
    <w:p w:rsidR="00000000" w:rsidRDefault="00CD2C81"/>
    <w:p w:rsidR="00000000" w:rsidRDefault="00CD2C81">
      <w:bookmarkStart w:id="91" w:name="sub_80"/>
      <w:r>
        <w:t>46. Государственная услуга в электронной форме не предоставляется.</w:t>
      </w:r>
    </w:p>
    <w:bookmarkEnd w:id="91"/>
    <w:p w:rsidR="00000000" w:rsidRDefault="00CD2C81"/>
    <w:p w:rsidR="00000000" w:rsidRDefault="00CD2C81">
      <w:pPr>
        <w:pStyle w:val="1"/>
      </w:pPr>
      <w:bookmarkStart w:id="92" w:name="sub_81"/>
      <w:r>
        <w:t>28. Порядок исправления допущенных опечаток и ошибок в выданных в результате предоставлени</w:t>
      </w:r>
      <w:r>
        <w:t>я государственной услуги документах</w:t>
      </w:r>
    </w:p>
    <w:bookmarkEnd w:id="92"/>
    <w:p w:rsidR="00000000" w:rsidRDefault="00CD2C81"/>
    <w:p w:rsidR="00000000" w:rsidRDefault="00CD2C81">
      <w:bookmarkStart w:id="93" w:name="sub_82"/>
      <w:r>
        <w:t>47. В случае выявления заявителем опечаток, ошибок в полученном заявителем документе, являющемся результатом предоставления государственной услуги, заявитель вправе обратиться в Учреждение с заявлением об исправлении допущенных опечаток и ошибок в выданных</w:t>
      </w:r>
      <w:r>
        <w:t xml:space="preserve"> в результате предоставления услуги документах.</w:t>
      </w:r>
    </w:p>
    <w:bookmarkEnd w:id="93"/>
    <w:p w:rsidR="00000000" w:rsidRDefault="00CD2C81">
      <w:r>
        <w:t>Основанием для начала процедуры по исправлению опечаток и/или ошибок, допущенных в документах, выданных в результате предоставления государственной услуги (далее - процедура), является поступление в Учр</w:t>
      </w:r>
      <w:r>
        <w:t>еждение заявления об исправлении опечаток и/или ошибок в документах, выданных в результате предоставления услуги (далее - заявление об исправлении опечаток и/или ошибок).</w:t>
      </w:r>
    </w:p>
    <w:p w:rsidR="00000000" w:rsidRDefault="00CD2C81">
      <w:r>
        <w:t>При направлении заявления об исправлении опечаток и/или ошибок и документов, содержащ</w:t>
      </w:r>
      <w:r>
        <w:t>их опечатки и/или ошибки, заказным почтовым отправлением с уведомлением о вручении прилагаемые копии документов должны быть заверены нотариально.</w:t>
      </w:r>
    </w:p>
    <w:p w:rsidR="00000000" w:rsidRDefault="00CD2C81">
      <w:r>
        <w:t>При подаче заявления об исправлении опечаток и/или ошибок и документов непосредственно в Учреждение специалист</w:t>
      </w:r>
      <w:r>
        <w:t>ом, ответственным за прием и регистрацию документов, обеспечивается изготовление сканирования документов, представленных заявителем, в момент принятия заявления. После изготовления копий документов подлинники возвращаются заявителю.</w:t>
      </w:r>
    </w:p>
    <w:p w:rsidR="00000000" w:rsidRDefault="00CD2C81">
      <w:r>
        <w:t>При подаче заявления об</w:t>
      </w:r>
      <w:r>
        <w:t xml:space="preserve"> исправлении опечаток и/или ошибок и документов непосредственно в Учреждение расписка в получении заявления об исправлении опечаток и/или ошибок выдается в день обращения. При направлении заявления об исправлении опечаток и/или ошибок и документов заказным</w:t>
      </w:r>
      <w:r>
        <w:t xml:space="preserve"> почтовым отправлением - в течение 3 рабочих дней с даты получения (регистрации) заявления об исправлении опечаток и/или ошибок и документов по почте.</w:t>
      </w:r>
    </w:p>
    <w:p w:rsidR="00000000" w:rsidRDefault="00CD2C81">
      <w:r>
        <w:t>Специалист Учреждения, ответственный за прием и регистрацию документов, передает заявление и содержащие о</w:t>
      </w:r>
      <w:r>
        <w:t>печатки и/или ошибки документы специалисту Учреждения, ответственному за предоставление государственной услуги.</w:t>
      </w:r>
    </w:p>
    <w:p w:rsidR="00000000" w:rsidRDefault="00CD2C81">
      <w:r>
        <w:t>Специалист Учреждения, ответственный за предоставление государственной услуги, рассматривает заявление и проверяет представленные документы на п</w:t>
      </w:r>
      <w:r>
        <w:t>редмет наличия опечаток и/или ошибок.</w:t>
      </w:r>
    </w:p>
    <w:p w:rsidR="00000000" w:rsidRDefault="00CD2C81">
      <w:r>
        <w:t>По результатам рассмотрения заявления об исправлении опечаток и/или ошибок специалист Учреждения, ответственный за предоставление государственной услуги, подготавливает проект решения об исправлении опечаток и/или ошиб</w:t>
      </w:r>
      <w:r>
        <w:t>ок, допущенных в документах, выданных в результате предоставления государственной услуги либо об отсутствии необходимости исправления опечаток и/или ошибок, допущенных в документах, выданных в результате предоставления государственной услуги, и передает ег</w:t>
      </w:r>
      <w:r>
        <w:t>о с учетным делом руководителю Учреждения.</w:t>
      </w:r>
    </w:p>
    <w:p w:rsidR="00000000" w:rsidRDefault="00CD2C81">
      <w:bookmarkStart w:id="94" w:name="sub_83"/>
      <w:r>
        <w:t>48. Руководитель Учреждения подписывает проект решения об исправлении опечаток и/или ошибок, допущенных в документах, выданных в результате предоставления государственной услуги, либо об отсутствии необходим</w:t>
      </w:r>
      <w:r>
        <w:t xml:space="preserve">ости исправления опечаток и/или ошибок, допущенных в </w:t>
      </w:r>
      <w:r>
        <w:lastRenderedPageBreak/>
        <w:t>документах, выданных в результате предоставления государственной услуги, с указанием причин отказа. После подписания руководителем Учреждения решения об исправлении опечаток и/или ошибок, допущенных в до</w:t>
      </w:r>
      <w:r>
        <w:t xml:space="preserve">кументах, выданных в результате предоставления государственной услуги, либо об отсутствии необходимости исправления опечаток и/или ошибок, допущенных в документах, выданных в результате предоставления государственной услуги, решение с </w:t>
      </w:r>
      <w:hyperlink r:id="rId64" w:history="1">
        <w:r>
          <w:rPr>
            <w:rStyle w:val="a4"/>
          </w:rPr>
          <w:t>электронной подписью</w:t>
        </w:r>
      </w:hyperlink>
      <w:r>
        <w:t xml:space="preserve"> сканируется в учетное дело заявителя.</w:t>
      </w:r>
    </w:p>
    <w:bookmarkEnd w:id="94"/>
    <w:p w:rsidR="00000000" w:rsidRDefault="00CD2C81">
      <w:r>
        <w:t>Уведомление об исправлении опечаток и/или ошибок, допущенных в документах, выданных в результате предоставления государственной услуги, либо о</w:t>
      </w:r>
      <w:r>
        <w:t>б отсутствии необходимости исправления опечаток и/или ошибок, допущенных в документах, выданных в результате предоставления государственной услуги, направляется заявителю в течение 3 рабочих дней со дня принятия решения.</w:t>
      </w:r>
    </w:p>
    <w:p w:rsidR="00000000" w:rsidRDefault="00CD2C81">
      <w:r>
        <w:t>Максимальный срок исполнения процед</w:t>
      </w:r>
      <w:r>
        <w:t>уры составляет 5 рабочих дней.</w:t>
      </w:r>
    </w:p>
    <w:p w:rsidR="00000000" w:rsidRDefault="00CD2C81">
      <w:r>
        <w:t>Критерием принятия решения об исправлении опечаток и/или ошибок является наличие опечаток и/или ошибок, допущенных в документах, являющихся результатом предоставления государственной услуги.</w:t>
      </w:r>
    </w:p>
    <w:p w:rsidR="00000000" w:rsidRDefault="00CD2C81">
      <w:r>
        <w:t>Результатом административной проце</w:t>
      </w:r>
      <w:r>
        <w:t>дуры является подписание решения об исправлении опечаток и/или ошибок, допущенных в документах, выданных в результате предоставления государственной услуги, либо об отсутствии необходимости исправления опечаток и/или ошибок, допущенных в документах, выданн</w:t>
      </w:r>
      <w:r>
        <w:t>ых в результате предоставления государственной услуги.</w:t>
      </w:r>
    </w:p>
    <w:p w:rsidR="00000000" w:rsidRDefault="00CD2C81">
      <w:r>
        <w:t xml:space="preserve">Способ фиксации результата административной процедуры - внесение исправленного документа или принятого решения в АС АСП Документ, содержащий опечатки и (или) ошибки, после замены подлежит уничтожению, </w:t>
      </w:r>
      <w:r>
        <w:t>факт которого фиксируется в учетном деле в АС АСП рассмотрению обращения заявителя.</w:t>
      </w:r>
    </w:p>
    <w:p w:rsidR="00000000" w:rsidRDefault="00CD2C81">
      <w:bookmarkStart w:id="95" w:name="sub_84"/>
      <w:r>
        <w:t>49. Исправление опечаток и/или ошибок, допущенных в документах, выданных в результате предоставления государственной услуги, осуществляется специалистом Учреждения, о</w:t>
      </w:r>
      <w:r>
        <w:t>тветственным за предоставление государственной услуги, в течение 5 рабочих дней со дня принятия решения.</w:t>
      </w:r>
    </w:p>
    <w:p w:rsidR="00000000" w:rsidRDefault="00CD2C81">
      <w:bookmarkStart w:id="96" w:name="sub_85"/>
      <w:bookmarkEnd w:id="95"/>
      <w:r>
        <w:t>50. При исправлении опечаток и/или ошибок, допущенных в документах, выданных в результате предоставления государственной услуги, не допуска</w:t>
      </w:r>
      <w:r>
        <w:t>ется:</w:t>
      </w:r>
    </w:p>
    <w:bookmarkEnd w:id="96"/>
    <w:p w:rsidR="00000000" w:rsidRDefault="00CD2C81">
      <w:r>
        <w:t>- изменение содержания документов, являющихся результатом предоставления государственной услуги;</w:t>
      </w:r>
    </w:p>
    <w:p w:rsidR="00000000" w:rsidRDefault="00CD2C81">
      <w:r>
        <w:t>- внесение новой информации, сведений из вновь полученных документов, которые не были представлены при подаче заявления о предоставлении государств</w:t>
      </w:r>
      <w:r>
        <w:t>енной услуги.</w:t>
      </w:r>
    </w:p>
    <w:p w:rsidR="00000000" w:rsidRDefault="00CD2C81"/>
    <w:p w:rsidR="00000000" w:rsidRDefault="00CD2C81">
      <w:pPr>
        <w:pStyle w:val="1"/>
      </w:pPr>
      <w:bookmarkStart w:id="97" w:name="sub_86"/>
      <w:r>
        <w:t>Раздел IV. Формы контроля за исполнением регламента</w:t>
      </w:r>
    </w:p>
    <w:bookmarkEnd w:id="97"/>
    <w:p w:rsidR="00000000" w:rsidRDefault="00CD2C81"/>
    <w:p w:rsidR="00000000" w:rsidRDefault="00CD2C81">
      <w:pPr>
        <w:pStyle w:val="1"/>
      </w:pPr>
      <w:bookmarkStart w:id="98" w:name="sub_87"/>
      <w:r>
        <w:t>29.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w:t>
      </w:r>
      <w:r>
        <w:t>вливающих требования к предоставлению государственной услуги, а также принятием ими решений</w:t>
      </w:r>
    </w:p>
    <w:bookmarkEnd w:id="98"/>
    <w:p w:rsidR="00000000" w:rsidRDefault="00CD2C81"/>
    <w:p w:rsidR="00000000" w:rsidRDefault="00CD2C81">
      <w:bookmarkStart w:id="99" w:name="sub_88"/>
      <w:r>
        <w:t>51. Текущий контроль за соблюдением порядка и стандарта предоставления государственной услуги, административных процедур по предоставлению государствен</w:t>
      </w:r>
      <w:r>
        <w:t>ной услуги и принятием решений специалистами Учреждения осуществляется руководителем Учреждения, начальником Управления.</w:t>
      </w:r>
    </w:p>
    <w:bookmarkEnd w:id="99"/>
    <w:p w:rsidR="00000000" w:rsidRDefault="00CD2C81"/>
    <w:p w:rsidR="00000000" w:rsidRDefault="00CD2C81">
      <w:pPr>
        <w:pStyle w:val="1"/>
      </w:pPr>
      <w:bookmarkStart w:id="100" w:name="sub_89"/>
      <w:r>
        <w:t xml:space="preserve">30. Порядок и периодичность осуществления плановых и внеплановых проверок полноты и качества исполнения регламента, в том </w:t>
      </w:r>
      <w:r>
        <w:t xml:space="preserve">числе порядок и формы контроля за полнотой и </w:t>
      </w:r>
      <w:r>
        <w:lastRenderedPageBreak/>
        <w:t>качеством исполнения регламента</w:t>
      </w:r>
    </w:p>
    <w:bookmarkEnd w:id="100"/>
    <w:p w:rsidR="00000000" w:rsidRDefault="00CD2C81"/>
    <w:p w:rsidR="00000000" w:rsidRDefault="00CD2C81">
      <w:bookmarkStart w:id="101" w:name="sub_90"/>
      <w:r>
        <w:t>52. Периодичность осуществления текущего контроля устанавливается начальником Управления.</w:t>
      </w:r>
    </w:p>
    <w:p w:rsidR="00000000" w:rsidRDefault="00CD2C81">
      <w:bookmarkStart w:id="102" w:name="sub_91"/>
      <w:bookmarkEnd w:id="101"/>
      <w:r>
        <w:t>53. Проверки полноты и качества исполнения регламента осуществля</w:t>
      </w:r>
      <w:r>
        <w:t>ются на основании приказа начальника Управления. При этом контроль должен осуществляться не реже 1 раза в календарный год.</w:t>
      </w:r>
    </w:p>
    <w:p w:rsidR="00000000" w:rsidRDefault="00CD2C81">
      <w:bookmarkStart w:id="103" w:name="sub_92"/>
      <w:bookmarkEnd w:id="102"/>
      <w:r>
        <w:t>54. Проведение проверок может носить плановый характе</w:t>
      </w:r>
      <w:r>
        <w:t>р (осуществляться на основании годовых планов работы) и внеплановый характер (по конкретному обращению).</w:t>
      </w:r>
    </w:p>
    <w:p w:rsidR="00000000" w:rsidRDefault="00CD2C81">
      <w:bookmarkStart w:id="104" w:name="sub_93"/>
      <w:bookmarkEnd w:id="103"/>
      <w:r>
        <w:t>55. Контроль за полнотой и качеством исполнения регламента включает в себя проведение проверок, выявление и устранение нарушений прав заяви</w:t>
      </w:r>
      <w:r>
        <w:t>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000000" w:rsidRDefault="00CD2C81">
      <w:bookmarkStart w:id="105" w:name="sub_94"/>
      <w:bookmarkEnd w:id="104"/>
      <w:r>
        <w:t>56. Результаты проведения проверок оформляются в виде акта, в котор</w:t>
      </w:r>
      <w:r>
        <w:t>ом отмечаются выявленные недостатки и предложения по их устранению.</w:t>
      </w:r>
    </w:p>
    <w:bookmarkEnd w:id="105"/>
    <w:p w:rsidR="00000000" w:rsidRDefault="00CD2C81"/>
    <w:p w:rsidR="00000000" w:rsidRDefault="00CD2C81">
      <w:pPr>
        <w:pStyle w:val="1"/>
      </w:pPr>
      <w:bookmarkStart w:id="106" w:name="sub_95"/>
      <w:r>
        <w:t>31. Ответственность должностных лиц органа, предоставляющего государственную услугу, за решения и действия (бездействие), принимаемые (осуществляемые) ими в ходе исполнения ре</w:t>
      </w:r>
      <w:r>
        <w:t>гламента</w:t>
      </w:r>
    </w:p>
    <w:bookmarkEnd w:id="106"/>
    <w:p w:rsidR="00000000" w:rsidRDefault="00CD2C81"/>
    <w:p w:rsidR="00000000" w:rsidRDefault="00CD2C81">
      <w:bookmarkStart w:id="107" w:name="sub_96"/>
      <w:r>
        <w:t>57. Персональная ответственность специалистов Учреждения закрепляется в их должностных инструкциях в соответствии с требованиями законодательства Российской Федерации и законодательством Липецкой области.</w:t>
      </w:r>
    </w:p>
    <w:p w:rsidR="00000000" w:rsidRDefault="00CD2C81">
      <w:bookmarkStart w:id="108" w:name="sub_97"/>
      <w:bookmarkEnd w:id="107"/>
      <w:r>
        <w:t>58. По результата</w:t>
      </w:r>
      <w:r>
        <w:t>м проведенных проверок, в случае выявления нарушений прав заявителя осуществляется привлечение виновных лиц к ответственности в соответствии с законодательством Российской Федерации.</w:t>
      </w:r>
    </w:p>
    <w:bookmarkEnd w:id="108"/>
    <w:p w:rsidR="00000000" w:rsidRDefault="00CD2C81"/>
    <w:p w:rsidR="00000000" w:rsidRDefault="00CD2C81">
      <w:pPr>
        <w:pStyle w:val="1"/>
      </w:pPr>
      <w:bookmarkStart w:id="109" w:name="sub_98"/>
      <w:r>
        <w:t>32. Положения, характеризующие требования к порядку и формам</w:t>
      </w:r>
      <w:r>
        <w:t xml:space="preserve"> контроля за исполнения регламента, в том числе со стороны граждан, их объединений и организаций</w:t>
      </w:r>
    </w:p>
    <w:bookmarkEnd w:id="109"/>
    <w:p w:rsidR="00000000" w:rsidRDefault="00CD2C81"/>
    <w:p w:rsidR="00000000" w:rsidRDefault="00CD2C81">
      <w:pPr>
        <w:pStyle w:val="a6"/>
        <w:rPr>
          <w:color w:val="000000"/>
          <w:sz w:val="16"/>
          <w:szCs w:val="16"/>
          <w:shd w:val="clear" w:color="auto" w:fill="F0F0F0"/>
        </w:rPr>
      </w:pPr>
      <w:bookmarkStart w:id="110" w:name="sub_99"/>
      <w:r>
        <w:rPr>
          <w:color w:val="000000"/>
          <w:sz w:val="16"/>
          <w:szCs w:val="16"/>
          <w:shd w:val="clear" w:color="auto" w:fill="F0F0F0"/>
        </w:rPr>
        <w:t>Информация об изменениях:</w:t>
      </w:r>
    </w:p>
    <w:bookmarkEnd w:id="110"/>
    <w:p w:rsidR="00000000" w:rsidRDefault="00CD2C81">
      <w:pPr>
        <w:pStyle w:val="a7"/>
        <w:rPr>
          <w:shd w:val="clear" w:color="auto" w:fill="F0F0F0"/>
        </w:rPr>
      </w:pPr>
      <w:r>
        <w:t xml:space="preserve"> </w:t>
      </w:r>
      <w:r>
        <w:rPr>
          <w:shd w:val="clear" w:color="auto" w:fill="F0F0F0"/>
        </w:rPr>
        <w:t xml:space="preserve">Пункт 59 изменен с 26 августа 2022 г. - </w:t>
      </w:r>
      <w:hyperlink r:id="rId65" w:history="1">
        <w:r>
          <w:rPr>
            <w:rStyle w:val="a4"/>
            <w:shd w:val="clear" w:color="auto" w:fill="F0F0F0"/>
          </w:rPr>
          <w:t>Прика</w:t>
        </w:r>
        <w:r>
          <w:rPr>
            <w:rStyle w:val="a4"/>
            <w:shd w:val="clear" w:color="auto" w:fill="F0F0F0"/>
          </w:rPr>
          <w:t>з</w:t>
        </w:r>
      </w:hyperlink>
      <w:r>
        <w:rPr>
          <w:shd w:val="clear" w:color="auto" w:fill="F0F0F0"/>
        </w:rPr>
        <w:t xml:space="preserve"> Управления социальной политики Липецкой области от 22 августа 2022 г. N 93-Н</w:t>
      </w:r>
    </w:p>
    <w:p w:rsidR="00000000" w:rsidRDefault="00CD2C81">
      <w:pPr>
        <w:pStyle w:val="a7"/>
        <w:rPr>
          <w:shd w:val="clear" w:color="auto" w:fill="F0F0F0"/>
        </w:rPr>
      </w:pPr>
      <w:r>
        <w:t xml:space="preserve"> </w:t>
      </w:r>
      <w:hyperlink r:id="rId66" w:history="1">
        <w:r>
          <w:rPr>
            <w:rStyle w:val="a4"/>
            <w:shd w:val="clear" w:color="auto" w:fill="F0F0F0"/>
          </w:rPr>
          <w:t>См. предыдущую редакцию</w:t>
        </w:r>
      </w:hyperlink>
    </w:p>
    <w:p w:rsidR="00000000" w:rsidRDefault="00CD2C81">
      <w:r>
        <w:t>59. Контроль за исполнением административного регламента со стороны граждан, их</w:t>
      </w:r>
      <w:r>
        <w:t xml:space="preserve"> объединений и организаций является самостоятельной формой контроля и осуществляется путем направления обращений в Управление, а также путем обжалования действий (бездействия) и решений, осуществляемых (принятых) в ходе исполнения административного регламе</w:t>
      </w:r>
      <w:r>
        <w:t>нта, в Управление и Правительство Липецкой области.</w:t>
      </w:r>
    </w:p>
    <w:p w:rsidR="00000000" w:rsidRDefault="00CD2C81"/>
    <w:p w:rsidR="00000000" w:rsidRDefault="00CD2C81">
      <w:pPr>
        <w:pStyle w:val="1"/>
      </w:pPr>
      <w:bookmarkStart w:id="111" w:name="sub_100"/>
      <w:r>
        <w:t>Раздел V. Досудебный (внесудебный) порядок обжалования решений и действий (бездействия) органа, предоставляющего государственную услугу, а также его должностных лиц</w:t>
      </w:r>
    </w:p>
    <w:bookmarkEnd w:id="111"/>
    <w:p w:rsidR="00000000" w:rsidRDefault="00CD2C81"/>
    <w:p w:rsidR="00000000" w:rsidRDefault="00CD2C81">
      <w:pPr>
        <w:pStyle w:val="1"/>
      </w:pPr>
      <w:bookmarkStart w:id="112" w:name="sub_101"/>
      <w:r>
        <w:t>33. Информация д</w:t>
      </w:r>
      <w:r>
        <w:t xml:space="preserve">ля заинтересованных лиц об их праве на досудебное (внесудебное) обжалование действий (бездействия) и (или) решений, принятых (осуществляемых) в ходе </w:t>
      </w:r>
      <w:r>
        <w:lastRenderedPageBreak/>
        <w:t>предоставления государственной услуги</w:t>
      </w:r>
    </w:p>
    <w:bookmarkEnd w:id="112"/>
    <w:p w:rsidR="00000000" w:rsidRDefault="00CD2C81"/>
    <w:p w:rsidR="00000000" w:rsidRDefault="00CD2C81">
      <w:bookmarkStart w:id="113" w:name="sub_102"/>
      <w:r>
        <w:t>60. Заинтересованное лицо (далее - заявитель) имеет право на досудебное (внесудебное) обжалование действий (бездействия) и решений, принятых (осуществляемых) специалистами Учреждения в ходе предоставления государственной услуги.</w:t>
      </w:r>
    </w:p>
    <w:bookmarkEnd w:id="113"/>
    <w:p w:rsidR="00000000" w:rsidRDefault="00CD2C81"/>
    <w:p w:rsidR="00000000" w:rsidRDefault="00CD2C81">
      <w:pPr>
        <w:pStyle w:val="1"/>
      </w:pPr>
      <w:bookmarkStart w:id="114" w:name="sub_103"/>
      <w:r>
        <w:t xml:space="preserve">34. Предмет </w:t>
      </w:r>
      <w:r>
        <w:t>жалобы</w:t>
      </w:r>
    </w:p>
    <w:bookmarkEnd w:id="114"/>
    <w:p w:rsidR="00000000" w:rsidRDefault="00CD2C81"/>
    <w:p w:rsidR="00000000" w:rsidRDefault="00CD2C81">
      <w:bookmarkStart w:id="115" w:name="sub_104"/>
      <w:r>
        <w:t>61. Заявитель может обратиться с жалобой, в том числе в следующих случаях:</w:t>
      </w:r>
    </w:p>
    <w:p w:rsidR="00000000" w:rsidRDefault="00CD2C81">
      <w:bookmarkStart w:id="116" w:name="sub_105"/>
      <w:bookmarkEnd w:id="115"/>
      <w:r>
        <w:t>1) нарушение срока регистрации запроса (заявления) заявителя о предоставлении государственной услуги;</w:t>
      </w:r>
    </w:p>
    <w:p w:rsidR="00000000" w:rsidRDefault="00CD2C81">
      <w:bookmarkStart w:id="117" w:name="sub_106"/>
      <w:bookmarkEnd w:id="116"/>
      <w:r>
        <w:t>2) нарушение срока предоставл</w:t>
      </w:r>
      <w:r>
        <w:t>ения государственной услуги;</w:t>
      </w:r>
    </w:p>
    <w:p w:rsidR="00000000" w:rsidRDefault="00CD2C81">
      <w:bookmarkStart w:id="118" w:name="sub_107"/>
      <w:bookmarkEnd w:id="117"/>
      <w: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w:t>
      </w:r>
      <w:r>
        <w:t>актами Липецкой области для предоставления государственной услуги;</w:t>
      </w:r>
    </w:p>
    <w:p w:rsidR="00000000" w:rsidRDefault="00CD2C81">
      <w:bookmarkStart w:id="119" w:name="sub_108"/>
      <w:bookmarkEnd w:id="118"/>
      <w:r>
        <w:t>4) отказ в приеме документов, представление которых предусмотрено нормативными правовыми а</w:t>
      </w:r>
      <w:r>
        <w:t>ктами Российской Федерации, нормативными правовыми актами Липецкой области для предоставления государственной услуги, у заявителя;</w:t>
      </w:r>
    </w:p>
    <w:p w:rsidR="00000000" w:rsidRDefault="00CD2C81">
      <w:bookmarkStart w:id="120" w:name="sub_109"/>
      <w:bookmarkEnd w:id="119"/>
      <w:r>
        <w:t xml:space="preserve">5) отказ в предоставлении государственной услуги, если основания отказа не предусмотрены федеральными законами </w:t>
      </w:r>
      <w:r>
        <w:t>и принятыми в соответствии с ними иными нормативными правовыми актами Российской Федерации, законами и иными нормативными правовыми актами Липецкой области;</w:t>
      </w:r>
    </w:p>
    <w:p w:rsidR="00000000" w:rsidRDefault="00CD2C81">
      <w:bookmarkStart w:id="121" w:name="sub_110"/>
      <w:bookmarkEnd w:id="120"/>
      <w:r>
        <w:t>6) затребование с заявителя при предоставлении государственной услуги платы, не преду</w:t>
      </w:r>
      <w:r>
        <w:t>смотренной нормативными правовыми актами Российской Федерации, нормативными правовыми актами Липецкой области;</w:t>
      </w:r>
    </w:p>
    <w:p w:rsidR="00000000" w:rsidRDefault="00CD2C81">
      <w:bookmarkStart w:id="122" w:name="sub_111"/>
      <w:bookmarkEnd w:id="121"/>
      <w:r>
        <w:t>7) отказ Учреждения, должностных лиц Учреждения в исправлении допущенных опечаток и ошибок в выданных в результате предоставления г</w:t>
      </w:r>
      <w:r>
        <w:t>осударственной услуги документах либо нарушение установленного срока таких исправлений;</w:t>
      </w:r>
    </w:p>
    <w:p w:rsidR="00000000" w:rsidRDefault="00CD2C81">
      <w:bookmarkStart w:id="123" w:name="sub_112"/>
      <w:bookmarkEnd w:id="122"/>
      <w:r>
        <w:t>8) нарушение срока или порядка выдачи документов по результатам предоставления государственной услуги;</w:t>
      </w:r>
    </w:p>
    <w:p w:rsidR="00000000" w:rsidRDefault="00CD2C81">
      <w:bookmarkStart w:id="124" w:name="sub_113"/>
      <w:bookmarkEnd w:id="123"/>
      <w:r>
        <w:t>9) приостановление предоставления гос</w:t>
      </w:r>
      <w:r>
        <w:t>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Липецкой области;</w:t>
      </w:r>
    </w:p>
    <w:p w:rsidR="00000000" w:rsidRDefault="00CD2C81">
      <w:bookmarkStart w:id="125" w:name="sub_114"/>
      <w:bookmarkEnd w:id="124"/>
      <w:r>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w:t>
      </w:r>
      <w:r>
        <w:t xml:space="preserve">луги, либо в предоставлении государственной услуги, за исключением случаев, предусмотренных </w:t>
      </w:r>
      <w:hyperlink r:id="rId67" w:history="1">
        <w:r>
          <w:rPr>
            <w:rStyle w:val="a4"/>
          </w:rPr>
          <w:t>пунктом 4 части 1 статьи 7</w:t>
        </w:r>
      </w:hyperlink>
      <w:r>
        <w:t xml:space="preserve"> Федерального закона.</w:t>
      </w:r>
    </w:p>
    <w:bookmarkEnd w:id="125"/>
    <w:p w:rsidR="00000000" w:rsidRDefault="00CD2C81"/>
    <w:p w:rsidR="00000000" w:rsidRDefault="00CD2C81">
      <w:pPr>
        <w:pStyle w:val="1"/>
      </w:pPr>
      <w:bookmarkStart w:id="126" w:name="sub_115"/>
      <w:r>
        <w:t>35. Органы государственной вл</w:t>
      </w:r>
      <w:r>
        <w:t>асти, организации, должностные лица, которым может быть направлена жалоба</w:t>
      </w:r>
    </w:p>
    <w:bookmarkEnd w:id="126"/>
    <w:p w:rsidR="00000000" w:rsidRDefault="00CD2C81"/>
    <w:p w:rsidR="00000000" w:rsidRDefault="00CD2C81">
      <w:pPr>
        <w:pStyle w:val="a6"/>
        <w:rPr>
          <w:color w:val="000000"/>
          <w:sz w:val="16"/>
          <w:szCs w:val="16"/>
          <w:shd w:val="clear" w:color="auto" w:fill="F0F0F0"/>
        </w:rPr>
      </w:pPr>
      <w:bookmarkStart w:id="127" w:name="sub_116"/>
      <w:r>
        <w:rPr>
          <w:color w:val="000000"/>
          <w:sz w:val="16"/>
          <w:szCs w:val="16"/>
          <w:shd w:val="clear" w:color="auto" w:fill="F0F0F0"/>
        </w:rPr>
        <w:t>Информация об изменениях:</w:t>
      </w:r>
    </w:p>
    <w:bookmarkEnd w:id="127"/>
    <w:p w:rsidR="00000000" w:rsidRDefault="00CD2C81">
      <w:pPr>
        <w:pStyle w:val="a7"/>
        <w:rPr>
          <w:shd w:val="clear" w:color="auto" w:fill="F0F0F0"/>
        </w:rPr>
      </w:pPr>
      <w:r>
        <w:t xml:space="preserve"> </w:t>
      </w:r>
      <w:r>
        <w:rPr>
          <w:shd w:val="clear" w:color="auto" w:fill="F0F0F0"/>
        </w:rPr>
        <w:t xml:space="preserve">Пункт 62 изменен с 26 августа 2022 г. - </w:t>
      </w:r>
      <w:hyperlink r:id="rId68" w:history="1">
        <w:r>
          <w:rPr>
            <w:rStyle w:val="a4"/>
            <w:shd w:val="clear" w:color="auto" w:fill="F0F0F0"/>
          </w:rPr>
          <w:t>Приказ</w:t>
        </w:r>
      </w:hyperlink>
      <w:r>
        <w:rPr>
          <w:shd w:val="clear" w:color="auto" w:fill="F0F0F0"/>
        </w:rPr>
        <w:t xml:space="preserve"> Управления соци</w:t>
      </w:r>
      <w:r>
        <w:rPr>
          <w:shd w:val="clear" w:color="auto" w:fill="F0F0F0"/>
        </w:rPr>
        <w:t>альной политики Липецкой области от 22 августа 2022 г. N 93-Н</w:t>
      </w:r>
    </w:p>
    <w:p w:rsidR="00000000" w:rsidRDefault="00CD2C81">
      <w:pPr>
        <w:pStyle w:val="a7"/>
        <w:rPr>
          <w:shd w:val="clear" w:color="auto" w:fill="F0F0F0"/>
        </w:rPr>
      </w:pPr>
      <w:r>
        <w:t xml:space="preserve"> </w:t>
      </w:r>
      <w:hyperlink r:id="rId69" w:history="1">
        <w:r>
          <w:rPr>
            <w:rStyle w:val="a4"/>
            <w:shd w:val="clear" w:color="auto" w:fill="F0F0F0"/>
          </w:rPr>
          <w:t>См. предыдущую редакцию</w:t>
        </w:r>
      </w:hyperlink>
    </w:p>
    <w:p w:rsidR="00000000" w:rsidRDefault="00CD2C81">
      <w:r>
        <w:lastRenderedPageBreak/>
        <w:t>62. Заявители могут обжаловать действия или бездействие специалистов Учреждения руководителю Учреж</w:t>
      </w:r>
      <w:r>
        <w:t>дения, в Управление.</w:t>
      </w:r>
    </w:p>
    <w:p w:rsidR="00000000" w:rsidRDefault="00CD2C81">
      <w:r>
        <w:t>Жалобы на решения начальника Управления направляются в Правительство Липецкой области.</w:t>
      </w:r>
    </w:p>
    <w:p w:rsidR="00000000" w:rsidRDefault="00CD2C81"/>
    <w:p w:rsidR="00000000" w:rsidRDefault="00CD2C81">
      <w:pPr>
        <w:pStyle w:val="1"/>
      </w:pPr>
      <w:bookmarkStart w:id="128" w:name="sub_117"/>
      <w:r>
        <w:t>36. Порядок подачи и рассмотрения жалобы</w:t>
      </w:r>
    </w:p>
    <w:bookmarkEnd w:id="128"/>
    <w:p w:rsidR="00000000" w:rsidRDefault="00CD2C81"/>
    <w:p w:rsidR="00000000" w:rsidRDefault="00CD2C81">
      <w:bookmarkStart w:id="129" w:name="sub_118"/>
      <w:r>
        <w:t xml:space="preserve">63. Основанием для начала процедуры досудебного (внесудебного) обжалования является </w:t>
      </w:r>
      <w:r>
        <w:t>обращение заявителя с жалобой.</w:t>
      </w:r>
    </w:p>
    <w:p w:rsidR="00000000" w:rsidRDefault="00CD2C81">
      <w:pPr>
        <w:pStyle w:val="a6"/>
        <w:rPr>
          <w:color w:val="000000"/>
          <w:sz w:val="16"/>
          <w:szCs w:val="16"/>
          <w:shd w:val="clear" w:color="auto" w:fill="F0F0F0"/>
        </w:rPr>
      </w:pPr>
      <w:bookmarkStart w:id="130" w:name="sub_119"/>
      <w:bookmarkEnd w:id="129"/>
      <w:r>
        <w:rPr>
          <w:color w:val="000000"/>
          <w:sz w:val="16"/>
          <w:szCs w:val="16"/>
          <w:shd w:val="clear" w:color="auto" w:fill="F0F0F0"/>
        </w:rPr>
        <w:t>Информация об изменениях:</w:t>
      </w:r>
    </w:p>
    <w:bookmarkEnd w:id="130"/>
    <w:p w:rsidR="00000000" w:rsidRDefault="00CD2C81">
      <w:pPr>
        <w:pStyle w:val="a7"/>
        <w:rPr>
          <w:shd w:val="clear" w:color="auto" w:fill="F0F0F0"/>
        </w:rPr>
      </w:pPr>
      <w:r>
        <w:t xml:space="preserve"> </w:t>
      </w:r>
      <w:r>
        <w:rPr>
          <w:shd w:val="clear" w:color="auto" w:fill="F0F0F0"/>
        </w:rPr>
        <w:t xml:space="preserve">Пункт 64 изменен с 26 августа 2022 г. - </w:t>
      </w:r>
      <w:hyperlink r:id="rId70" w:history="1">
        <w:r>
          <w:rPr>
            <w:rStyle w:val="a4"/>
            <w:shd w:val="clear" w:color="auto" w:fill="F0F0F0"/>
          </w:rPr>
          <w:t>Приказ</w:t>
        </w:r>
      </w:hyperlink>
      <w:r>
        <w:rPr>
          <w:shd w:val="clear" w:color="auto" w:fill="F0F0F0"/>
        </w:rPr>
        <w:t xml:space="preserve"> Управления социальной политики Липецкой области от 22 авгус</w:t>
      </w:r>
      <w:r>
        <w:rPr>
          <w:shd w:val="clear" w:color="auto" w:fill="F0F0F0"/>
        </w:rPr>
        <w:t>та 2022 г. N 93-Н</w:t>
      </w:r>
    </w:p>
    <w:p w:rsidR="00000000" w:rsidRDefault="00CD2C81">
      <w:pPr>
        <w:pStyle w:val="a7"/>
        <w:rPr>
          <w:shd w:val="clear" w:color="auto" w:fill="F0F0F0"/>
        </w:rPr>
      </w:pPr>
      <w:r>
        <w:t xml:space="preserve"> </w:t>
      </w:r>
      <w:hyperlink r:id="rId71" w:history="1">
        <w:r>
          <w:rPr>
            <w:rStyle w:val="a4"/>
            <w:shd w:val="clear" w:color="auto" w:fill="F0F0F0"/>
          </w:rPr>
          <w:t>См. предыдущую редакцию</w:t>
        </w:r>
      </w:hyperlink>
    </w:p>
    <w:p w:rsidR="00000000" w:rsidRDefault="00CD2C81">
      <w:r>
        <w:t>64. Жалоба подается в письменной форме на бумажном носителе или в форме электронного документа.</w:t>
      </w:r>
    </w:p>
    <w:p w:rsidR="00000000" w:rsidRDefault="00CD2C81">
      <w:bookmarkStart w:id="131" w:name="sub_313"/>
      <w:r>
        <w:t xml:space="preserve">Жалоба может быть направлена по почте, </w:t>
      </w:r>
      <w:r>
        <w:t xml:space="preserve">с использованием информационно-телекоммуникационной сети "Интернет", </w:t>
      </w:r>
      <w:hyperlink r:id="rId72" w:history="1">
        <w:r>
          <w:rPr>
            <w:rStyle w:val="a4"/>
          </w:rPr>
          <w:t>официальных сайтов</w:t>
        </w:r>
      </w:hyperlink>
      <w:r>
        <w:t xml:space="preserve"> Управления, Учреждения, через </w:t>
      </w:r>
      <w:hyperlink r:id="rId73" w:history="1">
        <w:r>
          <w:rPr>
            <w:rStyle w:val="a4"/>
          </w:rPr>
          <w:t>УМФЦ</w:t>
        </w:r>
      </w:hyperlink>
      <w:r>
        <w:t xml:space="preserve">, </w:t>
      </w:r>
      <w:hyperlink r:id="rId74" w:history="1">
        <w:r>
          <w:rPr>
            <w:rStyle w:val="a4"/>
          </w:rPr>
          <w:t>ЕПГУ</w:t>
        </w:r>
      </w:hyperlink>
      <w:r>
        <w:t>, а также может быть принята при личном приеме заявителя.</w:t>
      </w:r>
    </w:p>
    <w:p w:rsidR="00000000" w:rsidRDefault="00CD2C81">
      <w:bookmarkStart w:id="132" w:name="sub_120"/>
      <w:bookmarkEnd w:id="131"/>
      <w:r>
        <w:t>65. Жалоба заявителя должна содержать следующую информацию:</w:t>
      </w:r>
    </w:p>
    <w:p w:rsidR="00000000" w:rsidRDefault="00CD2C81">
      <w:bookmarkStart w:id="133" w:name="sub_121"/>
      <w:bookmarkEnd w:id="132"/>
      <w:r>
        <w:t>1) наименование Управле</w:t>
      </w:r>
      <w:r>
        <w:t>ния, Учреждения, фамилию, имя, отчество (последнее при наличии) должностного лица Управления, работника Учреждения, решения и действия (бездействие) которого обжалуются;</w:t>
      </w:r>
    </w:p>
    <w:p w:rsidR="00000000" w:rsidRDefault="00CD2C81">
      <w:bookmarkStart w:id="134" w:name="sub_122"/>
      <w:bookmarkEnd w:id="133"/>
      <w:r>
        <w:t>2) фамилию, имя, отчество (последнее - при наличии), сведения о месте жи</w:t>
      </w:r>
      <w:r>
        <w:t>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00000" w:rsidRDefault="00CD2C81">
      <w:bookmarkStart w:id="135" w:name="sub_123"/>
      <w:bookmarkEnd w:id="134"/>
      <w:r>
        <w:t>3) сведения об обжалуемых решениях и действ</w:t>
      </w:r>
      <w:r>
        <w:t>иях (бездействии) Учреждения, Управления, работника Учреждения;</w:t>
      </w:r>
    </w:p>
    <w:p w:rsidR="00000000" w:rsidRDefault="00CD2C81">
      <w:bookmarkStart w:id="136" w:name="sub_124"/>
      <w:bookmarkEnd w:id="135"/>
      <w:r>
        <w:t>4) доводы, на основании которых заявитель не согласен с решением и действием (бездействием) Учреждения, Управления, работника Учреждения.</w:t>
      </w:r>
    </w:p>
    <w:p w:rsidR="00000000" w:rsidRDefault="00CD2C81">
      <w:bookmarkStart w:id="137" w:name="sub_125"/>
      <w:bookmarkEnd w:id="136"/>
      <w:r>
        <w:t>66. В случае необходимости, в подтверждение своих доводов заявитель прилагает к письменному обращению соответствующие документы и материалы либо их копии. Заявитель имеет право на получение информации и документов, необходимых для обоснования и рассмотрени</w:t>
      </w:r>
      <w:r>
        <w:t>я жалобы.</w:t>
      </w:r>
    </w:p>
    <w:p w:rsidR="00000000" w:rsidRDefault="00CD2C81">
      <w:bookmarkStart w:id="138" w:name="sub_126"/>
      <w:bookmarkEnd w:id="137"/>
      <w:r>
        <w:t>67. Обращение заявителя подлежит обязательной регистрации в течение одного рабочего дня с даты поступления в Управление, Учреждение.</w:t>
      </w:r>
    </w:p>
    <w:p w:rsidR="00000000" w:rsidRDefault="00CD2C81">
      <w:bookmarkStart w:id="139" w:name="sub_127"/>
      <w:bookmarkEnd w:id="138"/>
      <w:r>
        <w:t>68. Ответ на жалобу не дается в следующих случаях:</w:t>
      </w:r>
    </w:p>
    <w:bookmarkEnd w:id="139"/>
    <w:p w:rsidR="00000000" w:rsidRDefault="00CD2C81">
      <w:r>
        <w:t>если текст письменного обра</w:t>
      </w:r>
      <w:r>
        <w:t>щения не поддается прочтению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00000" w:rsidRDefault="00CD2C81">
      <w:r>
        <w:t>если текст письменного обращения не позволяет определить суть предло</w:t>
      </w:r>
      <w:r>
        <w:t>жения, заявления или жалобы (о чем в течение семи дней со дня регистрации обращения сообщается гражданину, направившему обращение);</w:t>
      </w:r>
    </w:p>
    <w:p w:rsidR="00000000" w:rsidRDefault="00CD2C81">
      <w:r>
        <w:t>если в письменном обращении не указаны фамилия заявителя, направившего обращение, или почтовый адрес, по которому должен быт</w:t>
      </w:r>
      <w:r>
        <w:t>ь направлен ответ;</w:t>
      </w:r>
    </w:p>
    <w:p w:rsidR="00000000" w:rsidRDefault="00CD2C81">
      <w:r>
        <w:t>если в жалобе, поступившей в форме электронного документа, не указаны фамилия заявителя либо адрес электронной почты.</w:t>
      </w:r>
    </w:p>
    <w:p w:rsidR="00000000" w:rsidRDefault="00CD2C81">
      <w:pPr>
        <w:pStyle w:val="a6"/>
        <w:rPr>
          <w:color w:val="000000"/>
          <w:sz w:val="16"/>
          <w:szCs w:val="16"/>
          <w:shd w:val="clear" w:color="auto" w:fill="F0F0F0"/>
        </w:rPr>
      </w:pPr>
      <w:bookmarkStart w:id="140" w:name="sub_128"/>
      <w:r>
        <w:rPr>
          <w:color w:val="000000"/>
          <w:sz w:val="16"/>
          <w:szCs w:val="16"/>
          <w:shd w:val="clear" w:color="auto" w:fill="F0F0F0"/>
        </w:rPr>
        <w:t>Информация об изменениях:</w:t>
      </w:r>
    </w:p>
    <w:bookmarkEnd w:id="140"/>
    <w:p w:rsidR="00000000" w:rsidRDefault="00CD2C81">
      <w:pPr>
        <w:pStyle w:val="a7"/>
        <w:rPr>
          <w:shd w:val="clear" w:color="auto" w:fill="F0F0F0"/>
        </w:rPr>
      </w:pPr>
      <w:r>
        <w:lastRenderedPageBreak/>
        <w:t xml:space="preserve"> </w:t>
      </w:r>
      <w:r>
        <w:rPr>
          <w:shd w:val="clear" w:color="auto" w:fill="F0F0F0"/>
        </w:rPr>
        <w:t xml:space="preserve">Пункт 69 изменен с 26 августа 2022 г. - </w:t>
      </w:r>
      <w:hyperlink r:id="rId75" w:history="1">
        <w:r>
          <w:rPr>
            <w:rStyle w:val="a4"/>
            <w:shd w:val="clear" w:color="auto" w:fill="F0F0F0"/>
          </w:rPr>
          <w:t>Приказ</w:t>
        </w:r>
      </w:hyperlink>
      <w:r>
        <w:rPr>
          <w:shd w:val="clear" w:color="auto" w:fill="F0F0F0"/>
        </w:rPr>
        <w:t xml:space="preserve"> Управления социальной политики Липецкой области от 22 августа 2022 г. N 93-Н</w:t>
      </w:r>
    </w:p>
    <w:p w:rsidR="00000000" w:rsidRDefault="00CD2C81">
      <w:pPr>
        <w:pStyle w:val="a7"/>
        <w:rPr>
          <w:shd w:val="clear" w:color="auto" w:fill="F0F0F0"/>
        </w:rPr>
      </w:pPr>
      <w:r>
        <w:t xml:space="preserve"> </w:t>
      </w:r>
      <w:hyperlink r:id="rId76" w:history="1">
        <w:r>
          <w:rPr>
            <w:rStyle w:val="a4"/>
            <w:shd w:val="clear" w:color="auto" w:fill="F0F0F0"/>
          </w:rPr>
          <w:t>См. предыдущую редакцию</w:t>
        </w:r>
      </w:hyperlink>
    </w:p>
    <w:p w:rsidR="00000000" w:rsidRDefault="00CD2C81">
      <w:r>
        <w:t xml:space="preserve">69. Учреждение, Управление вправе оставить </w:t>
      </w:r>
      <w:r>
        <w:t>заявление без ответа по существу в следующих случаях:</w:t>
      </w:r>
    </w:p>
    <w:p w:rsidR="00000000" w:rsidRDefault="00CD2C81">
      <w:r>
        <w:t>если в письменном обращении содержатся нецензурные либо оскорбительные выражения, угрозы жизни, здоровью и имуществу должностного лица либо членов его семьи (гражданину, направившему обращение, сообщает</w:t>
      </w:r>
      <w:r>
        <w:t>ся о недопустимости злоупотребления правом);</w:t>
      </w:r>
    </w:p>
    <w:p w:rsidR="00000000" w:rsidRDefault="00CD2C81">
      <w:r>
        <w:t xml:space="preserve">если ответ по существу поставленного в обращении вопроса не может быть дан без разглашения сведений, составляющих </w:t>
      </w:r>
      <w:hyperlink r:id="rId77" w:history="1">
        <w:r>
          <w:rPr>
            <w:rStyle w:val="a4"/>
          </w:rPr>
          <w:t>государственную</w:t>
        </w:r>
      </w:hyperlink>
      <w:r>
        <w:t xml:space="preserve"> или иную охр</w:t>
      </w:r>
      <w:r>
        <w:t>аняемую Федеральным законом тайну, сообщается о невозможности дать ответ по существу поставленного в нем вопроса в связи с недопустимостью разглашения указанных сведений.</w:t>
      </w:r>
    </w:p>
    <w:p w:rsidR="00000000" w:rsidRDefault="00CD2C81">
      <w:r>
        <w:t>Обращение, в котором обжалуется судебное решение, в течение семи дней со дня регистра</w:t>
      </w:r>
      <w:r>
        <w:t>ции возвращается с разъяснением порядка обжалования данного судебного решения.</w:t>
      </w:r>
    </w:p>
    <w:p w:rsidR="00000000" w:rsidRDefault="00CD2C81">
      <w:r>
        <w:t>В случае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w:t>
      </w:r>
      <w:r>
        <w:t xml:space="preserve">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w:t>
      </w:r>
      <w:r>
        <w:t>казанное обращение и ранее направляемые обращения направлялись в один и тот же государственный орган или одному и тому же должностному лицу. О данном решении уведомляется заявитель.</w:t>
      </w:r>
    </w:p>
    <w:p w:rsidR="00000000" w:rsidRDefault="00CD2C81">
      <w:r>
        <w:t>В случае если причины, по которым ответ по существу поставленных в обращен</w:t>
      </w:r>
      <w:r>
        <w:t>ии вопросов не мог быть дан, в последующем были устранены, гражданин вправе вновь направить обращение в Управление, Учреждение или соответствующему должностному лицу.</w:t>
      </w:r>
    </w:p>
    <w:p w:rsidR="00000000" w:rsidRDefault="00CD2C81">
      <w:bookmarkStart w:id="141" w:name="sub_1287"/>
      <w:r>
        <w:t>В случае поступления в Управление, Учреждение или должностному лицу Управления, У</w:t>
      </w:r>
      <w:r>
        <w:t xml:space="preserve">чреждения письменного обращения, содержащего вопрос, ответ на который размещен в соответствии с </w:t>
      </w:r>
      <w:hyperlink r:id="rId78" w:history="1">
        <w:r>
          <w:rPr>
            <w:rStyle w:val="a4"/>
          </w:rPr>
          <w:t>частью 4 статьи 10</w:t>
        </w:r>
      </w:hyperlink>
      <w:r>
        <w:t xml:space="preserve"> Федерального закона от 2 мая 2006 года N 59-ФЗ "О порядке рассмотрени</w:t>
      </w:r>
      <w:r>
        <w:t xml:space="preserve">я обращений граждан Российской Федерации" на </w:t>
      </w:r>
      <w:hyperlink r:id="rId79" w:history="1">
        <w:r>
          <w:rPr>
            <w:rStyle w:val="a4"/>
          </w:rPr>
          <w:t>официальном сайтах</w:t>
        </w:r>
      </w:hyperlink>
      <w:r>
        <w:t xml:space="preserve"> Управления, Учреждения в информационно-телекоммуникационной сети "Интернет", гражданину, направившему обращение, в течен</w:t>
      </w:r>
      <w:r>
        <w:t>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w:t>
      </w:r>
      <w:r>
        <w:t>ого решения, не возвращается.</w:t>
      </w:r>
    </w:p>
    <w:bookmarkEnd w:id="141"/>
    <w:p w:rsidR="00000000" w:rsidRDefault="00CD2C81"/>
    <w:p w:rsidR="00000000" w:rsidRDefault="00CD2C81">
      <w:pPr>
        <w:pStyle w:val="1"/>
      </w:pPr>
      <w:bookmarkStart w:id="142" w:name="sub_129"/>
      <w:r>
        <w:t>37. Сроки рассмотрения жалобы</w:t>
      </w:r>
    </w:p>
    <w:bookmarkEnd w:id="142"/>
    <w:p w:rsidR="00000000" w:rsidRDefault="00CD2C81"/>
    <w:p w:rsidR="00000000" w:rsidRDefault="00CD2C81">
      <w:bookmarkStart w:id="143" w:name="sub_130"/>
      <w:r>
        <w:t>70. Жалоба, поступившая в Управление, Учреждение подлежит рассмотрению в течение пятнадцати рабочих дней со дня ее регистрации, а в случае обжалования отказа Учрежде</w:t>
      </w:r>
      <w:r>
        <w:t>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bookmarkEnd w:id="143"/>
    <w:p w:rsidR="00000000" w:rsidRDefault="00CD2C81"/>
    <w:p w:rsidR="00000000" w:rsidRDefault="00CD2C81">
      <w:pPr>
        <w:pStyle w:val="1"/>
      </w:pPr>
      <w:bookmarkStart w:id="144" w:name="sub_131"/>
      <w:r>
        <w:t>38. Результат рассмотрения жал</w:t>
      </w:r>
      <w:r>
        <w:t>обы</w:t>
      </w:r>
    </w:p>
    <w:bookmarkEnd w:id="144"/>
    <w:p w:rsidR="00000000" w:rsidRDefault="00CD2C81"/>
    <w:p w:rsidR="00000000" w:rsidRDefault="00CD2C81">
      <w:bookmarkStart w:id="145" w:name="sub_132"/>
      <w:r>
        <w:t>71. По результатам рассмотрения жалобы принимается одно из следующих решений:</w:t>
      </w:r>
    </w:p>
    <w:p w:rsidR="00000000" w:rsidRDefault="00CD2C81">
      <w:bookmarkStart w:id="146" w:name="sub_133"/>
      <w:bookmarkEnd w:id="145"/>
      <w:r>
        <w:t>1) жалоба удовлетворяется, в том числе в форме отмены принятого решения, исправления допущенных опечаток и ошибок в выданных в результате предост</w:t>
      </w:r>
      <w:r>
        <w:t xml:space="preserve">авления государственной услуги </w:t>
      </w:r>
      <w:r>
        <w:lastRenderedPageBreak/>
        <w:t>документах, возврата заявителю денежных средств, взимание которых не предусмотрено нормативными правовыми актами РФ, нормативными правовыми актами Липецкой области;</w:t>
      </w:r>
    </w:p>
    <w:p w:rsidR="00000000" w:rsidRDefault="00CD2C81">
      <w:bookmarkStart w:id="147" w:name="sub_134"/>
      <w:bookmarkEnd w:id="146"/>
      <w:r>
        <w:t>2) в удовлетворении жалобы отказывается.</w:t>
      </w:r>
    </w:p>
    <w:bookmarkEnd w:id="147"/>
    <w:p w:rsidR="00000000" w:rsidRDefault="00CD2C81"/>
    <w:p w:rsidR="00000000" w:rsidRDefault="00CD2C81">
      <w:pPr>
        <w:pStyle w:val="1"/>
      </w:pPr>
      <w:bookmarkStart w:id="148" w:name="sub_135"/>
      <w:r>
        <w:t>39. Порядок информирования заявителя о результатах рассмотрения жалобы</w:t>
      </w:r>
    </w:p>
    <w:bookmarkEnd w:id="148"/>
    <w:p w:rsidR="00000000" w:rsidRDefault="00CD2C81"/>
    <w:p w:rsidR="00000000" w:rsidRDefault="00CD2C81">
      <w:bookmarkStart w:id="149" w:name="sub_136"/>
      <w:r>
        <w:t>72.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w:t>
      </w:r>
      <w:r>
        <w:t>й ответ о результатах рассмотрения жалобы.</w:t>
      </w:r>
    </w:p>
    <w:bookmarkEnd w:id="149"/>
    <w:p w:rsidR="00000000" w:rsidRDefault="00CD2C81">
      <w:r>
        <w:t>В случае признания жалобы подлежащей удовлетворению в ответе заявителю дается информация о действиях, осуществляемых Управлением, Учреждением, в целях незамедлительного устранения выявленных нарушений при о</w:t>
      </w:r>
      <w:r>
        <w:t>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000000" w:rsidRDefault="00CD2C81">
      <w:r>
        <w:t>В случае признания жалобы не подлежаще</w:t>
      </w:r>
      <w:r>
        <w:t>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00000" w:rsidRDefault="00CD2C81">
      <w:r>
        <w:t>В случае установления в ходе или по результатам рассмотрения жалобы признаков состава админис</w:t>
      </w:r>
      <w:r>
        <w:t>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00000" w:rsidRDefault="00CD2C81">
      <w:r>
        <w:t>Положения Федерального закона, устанавливающие порядок рассмотрения ж</w:t>
      </w:r>
      <w:r>
        <w:t xml:space="preserve">алоб на нарушения прав граждан и организаций при предоставлении государственных услуг, не распространяются на отношения, регулируемые </w:t>
      </w:r>
      <w:hyperlink r:id="rId80" w:history="1">
        <w:r>
          <w:rPr>
            <w:rStyle w:val="a4"/>
          </w:rPr>
          <w:t>Федеральным законом</w:t>
        </w:r>
      </w:hyperlink>
      <w:r>
        <w:t xml:space="preserve"> от 2 мая 2006 года N 59-ФЗ "О пор</w:t>
      </w:r>
      <w:r>
        <w:t>ядке рассмотрения обращений граждан".</w:t>
      </w:r>
    </w:p>
    <w:p w:rsidR="00000000" w:rsidRDefault="00CD2C81"/>
    <w:p w:rsidR="00000000" w:rsidRDefault="00CD2C81">
      <w:pPr>
        <w:pStyle w:val="1"/>
      </w:pPr>
      <w:bookmarkStart w:id="150" w:name="sub_137"/>
      <w:r>
        <w:t>40. Порядок обжалования решения по жалобе</w:t>
      </w:r>
    </w:p>
    <w:bookmarkEnd w:id="150"/>
    <w:p w:rsidR="00000000" w:rsidRDefault="00CD2C81"/>
    <w:p w:rsidR="00000000" w:rsidRDefault="00CD2C81">
      <w:bookmarkStart w:id="151" w:name="sub_138"/>
      <w:r>
        <w:t>73. Заявитель вправе обжаловать решение по жалобе в органы прокуратуры или в судебном порядке.</w:t>
      </w:r>
    </w:p>
    <w:bookmarkEnd w:id="151"/>
    <w:p w:rsidR="00000000" w:rsidRDefault="00CD2C81"/>
    <w:p w:rsidR="00000000" w:rsidRDefault="00CD2C81">
      <w:pPr>
        <w:pStyle w:val="1"/>
      </w:pPr>
      <w:bookmarkStart w:id="152" w:name="sub_139"/>
      <w:r>
        <w:t>41. Право заявителя на получение информации и документов, необходимых для обоснования и рассмотрения жалобы</w:t>
      </w:r>
    </w:p>
    <w:bookmarkEnd w:id="152"/>
    <w:p w:rsidR="00000000" w:rsidRDefault="00CD2C81"/>
    <w:p w:rsidR="00000000" w:rsidRDefault="00CD2C81">
      <w:bookmarkStart w:id="153" w:name="sub_140"/>
      <w:r>
        <w:t>74. Заявитель имеет право на:</w:t>
      </w:r>
    </w:p>
    <w:p w:rsidR="00000000" w:rsidRDefault="00CD2C81">
      <w:bookmarkStart w:id="154" w:name="sub_141"/>
      <w:bookmarkEnd w:id="153"/>
      <w:r>
        <w:t xml:space="preserve">1) ознакомление с документами и материалами, необходимыми для обоснования и рассмотрения </w:t>
      </w:r>
      <w:r>
        <w:t xml:space="preserve">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w:t>
      </w:r>
      <w:hyperlink r:id="rId81" w:history="1">
        <w:r>
          <w:rPr>
            <w:rStyle w:val="a4"/>
          </w:rPr>
          <w:t>государственную</w:t>
        </w:r>
      </w:hyperlink>
      <w:r>
        <w:t xml:space="preserve"> или иную охра</w:t>
      </w:r>
      <w:r>
        <w:t>няемую законом тайну;</w:t>
      </w:r>
    </w:p>
    <w:p w:rsidR="00000000" w:rsidRDefault="00CD2C81">
      <w:bookmarkStart w:id="155" w:name="sub_142"/>
      <w:bookmarkEnd w:id="154"/>
      <w:r>
        <w:t>2) получение информации и документов, необходимых для обоснования и рассмотрения жалобы.</w:t>
      </w:r>
    </w:p>
    <w:bookmarkEnd w:id="155"/>
    <w:p w:rsidR="00000000" w:rsidRDefault="00CD2C81"/>
    <w:p w:rsidR="00000000" w:rsidRDefault="00CD2C81">
      <w:pPr>
        <w:pStyle w:val="1"/>
      </w:pPr>
      <w:bookmarkStart w:id="156" w:name="sub_143"/>
      <w:r>
        <w:t>42. Способы информирования заявителей о порядке подачи и рассмотрения жалобы</w:t>
      </w:r>
    </w:p>
    <w:bookmarkEnd w:id="156"/>
    <w:p w:rsidR="00000000" w:rsidRDefault="00CD2C81"/>
    <w:p w:rsidR="00000000" w:rsidRDefault="00CD2C81">
      <w:pPr>
        <w:pStyle w:val="a6"/>
        <w:rPr>
          <w:color w:val="000000"/>
          <w:sz w:val="16"/>
          <w:szCs w:val="16"/>
          <w:shd w:val="clear" w:color="auto" w:fill="F0F0F0"/>
        </w:rPr>
      </w:pPr>
      <w:bookmarkStart w:id="157" w:name="sub_144"/>
      <w:r>
        <w:rPr>
          <w:color w:val="000000"/>
          <w:sz w:val="16"/>
          <w:szCs w:val="16"/>
          <w:shd w:val="clear" w:color="auto" w:fill="F0F0F0"/>
        </w:rPr>
        <w:t>Информация об изменениях</w:t>
      </w:r>
      <w:r>
        <w:rPr>
          <w:color w:val="000000"/>
          <w:sz w:val="16"/>
          <w:szCs w:val="16"/>
          <w:shd w:val="clear" w:color="auto" w:fill="F0F0F0"/>
        </w:rPr>
        <w:t>:</w:t>
      </w:r>
    </w:p>
    <w:bookmarkEnd w:id="157"/>
    <w:p w:rsidR="00000000" w:rsidRDefault="00CD2C81">
      <w:pPr>
        <w:pStyle w:val="a7"/>
        <w:rPr>
          <w:shd w:val="clear" w:color="auto" w:fill="F0F0F0"/>
        </w:rPr>
      </w:pPr>
      <w:r>
        <w:t xml:space="preserve"> </w:t>
      </w:r>
      <w:r>
        <w:rPr>
          <w:shd w:val="clear" w:color="auto" w:fill="F0F0F0"/>
        </w:rPr>
        <w:t xml:space="preserve">Пункт 75 изменен с 26 августа 2022 г. - </w:t>
      </w:r>
      <w:hyperlink r:id="rId82" w:history="1">
        <w:r>
          <w:rPr>
            <w:rStyle w:val="a4"/>
            <w:shd w:val="clear" w:color="auto" w:fill="F0F0F0"/>
          </w:rPr>
          <w:t>Приказ</w:t>
        </w:r>
      </w:hyperlink>
      <w:r>
        <w:rPr>
          <w:shd w:val="clear" w:color="auto" w:fill="F0F0F0"/>
        </w:rPr>
        <w:t xml:space="preserve"> Управления социальной политики Липецкой области от 22 августа 2022 г. N 93-Н</w:t>
      </w:r>
    </w:p>
    <w:p w:rsidR="00000000" w:rsidRDefault="00CD2C81">
      <w:pPr>
        <w:pStyle w:val="a7"/>
        <w:rPr>
          <w:shd w:val="clear" w:color="auto" w:fill="F0F0F0"/>
        </w:rPr>
      </w:pPr>
      <w:r>
        <w:lastRenderedPageBreak/>
        <w:t xml:space="preserve"> </w:t>
      </w:r>
      <w:hyperlink r:id="rId83" w:history="1">
        <w:r>
          <w:rPr>
            <w:rStyle w:val="a4"/>
            <w:shd w:val="clear" w:color="auto" w:fill="F0F0F0"/>
          </w:rPr>
          <w:t>См. предыдущую редакцию</w:t>
        </w:r>
      </w:hyperlink>
    </w:p>
    <w:p w:rsidR="00000000" w:rsidRDefault="00CD2C81">
      <w:r>
        <w:t xml:space="preserve">75. Информация о порядке подачи и рассмотрения жалобы размещается в информационно-телекоммуникационной сети "Интернет" на </w:t>
      </w:r>
      <w:hyperlink r:id="rId84" w:history="1">
        <w:r>
          <w:rPr>
            <w:rStyle w:val="a4"/>
          </w:rPr>
          <w:t>официальных сайтах</w:t>
        </w:r>
      </w:hyperlink>
      <w:r>
        <w:t xml:space="preserve"> Управления, Учреждения, </w:t>
      </w:r>
      <w:hyperlink r:id="rId85" w:history="1">
        <w:r>
          <w:rPr>
            <w:rStyle w:val="a4"/>
          </w:rPr>
          <w:t>УМФЦ</w:t>
        </w:r>
      </w:hyperlink>
      <w:r>
        <w:t xml:space="preserve">, на </w:t>
      </w:r>
      <w:hyperlink r:id="rId86" w:history="1">
        <w:r>
          <w:rPr>
            <w:rStyle w:val="a4"/>
          </w:rPr>
          <w:t>ЕПГУ</w:t>
        </w:r>
      </w:hyperlink>
      <w:r>
        <w:t>, а также может быть сообщена заявителю при личном обращении в Учреждение,</w:t>
      </w:r>
      <w:r>
        <w:t xml:space="preserve"> с использованием почтовой, телефонной связи, посредством электронной почты.</w:t>
      </w:r>
    </w:p>
    <w:p w:rsidR="00000000" w:rsidRDefault="00CD2C81"/>
    <w:p w:rsidR="00000000" w:rsidRDefault="00CD2C81">
      <w:pPr>
        <w:pStyle w:val="1"/>
      </w:pPr>
      <w:bookmarkStart w:id="158" w:name="sub_145"/>
      <w:r>
        <w:t>43. Порядок ознакомления заявителя с документами и материалами, касающимися рассмотрения обращения, если это не затрагивает права, свободы и законные интересы других лиц и</w:t>
      </w:r>
      <w:r>
        <w:t xml:space="preserve"> если в указанных документах и материалах не содержатся сведения, составляющие государственную или иную охраняемую Федеральным законом тайну</w:t>
      </w:r>
    </w:p>
    <w:bookmarkEnd w:id="158"/>
    <w:p w:rsidR="00000000" w:rsidRDefault="00CD2C81"/>
    <w:p w:rsidR="00000000" w:rsidRDefault="00CD2C81">
      <w:bookmarkStart w:id="159" w:name="sub_146"/>
      <w:r>
        <w:t>76. Рассмотрение заявлений об ознакомлении с документами и материалами, касающимися рассмотрения обращения, осуществляется Управлением, Учреждением.</w:t>
      </w:r>
    </w:p>
    <w:p w:rsidR="00000000" w:rsidRDefault="00CD2C81">
      <w:bookmarkStart w:id="160" w:name="sub_147"/>
      <w:bookmarkEnd w:id="159"/>
      <w:r>
        <w:t xml:space="preserve">77. После приема и регистрации с заявителем согласовывается дата, время и место ознакомления </w:t>
      </w:r>
      <w:r>
        <w:t>с документами и материалами.</w:t>
      </w:r>
    </w:p>
    <w:p w:rsidR="00000000" w:rsidRDefault="00CD2C81">
      <w:bookmarkStart w:id="161" w:name="sub_148"/>
      <w:bookmarkEnd w:id="160"/>
      <w:r>
        <w:t>78. Ознакомление заявителя с документами и материалами осуществляется, если это не затрагивает права, свободы и законные интересы других лиц и если в указанных документах и материалах не содержатся сведения, соста</w:t>
      </w:r>
      <w:r>
        <w:t xml:space="preserve">вляющие </w:t>
      </w:r>
      <w:hyperlink r:id="rId87" w:history="1">
        <w:r>
          <w:rPr>
            <w:rStyle w:val="a4"/>
          </w:rPr>
          <w:t>государственную</w:t>
        </w:r>
      </w:hyperlink>
      <w:r>
        <w:t xml:space="preserve"> или иную охраняемую Федеральным законом тайну. Кроме того, ознакомление с документами и материалами проводится с учетом норм </w:t>
      </w:r>
      <w:hyperlink r:id="rId88" w:history="1">
        <w:r>
          <w:rPr>
            <w:rStyle w:val="a4"/>
          </w:rPr>
          <w:t>Федерального закона</w:t>
        </w:r>
      </w:hyperlink>
      <w:r>
        <w:t xml:space="preserve"> от 27 июля 2006 года N 152-ФЗ "О персональных данных".</w:t>
      </w:r>
    </w:p>
    <w:bookmarkEnd w:id="161"/>
    <w:p w:rsidR="00000000" w:rsidRDefault="00CD2C81">
      <w:r>
        <w:t>После ознакомления заявителя с документами и материалами заявителем делается соответствующая отметка об ознакомлении в поданном заявлении с ука</w:t>
      </w:r>
      <w:r>
        <w:t>занием даты и времени ознакомления.</w:t>
      </w:r>
    </w:p>
    <w:p w:rsidR="00000000" w:rsidRDefault="00CD2C81"/>
    <w:p w:rsidR="00000000" w:rsidRDefault="00CD2C81">
      <w:pPr>
        <w:pStyle w:val="1"/>
      </w:pPr>
      <w:bookmarkStart w:id="162" w:name="sub_149"/>
      <w: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bookmarkEnd w:id="162"/>
    <w:p w:rsidR="00000000" w:rsidRDefault="00CD2C81"/>
    <w:p w:rsidR="00000000" w:rsidRDefault="00CD2C81">
      <w:pPr>
        <w:pStyle w:val="1"/>
      </w:pPr>
      <w:bookmarkStart w:id="163" w:name="sub_150"/>
      <w:r>
        <w:t>44. Исчерпывающий перечень административных</w:t>
      </w:r>
      <w:r>
        <w:t xml:space="preserve"> процедур (действий), выполняемых УМФЦ</w:t>
      </w:r>
    </w:p>
    <w:bookmarkEnd w:id="163"/>
    <w:p w:rsidR="00000000" w:rsidRDefault="00CD2C81"/>
    <w:p w:rsidR="00000000" w:rsidRDefault="00CD2C81">
      <w:bookmarkStart w:id="164" w:name="sub_151"/>
      <w:r>
        <w:t>79. Предоставление государственной услуги осуществляется в соответствии с заключенным соглашением о взаимодействии между УМФЦ и управлением и включает в себя следующий исчерпывающий перечень администрат</w:t>
      </w:r>
      <w:r>
        <w:t>ивных процедур (действий), выполняемых УМФЦ:</w:t>
      </w:r>
    </w:p>
    <w:bookmarkEnd w:id="164"/>
    <w:p w:rsidR="00000000" w:rsidRDefault="00CD2C81">
      <w:r>
        <w:t>информирование заявителей о порядке предоставления государственной услуги в УМФЦ, о ходе выполнения запросов (заявлений) о предоставлении государственной услуги, по иным вопросам, связанным с предоставлен</w:t>
      </w:r>
      <w:r>
        <w:t>ием государственной услуги, а также консультирование заявителей о порядке предоставления государственной услуги в УМФЦ;</w:t>
      </w:r>
    </w:p>
    <w:p w:rsidR="00000000" w:rsidRDefault="00CD2C81">
      <w:r>
        <w:t>прием запросов (заявлений) заявителей о предоставлении государственной услуги и иных документов, необходимых для предоставления государс</w:t>
      </w:r>
      <w:r>
        <w:t>твенной услуги;</w:t>
      </w:r>
    </w:p>
    <w:p w:rsidR="00000000" w:rsidRDefault="00CD2C81">
      <w:r>
        <w:t>передача запросов (заявлений) и комплектов документов из УМФЦ в Учреждение;</w:t>
      </w:r>
    </w:p>
    <w:p w:rsidR="00000000" w:rsidRDefault="00CD2C81">
      <w:r>
        <w:t>передача результата предоставления государственной услуги из Учреждения в УМФЦ;</w:t>
      </w:r>
    </w:p>
    <w:p w:rsidR="00000000" w:rsidRDefault="00CD2C81">
      <w:r>
        <w:t>выдача заявителю результата предоставления государственной услуги в УМФЦ.</w:t>
      </w:r>
    </w:p>
    <w:p w:rsidR="00000000" w:rsidRDefault="00CD2C81"/>
    <w:p w:rsidR="00000000" w:rsidRDefault="00CD2C81">
      <w:pPr>
        <w:pStyle w:val="1"/>
      </w:pPr>
      <w:bookmarkStart w:id="165" w:name="sub_152"/>
      <w:r>
        <w:t>45</w:t>
      </w:r>
      <w:r>
        <w:t xml:space="preserve">. 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 о ходе выполнения запроса о предоставлении государственной услуги, по иным вопросам, связанным с </w:t>
      </w:r>
      <w:r>
        <w:t xml:space="preserve">предоставлением государственной услуги, а также консультирование </w:t>
      </w:r>
      <w:r>
        <w:lastRenderedPageBreak/>
        <w:t>заявителей о порядке предоставления государственной услуги в многофункциональном центре предоставления государственных и муниципальных услуг</w:t>
      </w:r>
    </w:p>
    <w:bookmarkEnd w:id="165"/>
    <w:p w:rsidR="00000000" w:rsidRDefault="00CD2C81"/>
    <w:p w:rsidR="00000000" w:rsidRDefault="00CD2C81">
      <w:bookmarkStart w:id="166" w:name="sub_153"/>
      <w:r>
        <w:t>80. Основанием для начала администр</w:t>
      </w:r>
      <w:r>
        <w:t>ативной процедуры является обращение заявителя в УМФЦ (личное посещение, по телефону, в электронном виде). Информирование осуществляет уполномоченный сотрудник УМФЦ.</w:t>
      </w:r>
    </w:p>
    <w:p w:rsidR="00000000" w:rsidRDefault="00CD2C81">
      <w:bookmarkStart w:id="167" w:name="sub_154"/>
      <w:bookmarkEnd w:id="166"/>
      <w:r>
        <w:t>81. Заявителю предоставляется информация:</w:t>
      </w:r>
    </w:p>
    <w:p w:rsidR="00000000" w:rsidRDefault="00CD2C81">
      <w:bookmarkStart w:id="168" w:name="sub_155"/>
      <w:bookmarkEnd w:id="167"/>
      <w:r>
        <w:t>1) о порядке и сроке</w:t>
      </w:r>
      <w:r>
        <w:t xml:space="preserve"> предоставления государственной услуги;</w:t>
      </w:r>
    </w:p>
    <w:p w:rsidR="00000000" w:rsidRDefault="00CD2C81">
      <w:bookmarkStart w:id="169" w:name="sub_156"/>
      <w:bookmarkEnd w:id="168"/>
      <w:r>
        <w:t>2) о перечне документов, необходимых для получения государственной услуги;</w:t>
      </w:r>
    </w:p>
    <w:p w:rsidR="00000000" w:rsidRDefault="00CD2C81">
      <w:bookmarkStart w:id="170" w:name="sub_157"/>
      <w:bookmarkEnd w:id="169"/>
      <w:r>
        <w:t>3) о ходе выполнения запроса о предоставлении государственной услуги;</w:t>
      </w:r>
    </w:p>
    <w:p w:rsidR="00000000" w:rsidRDefault="00CD2C81">
      <w:bookmarkStart w:id="171" w:name="sub_158"/>
      <w:bookmarkEnd w:id="170"/>
      <w:r>
        <w:t>4) о порядке досудебного (вне</w:t>
      </w:r>
      <w:r>
        <w:t>судебного) обжалования решений и действий (бездействия) УМФЦ и их работников;</w:t>
      </w:r>
    </w:p>
    <w:p w:rsidR="00000000" w:rsidRDefault="00CD2C81">
      <w:bookmarkStart w:id="172" w:name="sub_159"/>
      <w:bookmarkEnd w:id="171"/>
      <w:r>
        <w:t>5) о графике работы УМФЦ;</w:t>
      </w:r>
    </w:p>
    <w:p w:rsidR="00000000" w:rsidRDefault="00CD2C81">
      <w:bookmarkStart w:id="173" w:name="sub_160"/>
      <w:bookmarkEnd w:id="172"/>
      <w:r>
        <w:t>6) по иным вопросам, связанным с предоставлением государственной услуги;</w:t>
      </w:r>
    </w:p>
    <w:p w:rsidR="00000000" w:rsidRDefault="00CD2C81">
      <w:bookmarkStart w:id="174" w:name="sub_161"/>
      <w:bookmarkEnd w:id="173"/>
      <w:r>
        <w:t xml:space="preserve">7) о размере государственной пошлины </w:t>
      </w:r>
      <w:r>
        <w:t>и иных платежей, уплачиваемых заявителем при получении государственной услуги, порядке их уплаты.</w:t>
      </w:r>
    </w:p>
    <w:p w:rsidR="00000000" w:rsidRDefault="00CD2C81">
      <w:bookmarkStart w:id="175" w:name="sub_162"/>
      <w:bookmarkEnd w:id="174"/>
      <w:r>
        <w:t>82. Максимальный срок выполнения действия - 15 минут.</w:t>
      </w:r>
    </w:p>
    <w:p w:rsidR="00000000" w:rsidRDefault="00CD2C81">
      <w:bookmarkStart w:id="176" w:name="sub_163"/>
      <w:bookmarkEnd w:id="175"/>
      <w:r>
        <w:t>83. Критерий принятия решения: необходимость предоставления заявителю информ</w:t>
      </w:r>
      <w:r>
        <w:t>ации о предоставлении государственной услуги.</w:t>
      </w:r>
    </w:p>
    <w:p w:rsidR="00000000" w:rsidRDefault="00CD2C81">
      <w:bookmarkStart w:id="177" w:name="sub_164"/>
      <w:bookmarkEnd w:id="176"/>
      <w:r>
        <w:t>84. Результат административной процедуры: предоставление необходимой информации и консультации заявителю.</w:t>
      </w:r>
    </w:p>
    <w:p w:rsidR="00000000" w:rsidRDefault="00CD2C81">
      <w:bookmarkStart w:id="178" w:name="sub_165"/>
      <w:bookmarkEnd w:id="177"/>
      <w:r>
        <w:t>85. Способ фиксации результата административной процедуры: регистрация обращения заявителя в автоматизированной информационной системе многофункциональных центров предоставления государственных и муниципальных услуг (далее - АИС МФЦ).</w:t>
      </w:r>
    </w:p>
    <w:bookmarkEnd w:id="178"/>
    <w:p w:rsidR="00000000" w:rsidRDefault="00CD2C81"/>
    <w:p w:rsidR="00000000" w:rsidRDefault="00CD2C81">
      <w:pPr>
        <w:pStyle w:val="1"/>
      </w:pPr>
      <w:bookmarkStart w:id="179" w:name="sub_166"/>
      <w:r>
        <w:t>46. Пр</w:t>
      </w:r>
      <w:r>
        <w:t>ием запросов (заявлений) заявителей о предоставлении государственной услуги и иных документов, необходимых для предоставления государственной услуги</w:t>
      </w:r>
    </w:p>
    <w:bookmarkEnd w:id="179"/>
    <w:p w:rsidR="00000000" w:rsidRDefault="00CD2C81"/>
    <w:p w:rsidR="00000000" w:rsidRDefault="00CD2C81">
      <w:bookmarkStart w:id="180" w:name="sub_167"/>
      <w:r>
        <w:t>86. Основанием для начала административной процедуры является обращение заявителя с заявлени</w:t>
      </w:r>
      <w:r>
        <w:t xml:space="preserve">ем о предоставлении государственной услуги и прилагаемыми необходимыми для предоставления государственной услуги документами в соответствии с </w:t>
      </w:r>
      <w:hyperlink w:anchor="sub_27" w:history="1">
        <w:r>
          <w:rPr>
            <w:rStyle w:val="a4"/>
          </w:rPr>
          <w:t>пунктом 13</w:t>
        </w:r>
      </w:hyperlink>
      <w:r>
        <w:t xml:space="preserve"> административного регламента.</w:t>
      </w:r>
    </w:p>
    <w:p w:rsidR="00000000" w:rsidRDefault="00CD2C81">
      <w:bookmarkStart w:id="181" w:name="sub_168"/>
      <w:bookmarkEnd w:id="180"/>
      <w:r>
        <w:t>87. Сотрудник УМФЦ выполняет следую</w:t>
      </w:r>
      <w:r>
        <w:t>щие действия:</w:t>
      </w:r>
    </w:p>
    <w:bookmarkEnd w:id="181"/>
    <w:p w:rsidR="00000000" w:rsidRDefault="00CD2C81">
      <w:r>
        <w:t>- удостоверяет личность заявителя;</w:t>
      </w:r>
    </w:p>
    <w:p w:rsidR="00000000" w:rsidRDefault="00CD2C81">
      <w:r>
        <w:t xml:space="preserve">- проверяет представленные заявление и документы на наличие оснований для отказа в приеме документов, необходимых для предоставления государственной услуги, в соответствии с </w:t>
      </w:r>
      <w:hyperlink w:anchor="sub_33" w:history="1">
        <w:r>
          <w:rPr>
            <w:rStyle w:val="a4"/>
          </w:rPr>
          <w:t>пункт</w:t>
        </w:r>
        <w:r>
          <w:rPr>
            <w:rStyle w:val="a4"/>
          </w:rPr>
          <w:t>ом 16</w:t>
        </w:r>
      </w:hyperlink>
      <w:r>
        <w:t xml:space="preserve"> административного регламента:</w:t>
      </w:r>
    </w:p>
    <w:p w:rsidR="00000000" w:rsidRDefault="00CD2C81">
      <w:r>
        <w:t xml:space="preserve">- при установлении обстоятельств, указанных в </w:t>
      </w:r>
      <w:hyperlink w:anchor="sub_33" w:history="1">
        <w:r>
          <w:rPr>
            <w:rStyle w:val="a4"/>
          </w:rPr>
          <w:t>пункте 16</w:t>
        </w:r>
      </w:hyperlink>
      <w:r>
        <w:t xml:space="preserve"> административного регламента, сотрудник УМФЦ уведомляет заявителя о наличии препятствий для приема документов, объясняет содержание выявл</w:t>
      </w:r>
      <w:r>
        <w:t>енных недостатков в представленных документах и возвращает документы заявителю;</w:t>
      </w:r>
    </w:p>
    <w:p w:rsidR="00000000" w:rsidRDefault="00CD2C81">
      <w:r>
        <w:t xml:space="preserve">- если отсутствует необходимость в предоставлении нотариально заверенных копий документов, то сотрудник УМФЦ осуществляет бесплатное копирование документов, указанных в </w:t>
      </w:r>
      <w:hyperlink r:id="rId89" w:history="1">
        <w:r>
          <w:rPr>
            <w:rStyle w:val="a4"/>
          </w:rPr>
          <w:t>пункте 2</w:t>
        </w:r>
      </w:hyperlink>
      <w:r>
        <w:t xml:space="preserve"> Правил организации деятельности многофункциональных центров предоставления государственных и муниципальных услуг, утвержденных </w:t>
      </w:r>
      <w:hyperlink r:id="rId90" w:history="1">
        <w:r>
          <w:rPr>
            <w:rStyle w:val="a4"/>
          </w:rPr>
          <w:t>постановлением</w:t>
        </w:r>
      </w:hyperlink>
      <w:r>
        <w:t xml:space="preserve"> Правительства РФ от 22.12.2012 N 1376 и, сравнив копии документов с их оригиналами, выполняет на копиях надпись об их соответствии оригиналам, заверяет своей подписью с указанием фамилии и инициалов;</w:t>
      </w:r>
    </w:p>
    <w:p w:rsidR="00000000" w:rsidRDefault="00CD2C81">
      <w:r>
        <w:t>- сотрудник УМФЦ осуществля</w:t>
      </w:r>
      <w:r>
        <w:t xml:space="preserve">ет регистрацию запроса заявителя в АИС МФЦ и выдает заявителю расписку в получении документов с указанием перечня принятых документов, даты их </w:t>
      </w:r>
      <w:r>
        <w:lastRenderedPageBreak/>
        <w:t>предоставления, регистрационного номера заявления, ФИО, должность, подпись сотрудника УМФЦ.</w:t>
      </w:r>
    </w:p>
    <w:p w:rsidR="00000000" w:rsidRDefault="00CD2C81">
      <w:bookmarkStart w:id="182" w:name="sub_169"/>
      <w:r>
        <w:t xml:space="preserve">88. Критерием </w:t>
      </w:r>
      <w:r>
        <w:t xml:space="preserve">принятия решения является отсутствие или наличие оснований для отказа в приеме документов, предусмотренных </w:t>
      </w:r>
      <w:hyperlink w:anchor="sub_33" w:history="1">
        <w:r>
          <w:rPr>
            <w:rStyle w:val="a4"/>
          </w:rPr>
          <w:t>пунктом 16</w:t>
        </w:r>
      </w:hyperlink>
      <w:r>
        <w:t xml:space="preserve"> административного регламента.</w:t>
      </w:r>
    </w:p>
    <w:p w:rsidR="00000000" w:rsidRDefault="00CD2C81">
      <w:bookmarkStart w:id="183" w:name="sub_170"/>
      <w:bookmarkEnd w:id="182"/>
      <w:r>
        <w:t xml:space="preserve">89. Результатом административной процедуры является прием заявления и </w:t>
      </w:r>
      <w:r>
        <w:t xml:space="preserve">документов, необходимых для предоставления государственной услуги, либо отказ в приеме документов по основаниям, предусмотренным </w:t>
      </w:r>
      <w:hyperlink w:anchor="sub_33" w:history="1">
        <w:r>
          <w:rPr>
            <w:rStyle w:val="a4"/>
          </w:rPr>
          <w:t>пунктом 16</w:t>
        </w:r>
      </w:hyperlink>
      <w:r>
        <w:t xml:space="preserve"> административного регламента.</w:t>
      </w:r>
    </w:p>
    <w:p w:rsidR="00000000" w:rsidRDefault="00CD2C81">
      <w:bookmarkStart w:id="184" w:name="sub_171"/>
      <w:bookmarkEnd w:id="183"/>
      <w:r>
        <w:t xml:space="preserve">90. Способ фиксации результата административной </w:t>
      </w:r>
      <w:r>
        <w:t>процедуры: регистрация запроса в АИС МФЦ и выдача расписки заявителю.</w:t>
      </w:r>
    </w:p>
    <w:p w:rsidR="00000000" w:rsidRDefault="00CD2C81">
      <w:bookmarkStart w:id="185" w:name="sub_172"/>
      <w:bookmarkEnd w:id="184"/>
      <w:r>
        <w:t>91. Максимальный срок выполнения действия - 15 минут.</w:t>
      </w:r>
    </w:p>
    <w:bookmarkEnd w:id="185"/>
    <w:p w:rsidR="00000000" w:rsidRDefault="00CD2C81"/>
    <w:p w:rsidR="00000000" w:rsidRDefault="00CD2C81">
      <w:pPr>
        <w:pStyle w:val="1"/>
      </w:pPr>
      <w:bookmarkStart w:id="186" w:name="sub_173"/>
      <w:r>
        <w:t>47. Передача запроса (заявления) и комплекта документов из УМФЦ в Учреждение</w:t>
      </w:r>
    </w:p>
    <w:bookmarkEnd w:id="186"/>
    <w:p w:rsidR="00000000" w:rsidRDefault="00CD2C81"/>
    <w:p w:rsidR="00000000" w:rsidRDefault="00CD2C81">
      <w:bookmarkStart w:id="187" w:name="sub_174"/>
      <w:r>
        <w:t>92. Основан</w:t>
      </w:r>
      <w:r>
        <w:t>ием для начала административной процедуры является прием запроса и комплекта документов, необходимых для предоставления государственной услуги.</w:t>
      </w:r>
    </w:p>
    <w:p w:rsidR="00000000" w:rsidRDefault="00CD2C81">
      <w:bookmarkStart w:id="188" w:name="sub_175"/>
      <w:bookmarkEnd w:id="187"/>
      <w:r>
        <w:t>93. Сотрудник УМФЦ формирует опись на передаваемые комплекты документов в Учреждение.</w:t>
      </w:r>
    </w:p>
    <w:p w:rsidR="00000000" w:rsidRDefault="00CD2C81">
      <w:bookmarkStart w:id="189" w:name="sub_176"/>
      <w:bookmarkEnd w:id="188"/>
      <w:r>
        <w:t>94. Передача заявления и документов осуществляется на бумажном носителе посредством курьерской службой УМФЦ, а также в электронном виде через систему межведомственного электронного взаимодействия (далее - СМЭВ) с использованием АИС МФЦ.</w:t>
      </w:r>
    </w:p>
    <w:p w:rsidR="00000000" w:rsidRDefault="00CD2C81">
      <w:bookmarkStart w:id="190" w:name="sub_177"/>
      <w:bookmarkEnd w:id="189"/>
      <w:r>
        <w:t>95.</w:t>
      </w:r>
      <w:r>
        <w:t xml:space="preserve"> Максимальный срок выполнения процедуры - в течение 1 рабочего дня, следующего за днем приема документов.</w:t>
      </w:r>
    </w:p>
    <w:p w:rsidR="00000000" w:rsidRDefault="00CD2C81">
      <w:bookmarkStart w:id="191" w:name="sub_178"/>
      <w:bookmarkEnd w:id="190"/>
      <w:r>
        <w:t>96. Критерии принятия решения: формирование и подготовка комплектов документов для отправки в Учреждение.</w:t>
      </w:r>
    </w:p>
    <w:p w:rsidR="00000000" w:rsidRDefault="00CD2C81">
      <w:bookmarkStart w:id="192" w:name="sub_179"/>
      <w:bookmarkEnd w:id="191"/>
      <w:r>
        <w:t xml:space="preserve">97. Результатом </w:t>
      </w:r>
      <w:r>
        <w:t>административной процедуры является передача комплекта документов в Учреждение.</w:t>
      </w:r>
    </w:p>
    <w:p w:rsidR="00000000" w:rsidRDefault="00CD2C81">
      <w:bookmarkStart w:id="193" w:name="sub_180"/>
      <w:bookmarkEnd w:id="192"/>
      <w:r>
        <w:t>98. Способ фиксации результата административной процедуры: подписание описи комплекта документов, внесение сведений в АИС МФЦ.</w:t>
      </w:r>
    </w:p>
    <w:bookmarkEnd w:id="193"/>
    <w:p w:rsidR="00000000" w:rsidRDefault="00CD2C81"/>
    <w:p w:rsidR="00000000" w:rsidRDefault="00CD2C81">
      <w:pPr>
        <w:pStyle w:val="1"/>
      </w:pPr>
      <w:bookmarkStart w:id="194" w:name="sub_181"/>
      <w:r>
        <w:t>48. Передача результ</w:t>
      </w:r>
      <w:r>
        <w:t>ата предоставления государственной услуги из Учреждения в УМФЦ</w:t>
      </w:r>
    </w:p>
    <w:bookmarkEnd w:id="194"/>
    <w:p w:rsidR="00000000" w:rsidRDefault="00CD2C81"/>
    <w:p w:rsidR="00000000" w:rsidRDefault="00CD2C81">
      <w:bookmarkStart w:id="195" w:name="sub_182"/>
      <w:r>
        <w:t>99. Основанием для начала административной процедуры является принятие Учреждением решения о предоставлении (об отказе в предоставлении) государственной услуги.</w:t>
      </w:r>
    </w:p>
    <w:p w:rsidR="00000000" w:rsidRDefault="00CD2C81">
      <w:bookmarkStart w:id="196" w:name="sub_183"/>
      <w:bookmarkEnd w:id="195"/>
      <w:r>
        <w:t>100. Передача комплектов документов на бумажном носителе осуществляется курьерской службой УМФЦ.</w:t>
      </w:r>
    </w:p>
    <w:bookmarkEnd w:id="196"/>
    <w:p w:rsidR="00000000" w:rsidRDefault="00CD2C81">
      <w:r>
        <w:t>Передача комплектов документов в электронном виде осуществляется с использованием СМЭВ.</w:t>
      </w:r>
    </w:p>
    <w:p w:rsidR="00000000" w:rsidRDefault="00CD2C81">
      <w:bookmarkStart w:id="197" w:name="sub_184"/>
      <w:r>
        <w:t xml:space="preserve">101. Максимальный срок выполнения процедуры - не позднее </w:t>
      </w:r>
      <w:r>
        <w:t>2 рабочих дней, следующих за днем подготовки результата предоставления государственной услуги.</w:t>
      </w:r>
    </w:p>
    <w:p w:rsidR="00000000" w:rsidRDefault="00CD2C81">
      <w:bookmarkStart w:id="198" w:name="sub_185"/>
      <w:bookmarkEnd w:id="197"/>
      <w:r>
        <w:t>102. Критерии принятия решения: формирование и подготовка результата предоставления государственной услуги для отправки в УМФЦ.</w:t>
      </w:r>
    </w:p>
    <w:p w:rsidR="00000000" w:rsidRDefault="00CD2C81">
      <w:bookmarkStart w:id="199" w:name="sub_186"/>
      <w:bookmarkEnd w:id="198"/>
      <w:r>
        <w:t xml:space="preserve">103. </w:t>
      </w:r>
      <w:r>
        <w:t>Результатом административной процедуры является поступление в электронном виде результата предоставления государственной услуги в УМФЦ.</w:t>
      </w:r>
    </w:p>
    <w:p w:rsidR="00000000" w:rsidRDefault="00CD2C81">
      <w:bookmarkStart w:id="200" w:name="sub_187"/>
      <w:bookmarkEnd w:id="199"/>
      <w:r>
        <w:t>104. Способ фиксации результата административной процедуры: внесение сведений в АИС МФЦ.</w:t>
      </w:r>
    </w:p>
    <w:bookmarkEnd w:id="200"/>
    <w:p w:rsidR="00000000" w:rsidRDefault="00CD2C81"/>
    <w:p w:rsidR="00000000" w:rsidRDefault="00CD2C81">
      <w:pPr>
        <w:pStyle w:val="1"/>
      </w:pPr>
      <w:bookmarkStart w:id="201" w:name="sub_188"/>
      <w:r>
        <w:t>49</w:t>
      </w:r>
      <w:r>
        <w:t>. Выдача заявителю результата предоставления государственной услуги в УМФЦ</w:t>
      </w:r>
    </w:p>
    <w:bookmarkEnd w:id="201"/>
    <w:p w:rsidR="00000000" w:rsidRDefault="00CD2C81"/>
    <w:p w:rsidR="00000000" w:rsidRDefault="00CD2C81">
      <w:bookmarkStart w:id="202" w:name="sub_189"/>
      <w:r>
        <w:lastRenderedPageBreak/>
        <w:t>105. Основанием для начала административной процедуры является получение из Учреждения результата предоставления государственной услуги.</w:t>
      </w:r>
    </w:p>
    <w:p w:rsidR="00000000" w:rsidRDefault="00CD2C81">
      <w:bookmarkStart w:id="203" w:name="sub_190"/>
      <w:bookmarkEnd w:id="202"/>
      <w:r>
        <w:t>106. Выдача рез</w:t>
      </w:r>
      <w:r>
        <w:t>ультата предоставления государственной услуги осуществляется сотрудником УМФЦ при личном обращении заявителя (его законного представителя).</w:t>
      </w:r>
    </w:p>
    <w:p w:rsidR="00000000" w:rsidRDefault="00CD2C81">
      <w:bookmarkStart w:id="204" w:name="sub_191"/>
      <w:bookmarkEnd w:id="203"/>
      <w:r>
        <w:t>107. Сотрудник УМФЦ:</w:t>
      </w:r>
    </w:p>
    <w:p w:rsidR="00000000" w:rsidRDefault="00CD2C81">
      <w:bookmarkStart w:id="205" w:name="sub_192"/>
      <w:bookmarkEnd w:id="204"/>
      <w:r>
        <w:t>1) устанавливает личность заявителя (законного представителя);</w:t>
      </w:r>
    </w:p>
    <w:p w:rsidR="00000000" w:rsidRDefault="00CD2C81">
      <w:bookmarkStart w:id="206" w:name="sub_193"/>
      <w:bookmarkEnd w:id="205"/>
      <w:r>
        <w:t>2) проверяет правомочия заявителя (законного представителя);</w:t>
      </w:r>
    </w:p>
    <w:p w:rsidR="00000000" w:rsidRDefault="00CD2C81">
      <w:bookmarkStart w:id="207" w:name="sub_194"/>
      <w:bookmarkEnd w:id="206"/>
      <w:r>
        <w:t>3) выдает документы заявителю (законному представителю);</w:t>
      </w:r>
    </w:p>
    <w:p w:rsidR="00000000" w:rsidRDefault="00CD2C81">
      <w:bookmarkStart w:id="208" w:name="sub_195"/>
      <w:bookmarkEnd w:id="207"/>
      <w:r>
        <w:t>4) отказывает в выдаче документов в случае, если за выдачей документов обратилось лицо, не являющеес</w:t>
      </w:r>
      <w:r>
        <w:t>я заявителем (законным представителем), либо обратившееся лицо отказалось предъявить документ, удостоверяющий его личность.</w:t>
      </w:r>
    </w:p>
    <w:p w:rsidR="00000000" w:rsidRDefault="00CD2C81">
      <w:bookmarkStart w:id="209" w:name="sub_196"/>
      <w:bookmarkEnd w:id="208"/>
      <w:r>
        <w:t>108. Максимальный срок административного действия - 10 минут.</w:t>
      </w:r>
    </w:p>
    <w:p w:rsidR="00000000" w:rsidRDefault="00CD2C81">
      <w:bookmarkStart w:id="210" w:name="sub_197"/>
      <w:bookmarkEnd w:id="209"/>
      <w:r>
        <w:t xml:space="preserve">109. Критерий принятия решения: обращение </w:t>
      </w:r>
      <w:r>
        <w:t>заявителя в УМФЦ за результатом предоставления государственной услуги.</w:t>
      </w:r>
    </w:p>
    <w:p w:rsidR="00000000" w:rsidRDefault="00CD2C81">
      <w:bookmarkStart w:id="211" w:name="sub_198"/>
      <w:bookmarkEnd w:id="210"/>
      <w:r>
        <w:t>110. Результатом административной процедуры является выдача заявителю (отказ в выдаче) результата предоставления государственной услуги.</w:t>
      </w:r>
    </w:p>
    <w:p w:rsidR="00000000" w:rsidRDefault="00CD2C81">
      <w:bookmarkStart w:id="212" w:name="sub_199"/>
      <w:bookmarkEnd w:id="211"/>
      <w:r>
        <w:t>111. Способ фиксации</w:t>
      </w:r>
      <w:r>
        <w:t xml:space="preserve"> результата административной процедуры: внесение сведений о выдаче либо об отказе в выдаче результата государственной услуги в АИС МФЦ.</w:t>
      </w:r>
    </w:p>
    <w:p w:rsidR="00000000" w:rsidRDefault="00CD2C81">
      <w:bookmarkStart w:id="213" w:name="sub_200"/>
      <w:bookmarkEnd w:id="212"/>
      <w:r>
        <w:t>112. Максимальный срок административной процедуры - 15 минут.</w:t>
      </w:r>
    </w:p>
    <w:bookmarkEnd w:id="213"/>
    <w:p w:rsidR="00000000" w:rsidRDefault="00CD2C81"/>
    <w:p w:rsidR="00000000" w:rsidRDefault="00CD2C81">
      <w:pPr>
        <w:pStyle w:val="1"/>
      </w:pPr>
      <w:bookmarkStart w:id="214" w:name="sub_201"/>
      <w:r>
        <w:t>50. Особенности выполнения ад</w:t>
      </w:r>
      <w:r>
        <w:t>министративных процедур (действий) в УМФЦ при предоставлении государственной услуги посредством комплексного запроса</w:t>
      </w:r>
    </w:p>
    <w:bookmarkEnd w:id="214"/>
    <w:p w:rsidR="00000000" w:rsidRDefault="00CD2C81"/>
    <w:p w:rsidR="00000000" w:rsidRDefault="00CD2C81">
      <w:bookmarkStart w:id="215" w:name="sub_202"/>
      <w:r>
        <w:t>113. Предоставление государственной услуги посредством комплексного запроса включает в себя следующий исчерпывающий перечень</w:t>
      </w:r>
      <w:r>
        <w:t xml:space="preserve"> административных процедур (действий), выполняемых в УМФЦ:</w:t>
      </w:r>
    </w:p>
    <w:p w:rsidR="00000000" w:rsidRDefault="00CD2C81">
      <w:bookmarkStart w:id="216" w:name="sub_203"/>
      <w:bookmarkEnd w:id="215"/>
      <w:r>
        <w:t>1) информирование заявителей о порядке предоставления государственной услуги в УМФЦ, о ходе выполнения запроса о предоставлении государственной услуги, по иным вопросам, связанным с п</w:t>
      </w:r>
      <w:r>
        <w:t>редоставлением государственной услуги, а также консультирование заявителей о порядке предоставления государственной услуги в УМФЦ посредством комплексного запроса;</w:t>
      </w:r>
    </w:p>
    <w:p w:rsidR="00000000" w:rsidRDefault="00CD2C81">
      <w:bookmarkStart w:id="217" w:name="sub_204"/>
      <w:bookmarkEnd w:id="216"/>
      <w:r>
        <w:t>2) прием в УМФЦ комплексного запроса и документов, необходимых для предоставле</w:t>
      </w:r>
      <w:r>
        <w:t>ния государственной услуги, входящей в комплексный запрос;</w:t>
      </w:r>
    </w:p>
    <w:p w:rsidR="00000000" w:rsidRDefault="00CD2C81">
      <w:bookmarkStart w:id="218" w:name="sub_205"/>
      <w:bookmarkEnd w:id="217"/>
      <w:r>
        <w:t>3) передача запроса на предоставление государственной услуги, входящей в комплексный запрос, и комплекта документов из УМФЦ в Учреждение;</w:t>
      </w:r>
    </w:p>
    <w:p w:rsidR="00000000" w:rsidRDefault="00CD2C81">
      <w:bookmarkStart w:id="219" w:name="sub_206"/>
      <w:bookmarkEnd w:id="218"/>
      <w:r>
        <w:t>4) передача результата предоставления государственной услуги, входящей в комплексный запрос и комплекта документов из Учреждения в УМФЦ;</w:t>
      </w:r>
    </w:p>
    <w:p w:rsidR="00000000" w:rsidRDefault="00CD2C81">
      <w:bookmarkStart w:id="220" w:name="sub_207"/>
      <w:bookmarkEnd w:id="219"/>
      <w:r>
        <w:t>5) выдача заявителю результата предоставления государственной услуги, входящей в комплексный запрос, в УМ</w:t>
      </w:r>
      <w:r>
        <w:t>ФЦ.</w:t>
      </w:r>
    </w:p>
    <w:bookmarkEnd w:id="220"/>
    <w:p w:rsidR="00000000" w:rsidRDefault="00CD2C81"/>
    <w:p w:rsidR="00000000" w:rsidRDefault="00CD2C81">
      <w:pPr>
        <w:pStyle w:val="1"/>
      </w:pPr>
      <w:bookmarkStart w:id="221" w:name="sub_208"/>
      <w:r>
        <w:t>51. Информирование заявителей о порядке предоставления государственной услуги в УМФЦ,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w:t>
      </w:r>
      <w:r>
        <w:t>ьтирование заявителей о порядке предоставления государственной услуги в УМФЦ посредством комплексного запроса</w:t>
      </w:r>
    </w:p>
    <w:bookmarkEnd w:id="221"/>
    <w:p w:rsidR="00000000" w:rsidRDefault="00CD2C81"/>
    <w:p w:rsidR="00000000" w:rsidRDefault="00CD2C81">
      <w:bookmarkStart w:id="222" w:name="sub_209"/>
      <w:r>
        <w:t>114. Основанием для начала административной процедуры является обращение заявителя в УМФЦ (личное посещение, по телефону, в электронном виде). Информирование осуществляет сотрудник УМФЦ.</w:t>
      </w:r>
    </w:p>
    <w:p w:rsidR="00000000" w:rsidRDefault="00CD2C81">
      <w:bookmarkStart w:id="223" w:name="sub_210"/>
      <w:bookmarkEnd w:id="222"/>
      <w:r>
        <w:lastRenderedPageBreak/>
        <w:t>115. Заявителю предоставляется информация:</w:t>
      </w:r>
    </w:p>
    <w:p w:rsidR="00000000" w:rsidRDefault="00CD2C81">
      <w:bookmarkStart w:id="224" w:name="sub_211"/>
      <w:bookmarkEnd w:id="223"/>
      <w:r>
        <w:t>1) о порядке и сроке предоставления государственной услуги, входящей в комплексный запрос;</w:t>
      </w:r>
    </w:p>
    <w:p w:rsidR="00000000" w:rsidRDefault="00CD2C81">
      <w:bookmarkStart w:id="225" w:name="sub_212"/>
      <w:bookmarkEnd w:id="224"/>
      <w:r>
        <w:t>2) о перечне документов, необходимых для получения государственной услуги;</w:t>
      </w:r>
    </w:p>
    <w:p w:rsidR="00000000" w:rsidRDefault="00CD2C81">
      <w:bookmarkStart w:id="226" w:name="sub_213"/>
      <w:bookmarkEnd w:id="225"/>
      <w:r>
        <w:t>3) о ходе выполнения запроса о предоставлении государственно</w:t>
      </w:r>
      <w:r>
        <w:t>й услуги;</w:t>
      </w:r>
    </w:p>
    <w:p w:rsidR="00000000" w:rsidRDefault="00CD2C81">
      <w:bookmarkStart w:id="227" w:name="sub_214"/>
      <w:bookmarkEnd w:id="226"/>
      <w:r>
        <w:t>4) о порядке досудебного (внесудебного) обжалования решений и действий (бездействия) УМФЦ и их работников;</w:t>
      </w:r>
    </w:p>
    <w:p w:rsidR="00000000" w:rsidRDefault="00CD2C81">
      <w:bookmarkStart w:id="228" w:name="sub_215"/>
      <w:bookmarkEnd w:id="227"/>
      <w:r>
        <w:t>5) о графике работы УМФЦ;</w:t>
      </w:r>
    </w:p>
    <w:p w:rsidR="00000000" w:rsidRDefault="00CD2C81">
      <w:bookmarkStart w:id="229" w:name="sub_216"/>
      <w:bookmarkEnd w:id="228"/>
      <w:r>
        <w:t>6) по иным вопросам, связанным с предоставлением государственных услуг,</w:t>
      </w:r>
      <w:r>
        <w:t xml:space="preserve"> входящих в комплексный запрос;</w:t>
      </w:r>
    </w:p>
    <w:p w:rsidR="00000000" w:rsidRDefault="00CD2C81">
      <w:bookmarkStart w:id="230" w:name="sub_217"/>
      <w:bookmarkEnd w:id="229"/>
      <w:r>
        <w:t>7) о размере государственной пошлины и иных платежей.</w:t>
      </w:r>
    </w:p>
    <w:p w:rsidR="00000000" w:rsidRDefault="00CD2C81">
      <w:bookmarkStart w:id="231" w:name="sub_218"/>
      <w:bookmarkEnd w:id="230"/>
      <w:r>
        <w:t>116. Максимальный срок выполнения действия - 10 минут.</w:t>
      </w:r>
    </w:p>
    <w:p w:rsidR="00000000" w:rsidRDefault="00CD2C81">
      <w:bookmarkStart w:id="232" w:name="sub_219"/>
      <w:bookmarkEnd w:id="231"/>
      <w:r>
        <w:t>117. Критерии принятия решения: необходимость предоставления заявителю ин</w:t>
      </w:r>
      <w:r>
        <w:t>формации о предоставлении государственной услуги.</w:t>
      </w:r>
    </w:p>
    <w:p w:rsidR="00000000" w:rsidRDefault="00CD2C81">
      <w:bookmarkStart w:id="233" w:name="sub_220"/>
      <w:bookmarkEnd w:id="232"/>
      <w:r>
        <w:t>118. Результат административной процедуры: предоставление необходимой информации и консультации заявителю.</w:t>
      </w:r>
    </w:p>
    <w:p w:rsidR="00000000" w:rsidRDefault="00CD2C81">
      <w:bookmarkStart w:id="234" w:name="sub_221"/>
      <w:bookmarkEnd w:id="233"/>
      <w:r>
        <w:t>119. Способ фиксации результата административной процедуры: регистрация</w:t>
      </w:r>
      <w:r>
        <w:t xml:space="preserve"> обращения заявителя в АИС МФЦ.</w:t>
      </w:r>
    </w:p>
    <w:bookmarkEnd w:id="234"/>
    <w:p w:rsidR="00000000" w:rsidRDefault="00CD2C81"/>
    <w:p w:rsidR="00000000" w:rsidRDefault="00CD2C81">
      <w:pPr>
        <w:pStyle w:val="1"/>
      </w:pPr>
      <w:bookmarkStart w:id="235" w:name="sub_222"/>
      <w:r>
        <w:t>52. Прием в УМФЦ комплексного запроса и документов, необходимых для предоставления государственной услуги, входящей в комплексный запрос</w:t>
      </w:r>
    </w:p>
    <w:bookmarkEnd w:id="235"/>
    <w:p w:rsidR="00000000" w:rsidRDefault="00CD2C81"/>
    <w:p w:rsidR="00000000" w:rsidRDefault="00CD2C81">
      <w:bookmarkStart w:id="236" w:name="sub_223"/>
      <w:r>
        <w:t>120. Основанием для начала административной процедуры явл</w:t>
      </w:r>
      <w:r>
        <w:t>яется обращение заявителя с заявлением о предоставлении двух и более государственных услуг (далее - комплексный запрос).</w:t>
      </w:r>
    </w:p>
    <w:p w:rsidR="00000000" w:rsidRDefault="00CD2C81">
      <w:bookmarkStart w:id="237" w:name="sub_224"/>
      <w:bookmarkEnd w:id="236"/>
      <w:r>
        <w:t>121. Сотрудник УМФЦ выполняет следующие действия:</w:t>
      </w:r>
    </w:p>
    <w:p w:rsidR="00000000" w:rsidRDefault="00CD2C81">
      <w:bookmarkStart w:id="238" w:name="sub_225"/>
      <w:bookmarkEnd w:id="237"/>
      <w:r>
        <w:t>1) устанавливает личность заявителя;</w:t>
      </w:r>
    </w:p>
    <w:p w:rsidR="00000000" w:rsidRDefault="00CD2C81">
      <w:bookmarkStart w:id="239" w:name="sub_226"/>
      <w:bookmarkEnd w:id="238"/>
      <w:r>
        <w:t>2) про</w:t>
      </w:r>
      <w:r>
        <w:t xml:space="preserve">веряет представленные документы на наличие оснований для отказа в приеме документов, необходимых для предоставления государственной услуги, в соответствии с </w:t>
      </w:r>
      <w:hyperlink w:anchor="sub_33" w:history="1">
        <w:r>
          <w:rPr>
            <w:rStyle w:val="a4"/>
          </w:rPr>
          <w:t>пунктом 16</w:t>
        </w:r>
      </w:hyperlink>
      <w:r>
        <w:t xml:space="preserve"> административного регламента;</w:t>
      </w:r>
    </w:p>
    <w:p w:rsidR="00000000" w:rsidRDefault="00CD2C81">
      <w:bookmarkStart w:id="240" w:name="sub_227"/>
      <w:bookmarkEnd w:id="239"/>
      <w:r>
        <w:t>3) определяет послед</w:t>
      </w:r>
      <w:r>
        <w:t>овательность предоставления государственной услуги в отношении остальных государственных и (или) муниципальных услуг, входящих в комплексный запрос, наличие "параллельных" и "последовательных" государственных и (или) муниципальных услуг, наличие (отсутстви</w:t>
      </w:r>
      <w:r>
        <w:t>е) их взаимосвязи (предоставление государственных и (или) муниципальных услуг осуществляется параллельно, то есть одновременно и независимо друг от друга, или последовательно, когда результат одной услуги необходим для обращения за последующей услугой);</w:t>
      </w:r>
    </w:p>
    <w:p w:rsidR="00000000" w:rsidRDefault="00CD2C81">
      <w:bookmarkStart w:id="241" w:name="sub_228"/>
      <w:bookmarkEnd w:id="240"/>
      <w:r>
        <w:t>4) определяет предельный срок предоставления государственной услуги и общий срок выполнения комплексного запроса со дня его приема;</w:t>
      </w:r>
    </w:p>
    <w:p w:rsidR="00000000" w:rsidRDefault="00CD2C81">
      <w:bookmarkStart w:id="242" w:name="sub_229"/>
      <w:bookmarkEnd w:id="241"/>
      <w:r>
        <w:t>5) информирует заявителя о том, что результат государственной услуги, входящей в комплексный запро</w:t>
      </w:r>
      <w:r>
        <w:t>с, возможно получить исключительно в УМФЦ;</w:t>
      </w:r>
    </w:p>
    <w:p w:rsidR="00000000" w:rsidRDefault="00CD2C81">
      <w:bookmarkStart w:id="243" w:name="sub_230"/>
      <w:bookmarkEnd w:id="242"/>
      <w:r>
        <w:t>6) информирует заявителя о возможности получить результат государственной услуги, входящей в комплексный запрос, до окончания общего срока его выполнения (по мере поступления результата из Учреждения</w:t>
      </w:r>
      <w:r>
        <w:t>) или все результаты предоставления государственных и (или) муниципальных услуг, входящих в комплексный запрос, одновременно;</w:t>
      </w:r>
    </w:p>
    <w:p w:rsidR="00000000" w:rsidRDefault="00CD2C81">
      <w:bookmarkStart w:id="244" w:name="sub_231"/>
      <w:bookmarkEnd w:id="243"/>
      <w:r>
        <w:t>7) формирует и распечатывает комплексный запрос по форме, установленной УМФЦ;</w:t>
      </w:r>
    </w:p>
    <w:p w:rsidR="00000000" w:rsidRDefault="00CD2C81">
      <w:bookmarkStart w:id="245" w:name="sub_232"/>
      <w:bookmarkEnd w:id="244"/>
      <w:r>
        <w:t>8) предлагает заявителю проверить информацию, указанную в комплексном запросе, и поставить подпись, подтвердив, что сведения, указанные в комплексном запросе, достоверны;</w:t>
      </w:r>
    </w:p>
    <w:p w:rsidR="00000000" w:rsidRDefault="00CD2C81">
      <w:bookmarkStart w:id="246" w:name="sub_233"/>
      <w:bookmarkEnd w:id="245"/>
      <w:r>
        <w:t>9) выдает заявителю копию подписанного комплексного запроса, заверенную</w:t>
      </w:r>
      <w:r>
        <w:t xml:space="preserve"> уполномоченным сотрудником УМФЦ;</w:t>
      </w:r>
    </w:p>
    <w:p w:rsidR="00000000" w:rsidRDefault="00CD2C81">
      <w:bookmarkStart w:id="247" w:name="sub_234"/>
      <w:bookmarkEnd w:id="246"/>
      <w:r>
        <w:lastRenderedPageBreak/>
        <w:t>10) принятые у заявителя комплексный запрос и документы передает уполномоченному сотруднику УМФЦ, ответственному за формирование заявления о предоставлении государственной услуги, входящей в комплексный запро</w:t>
      </w:r>
      <w:r>
        <w:t>с, на основе сведений, указанных в комплексном запросе и прилагаемых к нему документах.</w:t>
      </w:r>
    </w:p>
    <w:p w:rsidR="00000000" w:rsidRDefault="00CD2C81">
      <w:bookmarkStart w:id="248" w:name="sub_235"/>
      <w:bookmarkEnd w:id="247"/>
      <w:r>
        <w:t>122. Уполномоченный сотрудник УМФЦ, ответственный за формирование заявлений о предоставлении государственных услуг, входящих в комплексный запрос, выполня</w:t>
      </w:r>
      <w:r>
        <w:t>ет следующие действия:</w:t>
      </w:r>
    </w:p>
    <w:p w:rsidR="00000000" w:rsidRDefault="00CD2C81">
      <w:bookmarkStart w:id="249" w:name="sub_236"/>
      <w:bookmarkEnd w:id="248"/>
      <w:r>
        <w:t>1) от имени заявителя заполняет заявление на предоставление государственной услуги, указанной в комплексном запросе, подписывает его и скрепляет печатью УМФЦ;</w:t>
      </w:r>
    </w:p>
    <w:p w:rsidR="00000000" w:rsidRDefault="00CD2C81">
      <w:bookmarkStart w:id="250" w:name="sub_237"/>
      <w:bookmarkEnd w:id="249"/>
      <w:r>
        <w:t>2) формирует комплект документов, включая заве</w:t>
      </w:r>
      <w:r>
        <w:t>ренную УМФЦ копию комплексного запроса, заявление, документы и (или) информацию, необходимую для предоставления государственной услуги, для его направления в Учреждение.</w:t>
      </w:r>
    </w:p>
    <w:p w:rsidR="00000000" w:rsidRDefault="00CD2C81">
      <w:bookmarkStart w:id="251" w:name="sub_238"/>
      <w:bookmarkEnd w:id="250"/>
      <w:r>
        <w:t>123. Критерием принятия решения является отсутствие или наличие основани</w:t>
      </w:r>
      <w:r>
        <w:t xml:space="preserve">й для отказа в приеме документов, предусмотренных </w:t>
      </w:r>
      <w:hyperlink w:anchor="sub_33" w:history="1">
        <w:r>
          <w:rPr>
            <w:rStyle w:val="a4"/>
          </w:rPr>
          <w:t>пунктом 16</w:t>
        </w:r>
      </w:hyperlink>
      <w:r>
        <w:t xml:space="preserve"> административного регламента.</w:t>
      </w:r>
    </w:p>
    <w:p w:rsidR="00000000" w:rsidRDefault="00CD2C81">
      <w:bookmarkStart w:id="252" w:name="sub_239"/>
      <w:bookmarkEnd w:id="251"/>
      <w:r>
        <w:t>124. Максимальный срок выполнения процедуры - 20 минут.</w:t>
      </w:r>
    </w:p>
    <w:p w:rsidR="00000000" w:rsidRDefault="00CD2C81">
      <w:bookmarkStart w:id="253" w:name="sub_240"/>
      <w:bookmarkEnd w:id="252"/>
      <w:r>
        <w:t>125. Результатом административной процедуры является прие</w:t>
      </w:r>
      <w:r>
        <w:t>м комплексного запроса или отказ в приеме документов.</w:t>
      </w:r>
    </w:p>
    <w:p w:rsidR="00000000" w:rsidRDefault="00CD2C81">
      <w:bookmarkStart w:id="254" w:name="sub_241"/>
      <w:bookmarkEnd w:id="253"/>
      <w:r>
        <w:t>126. Способ фиксации результата административной процедуры: регистрация запроса в АИС МФЦ по каждой государственной услуге, входящей в комплексный запрос.</w:t>
      </w:r>
    </w:p>
    <w:bookmarkEnd w:id="254"/>
    <w:p w:rsidR="00000000" w:rsidRDefault="00CD2C81"/>
    <w:p w:rsidR="00000000" w:rsidRDefault="00CD2C81">
      <w:pPr>
        <w:pStyle w:val="1"/>
      </w:pPr>
      <w:bookmarkStart w:id="255" w:name="sub_242"/>
      <w:r>
        <w:t>53. Передача запро</w:t>
      </w:r>
      <w:r>
        <w:t>са на предоставление государственной услуги, входящей в комплексный запрос, и комплекта документов из УМФЦ в Учреждение</w:t>
      </w:r>
    </w:p>
    <w:bookmarkEnd w:id="255"/>
    <w:p w:rsidR="00000000" w:rsidRDefault="00CD2C81"/>
    <w:p w:rsidR="00000000" w:rsidRDefault="00CD2C81">
      <w:bookmarkStart w:id="256" w:name="sub_243"/>
      <w:r>
        <w:t>127. Основанием для начала административной процедуры является прием комплексного запроса и комплектов документов, необхо</w:t>
      </w:r>
      <w:r>
        <w:t>димых для предоставления государственной услуги, входящей в комплексный запрос.</w:t>
      </w:r>
    </w:p>
    <w:p w:rsidR="00000000" w:rsidRDefault="00CD2C81">
      <w:bookmarkStart w:id="257" w:name="sub_244"/>
      <w:bookmarkEnd w:id="256"/>
      <w:r>
        <w:t>128. Передача заявления и документов осуществляется в электронном виде с использованием АИС МФЦ.</w:t>
      </w:r>
    </w:p>
    <w:bookmarkEnd w:id="257"/>
    <w:p w:rsidR="00000000" w:rsidRDefault="00CD2C81">
      <w:r>
        <w:t>При передаче документов в электронном виде сотрудники УМФЦ</w:t>
      </w:r>
      <w:r>
        <w:t xml:space="preserve"> обязаны обеспечивать полноту перечня передаваемых документов, необходимых для предоставления государственной услуги, входящей в комплексный запрос.</w:t>
      </w:r>
    </w:p>
    <w:p w:rsidR="00000000" w:rsidRDefault="00CD2C81">
      <w:bookmarkStart w:id="258" w:name="sub_245"/>
      <w:r>
        <w:t>129. Максимальный срок выполнения процедуры - не позднее одного рабочего дня со дня приема заявления</w:t>
      </w:r>
      <w:r>
        <w:t xml:space="preserve"> и документов.</w:t>
      </w:r>
    </w:p>
    <w:p w:rsidR="00000000" w:rsidRDefault="00CD2C81">
      <w:bookmarkStart w:id="259" w:name="sub_246"/>
      <w:bookmarkEnd w:id="258"/>
      <w:r>
        <w:t>130. Передача заявления и документов на бумажном носителе осуществляется курьерской службой УМФЦ.</w:t>
      </w:r>
    </w:p>
    <w:bookmarkEnd w:id="259"/>
    <w:p w:rsidR="00000000" w:rsidRDefault="00CD2C81">
      <w:r>
        <w:t>Сотрудник УМФЦ формирует опись на передаваемые комплекты документов в Учреждение.</w:t>
      </w:r>
    </w:p>
    <w:p w:rsidR="00000000" w:rsidRDefault="00CD2C81">
      <w:bookmarkStart w:id="260" w:name="sub_247"/>
      <w:r>
        <w:t>131. Максимальный срок выполнения</w:t>
      </w:r>
      <w:r>
        <w:t xml:space="preserve"> процедуры - не позднее одного рабочего дня, следующего за днем получения комплексного запроса.</w:t>
      </w:r>
    </w:p>
    <w:p w:rsidR="00000000" w:rsidRDefault="00CD2C81">
      <w:bookmarkStart w:id="261" w:name="sub_248"/>
      <w:bookmarkEnd w:id="260"/>
      <w:r>
        <w:t>132. Критерии принятия решения: формирование и подготовка комплектов документов для отправки в Учреждение.</w:t>
      </w:r>
    </w:p>
    <w:bookmarkEnd w:id="261"/>
    <w:p w:rsidR="00000000" w:rsidRDefault="00CD2C81">
      <w:r>
        <w:t>Результатом административной про</w:t>
      </w:r>
      <w:r>
        <w:t>цедуры является передача комплекта документов в Учреждение.</w:t>
      </w:r>
    </w:p>
    <w:p w:rsidR="00000000" w:rsidRDefault="00CD2C81">
      <w:r>
        <w:t>Способ фиксации результата административной процедуры: внесение сведений в АИС МФЦ, подписание описи на передаваемые комплекты документов.</w:t>
      </w:r>
    </w:p>
    <w:p w:rsidR="00000000" w:rsidRDefault="00CD2C81"/>
    <w:p w:rsidR="00000000" w:rsidRDefault="00CD2C81">
      <w:pPr>
        <w:pStyle w:val="1"/>
      </w:pPr>
      <w:bookmarkStart w:id="262" w:name="sub_249"/>
      <w:r>
        <w:t>54. Передача результата предоставления государств</w:t>
      </w:r>
      <w:r>
        <w:t>енной услуги, входящей в комплексный запрос и комплекта документов из Учреждения в УМФЦ</w:t>
      </w:r>
    </w:p>
    <w:bookmarkEnd w:id="262"/>
    <w:p w:rsidR="00000000" w:rsidRDefault="00CD2C81"/>
    <w:p w:rsidR="00000000" w:rsidRDefault="00CD2C81">
      <w:bookmarkStart w:id="263" w:name="sub_250"/>
      <w:r>
        <w:lastRenderedPageBreak/>
        <w:t>133. Основанием для начала административной процедуры является изготовление результата предоставления государственной услуги, входящей в комплексный запр</w:t>
      </w:r>
      <w:r>
        <w:t>ос.</w:t>
      </w:r>
    </w:p>
    <w:p w:rsidR="00000000" w:rsidRDefault="00CD2C81">
      <w:bookmarkStart w:id="264" w:name="sub_251"/>
      <w:bookmarkEnd w:id="263"/>
      <w:r>
        <w:t>134. Сотрудник Учреждения формирует опись на передаваемый комплект документов в УМФЦ.</w:t>
      </w:r>
    </w:p>
    <w:p w:rsidR="00000000" w:rsidRDefault="00CD2C81">
      <w:bookmarkStart w:id="265" w:name="sub_252"/>
      <w:bookmarkEnd w:id="264"/>
      <w:r>
        <w:t>135. Передача результата предоставления государственной услуги в электронном виде может осуществляться через СМЭВ.</w:t>
      </w:r>
    </w:p>
    <w:p w:rsidR="00000000" w:rsidRDefault="00CD2C81">
      <w:bookmarkStart w:id="266" w:name="sub_253"/>
      <w:bookmarkEnd w:id="265"/>
      <w:r>
        <w:t>136. Максимальный срок выполнения процедуры - не позднее одного рабочего дня, следующего за днем подготовки результата предоставления государственной услуги.</w:t>
      </w:r>
    </w:p>
    <w:p w:rsidR="00000000" w:rsidRDefault="00CD2C81">
      <w:bookmarkStart w:id="267" w:name="sub_254"/>
      <w:bookmarkEnd w:id="266"/>
      <w:r>
        <w:t>137. Критерием принятия решения является формирование и подготовка комплектов докуме</w:t>
      </w:r>
      <w:r>
        <w:t>нтов для отправки в УМФЦ.</w:t>
      </w:r>
    </w:p>
    <w:p w:rsidR="00000000" w:rsidRDefault="00CD2C81">
      <w:bookmarkStart w:id="268" w:name="sub_255"/>
      <w:bookmarkEnd w:id="267"/>
      <w:r>
        <w:t>138. Результатом административной процедуры является передача комплекта документов в УМФЦ.</w:t>
      </w:r>
    </w:p>
    <w:p w:rsidR="00000000" w:rsidRDefault="00CD2C81">
      <w:bookmarkStart w:id="269" w:name="sub_256"/>
      <w:bookmarkEnd w:id="268"/>
      <w:r>
        <w:t>139. Способ фиксации результата административной процедуры: подписание описи комплекта документов, внесение све</w:t>
      </w:r>
      <w:r>
        <w:t>дений в АИС МФЦ.</w:t>
      </w:r>
    </w:p>
    <w:bookmarkEnd w:id="269"/>
    <w:p w:rsidR="00000000" w:rsidRDefault="00CD2C81"/>
    <w:p w:rsidR="00000000" w:rsidRDefault="00CD2C81">
      <w:pPr>
        <w:pStyle w:val="1"/>
      </w:pPr>
      <w:bookmarkStart w:id="270" w:name="sub_257"/>
      <w:r>
        <w:t>55. Выдача заявителю результата предоставления государственной услуги, входящей в комплексный запрос</w:t>
      </w:r>
    </w:p>
    <w:bookmarkEnd w:id="270"/>
    <w:p w:rsidR="00000000" w:rsidRDefault="00CD2C81"/>
    <w:p w:rsidR="00000000" w:rsidRDefault="00CD2C81">
      <w:bookmarkStart w:id="271" w:name="sub_258"/>
      <w:r>
        <w:t>140. Основанием для начала административной процедуры является передача из Учреждения в УМФЦ результата пред</w:t>
      </w:r>
      <w:r>
        <w:t>оставления государственной услуги, входящей в комплексный запрос.</w:t>
      </w:r>
    </w:p>
    <w:p w:rsidR="00000000" w:rsidRDefault="00CD2C81">
      <w:bookmarkStart w:id="272" w:name="sub_259"/>
      <w:bookmarkEnd w:id="271"/>
      <w:r>
        <w:t>141. Выдача документов по результату предоставления государственной услуги осуществляется сотрудником УМФЦ при личном обращении заявителя.</w:t>
      </w:r>
    </w:p>
    <w:p w:rsidR="00000000" w:rsidRDefault="00CD2C81">
      <w:bookmarkStart w:id="273" w:name="sub_260"/>
      <w:bookmarkEnd w:id="272"/>
      <w:r>
        <w:t>142. Сотрудник УМФЦ:</w:t>
      </w:r>
    </w:p>
    <w:p w:rsidR="00000000" w:rsidRDefault="00CD2C81">
      <w:bookmarkStart w:id="274" w:name="sub_261"/>
      <w:bookmarkEnd w:id="273"/>
      <w:r>
        <w:t>1) устанавливает личность заявителя;</w:t>
      </w:r>
    </w:p>
    <w:p w:rsidR="00000000" w:rsidRDefault="00CD2C81">
      <w:bookmarkStart w:id="275" w:name="sub_262"/>
      <w:bookmarkEnd w:id="274"/>
      <w:r>
        <w:t>2) проверяет правомочия заявителя, в том числе полномочия представителя заявителя действовать от его имени при получении документов;</w:t>
      </w:r>
    </w:p>
    <w:p w:rsidR="00000000" w:rsidRDefault="00CD2C81">
      <w:bookmarkStart w:id="276" w:name="sub_263"/>
      <w:bookmarkEnd w:id="275"/>
      <w:r>
        <w:t xml:space="preserve">3) выдает документы заявителю либо отказывает </w:t>
      </w:r>
      <w:r>
        <w:t>в выдаче документов в случае, если за выдачей документов обратилось лицо, не являющееся заявителем (его представителем), либо обратившееся лицо отказалось предъявить документ, удостоверяющий его личность.</w:t>
      </w:r>
    </w:p>
    <w:p w:rsidR="00000000" w:rsidRDefault="00CD2C81">
      <w:bookmarkStart w:id="277" w:name="sub_264"/>
      <w:bookmarkEnd w:id="276"/>
      <w:r>
        <w:t>143. Максимальный срок выполнения про</w:t>
      </w:r>
      <w:r>
        <w:t>цедуры - 10 минут.</w:t>
      </w:r>
    </w:p>
    <w:p w:rsidR="00000000" w:rsidRDefault="00CD2C81">
      <w:bookmarkStart w:id="278" w:name="sub_265"/>
      <w:bookmarkEnd w:id="277"/>
      <w:r>
        <w:t>144. Критерии принятия решения: обращение заявителя за выдачей результата предоставления государственной услуги.</w:t>
      </w:r>
    </w:p>
    <w:p w:rsidR="00000000" w:rsidRDefault="00CD2C81">
      <w:bookmarkStart w:id="279" w:name="sub_266"/>
      <w:bookmarkEnd w:id="278"/>
      <w:r>
        <w:t>145. Результатом административной процедуры является выдача заявителю (отказ в выдаче) результат</w:t>
      </w:r>
      <w:r>
        <w:t>а предоставления государственной услуги, входящей в комплексный запрос.</w:t>
      </w:r>
    </w:p>
    <w:p w:rsidR="00000000" w:rsidRDefault="00CD2C81">
      <w:bookmarkStart w:id="280" w:name="sub_267"/>
      <w:bookmarkEnd w:id="279"/>
      <w:r>
        <w:t>146. Способ фиксации результата административной процедуры: проставление подписи заявителя в комплексном запросе о получении результата предоставления государственной усл</w:t>
      </w:r>
      <w:r>
        <w:t>уги, входящей в комплексный запрос, а также внесение данных о выдаче в АИС МФЦ.</w:t>
      </w:r>
    </w:p>
    <w:bookmarkEnd w:id="280"/>
    <w:p w:rsidR="00000000" w:rsidRDefault="00CD2C81"/>
    <w:p w:rsidR="00000000" w:rsidRDefault="00CD2C81">
      <w:pPr>
        <w:pStyle w:val="1"/>
      </w:pPr>
      <w:bookmarkStart w:id="281" w:name="sub_268"/>
      <w:r>
        <w:t>56. Досудебный (внесудебный) порядок обжалования решений и действий (бездействия) многофункциональных центров предоставления государственных и муниципальных услу</w:t>
      </w:r>
      <w:r>
        <w:t>г, а также их работников</w:t>
      </w:r>
    </w:p>
    <w:bookmarkEnd w:id="281"/>
    <w:p w:rsidR="00000000" w:rsidRDefault="00CD2C81"/>
    <w:p w:rsidR="00000000" w:rsidRDefault="00CD2C81">
      <w:bookmarkStart w:id="282" w:name="sub_269"/>
      <w:r>
        <w:t>147. Заявитель имеет право на досудебное (внесудебное) обжалование действий (бездействия) и решений, принятых (осуществляемых) УМФЦ, а также их работников, принятых (осуществляемых) в ходе предоставления государствен</w:t>
      </w:r>
      <w:r>
        <w:t>ной услуги.</w:t>
      </w:r>
    </w:p>
    <w:p w:rsidR="00000000" w:rsidRDefault="00CD2C81">
      <w:bookmarkStart w:id="283" w:name="sub_270"/>
      <w:bookmarkEnd w:id="282"/>
      <w:r>
        <w:t>148. Заявитель может обратиться с жалобой, в том числе в следующих случаях:</w:t>
      </w:r>
    </w:p>
    <w:p w:rsidR="00000000" w:rsidRDefault="00CD2C81">
      <w:bookmarkStart w:id="284" w:name="sub_271"/>
      <w:bookmarkEnd w:id="283"/>
      <w:r>
        <w:t xml:space="preserve">1) нарушение срока регистрации запроса о предоставлении государственной услуги, </w:t>
      </w:r>
      <w:r>
        <w:lastRenderedPageBreak/>
        <w:t xml:space="preserve">запроса, указанного в </w:t>
      </w:r>
      <w:hyperlink r:id="rId91" w:history="1">
        <w:r>
          <w:rPr>
            <w:rStyle w:val="a4"/>
          </w:rPr>
          <w:t>статье 15.1</w:t>
        </w:r>
      </w:hyperlink>
      <w:r>
        <w:t xml:space="preserve"> Федерального закона;</w:t>
      </w:r>
    </w:p>
    <w:p w:rsidR="00000000" w:rsidRDefault="00CD2C81">
      <w:bookmarkStart w:id="285" w:name="sub_272"/>
      <w:bookmarkEnd w:id="284"/>
      <w:r>
        <w:t>2)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w:t>
      </w:r>
      <w:r>
        <w:t>кой Федерации, нормативными правовыми актами Липецкой области для предоставления государственной услуги;</w:t>
      </w:r>
    </w:p>
    <w:p w:rsidR="00000000" w:rsidRDefault="00CD2C81">
      <w:bookmarkStart w:id="286" w:name="sub_273"/>
      <w:bookmarkEnd w:id="285"/>
      <w:r>
        <w:t>3) отказ в приеме документов, представление которых предусмотрено нормативными правовыми актами Российской Федерации, нормативными правов</w:t>
      </w:r>
      <w:r>
        <w:t>ыми актами Липецкой области для предоставления государственной услуги, у заявителя;</w:t>
      </w:r>
    </w:p>
    <w:p w:rsidR="00000000" w:rsidRDefault="00CD2C81">
      <w:bookmarkStart w:id="287" w:name="sub_274"/>
      <w:bookmarkEnd w:id="286"/>
      <w:r>
        <w:t>4)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w:t>
      </w:r>
      <w:r>
        <w:t>ми правовыми актами Липецкой области;</w:t>
      </w:r>
    </w:p>
    <w:p w:rsidR="00000000" w:rsidRDefault="00CD2C81">
      <w:bookmarkStart w:id="288" w:name="sub_275"/>
      <w:bookmarkEnd w:id="287"/>
      <w:r>
        <w:t>5) нарушение срока или порядка выдачи документов по результатам предоставления государственной услуги.</w:t>
      </w:r>
    </w:p>
    <w:p w:rsidR="00000000" w:rsidRDefault="00CD2C81">
      <w:bookmarkStart w:id="289" w:name="sub_276"/>
      <w:bookmarkEnd w:id="288"/>
      <w:r>
        <w:t>149. Жалоба на решения и действия (бездействие) работника УМФЦ подается руководителю эт</w:t>
      </w:r>
      <w:r>
        <w:t>ого УМФЦ.</w:t>
      </w:r>
    </w:p>
    <w:p w:rsidR="00000000" w:rsidRDefault="00CD2C81">
      <w:bookmarkStart w:id="290" w:name="sub_277"/>
      <w:bookmarkEnd w:id="289"/>
      <w:r>
        <w:t>150. Жалоба на решения УМФЦ подается учредителю УМФЦ или должностному лицу, уполномоченному нормативным правовым актом Липецкой области.</w:t>
      </w:r>
    </w:p>
    <w:p w:rsidR="00000000" w:rsidRDefault="00CD2C81">
      <w:bookmarkStart w:id="291" w:name="sub_278"/>
      <w:bookmarkEnd w:id="290"/>
      <w:r>
        <w:t>151. Жалоба подается в письменной форме на бумажном носителе или в форме электронного документа.</w:t>
      </w:r>
    </w:p>
    <w:p w:rsidR="00000000" w:rsidRDefault="00CD2C81">
      <w:pPr>
        <w:pStyle w:val="a6"/>
        <w:rPr>
          <w:color w:val="000000"/>
          <w:sz w:val="16"/>
          <w:szCs w:val="16"/>
          <w:shd w:val="clear" w:color="auto" w:fill="F0F0F0"/>
        </w:rPr>
      </w:pPr>
      <w:bookmarkStart w:id="292" w:name="sub_279"/>
      <w:bookmarkEnd w:id="291"/>
      <w:r>
        <w:rPr>
          <w:color w:val="000000"/>
          <w:sz w:val="16"/>
          <w:szCs w:val="16"/>
          <w:shd w:val="clear" w:color="auto" w:fill="F0F0F0"/>
        </w:rPr>
        <w:t>Информация об изменениях:</w:t>
      </w:r>
    </w:p>
    <w:bookmarkEnd w:id="292"/>
    <w:p w:rsidR="00000000" w:rsidRDefault="00CD2C81">
      <w:pPr>
        <w:pStyle w:val="a7"/>
        <w:rPr>
          <w:shd w:val="clear" w:color="auto" w:fill="F0F0F0"/>
        </w:rPr>
      </w:pPr>
      <w:r>
        <w:t xml:space="preserve"> </w:t>
      </w:r>
      <w:r>
        <w:rPr>
          <w:shd w:val="clear" w:color="auto" w:fill="F0F0F0"/>
        </w:rPr>
        <w:t xml:space="preserve">Пункт 152 изменен с 8 июня 2022 г. - </w:t>
      </w:r>
      <w:hyperlink r:id="rId92" w:history="1">
        <w:r>
          <w:rPr>
            <w:rStyle w:val="a4"/>
            <w:shd w:val="clear" w:color="auto" w:fill="F0F0F0"/>
          </w:rPr>
          <w:t>Приказ</w:t>
        </w:r>
      </w:hyperlink>
      <w:r>
        <w:rPr>
          <w:shd w:val="clear" w:color="auto" w:fill="F0F0F0"/>
        </w:rPr>
        <w:t xml:space="preserve"> Управления социальной политики Липецкой области от 6 июня 2022 г. N 66-Н</w:t>
      </w:r>
    </w:p>
    <w:p w:rsidR="00000000" w:rsidRDefault="00CD2C81">
      <w:pPr>
        <w:pStyle w:val="a7"/>
        <w:rPr>
          <w:shd w:val="clear" w:color="auto" w:fill="F0F0F0"/>
        </w:rPr>
      </w:pPr>
      <w:r>
        <w:t xml:space="preserve"> </w:t>
      </w:r>
      <w:hyperlink r:id="rId93" w:history="1">
        <w:r>
          <w:rPr>
            <w:rStyle w:val="a4"/>
            <w:shd w:val="clear" w:color="auto" w:fill="F0F0F0"/>
          </w:rPr>
          <w:t>См. предыдущую редакцию</w:t>
        </w:r>
      </w:hyperlink>
    </w:p>
    <w:p w:rsidR="00000000" w:rsidRDefault="00CD2C81">
      <w:r>
        <w:t>152. Жалоба может быть направлена по почте, с использованием информационно-телекомм</w:t>
      </w:r>
      <w:r>
        <w:t xml:space="preserve">уникационной сети "Интернет", </w:t>
      </w:r>
      <w:hyperlink r:id="rId94" w:history="1">
        <w:r>
          <w:rPr>
            <w:rStyle w:val="a4"/>
          </w:rPr>
          <w:t>официальных сайтов</w:t>
        </w:r>
      </w:hyperlink>
      <w:r>
        <w:t xml:space="preserve"> Управления, через </w:t>
      </w:r>
      <w:hyperlink r:id="rId95" w:history="1">
        <w:r>
          <w:rPr>
            <w:rStyle w:val="a4"/>
          </w:rPr>
          <w:t>УМФЦ</w:t>
        </w:r>
      </w:hyperlink>
      <w:r>
        <w:t xml:space="preserve">, </w:t>
      </w:r>
      <w:hyperlink r:id="rId96" w:history="1">
        <w:r>
          <w:rPr>
            <w:rStyle w:val="a4"/>
          </w:rPr>
          <w:t>ЕПГУ</w:t>
        </w:r>
      </w:hyperlink>
      <w:r>
        <w:t>, а также может быть принята при личном приеме заявителя.</w:t>
      </w:r>
    </w:p>
    <w:p w:rsidR="00000000" w:rsidRDefault="00CD2C81">
      <w:bookmarkStart w:id="293" w:name="sub_280"/>
      <w:r>
        <w:t>153. Жалоба должна содержать:</w:t>
      </w:r>
    </w:p>
    <w:p w:rsidR="00000000" w:rsidRDefault="00CD2C81">
      <w:bookmarkStart w:id="294" w:name="sub_281"/>
      <w:bookmarkEnd w:id="293"/>
      <w:r>
        <w:t>1) наименование УМФЦ, его руководителя и (или) работника, решения и действия (бездействия) которых обжалуются;</w:t>
      </w:r>
    </w:p>
    <w:p w:rsidR="00000000" w:rsidRDefault="00CD2C81">
      <w:bookmarkStart w:id="295" w:name="sub_282"/>
      <w:bookmarkEnd w:id="294"/>
      <w: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w:t>
      </w:r>
      <w:r>
        <w:t>аявителю;</w:t>
      </w:r>
    </w:p>
    <w:p w:rsidR="00000000" w:rsidRDefault="00CD2C81">
      <w:bookmarkStart w:id="296" w:name="sub_283"/>
      <w:bookmarkEnd w:id="295"/>
      <w:r>
        <w:t>3) сведения об обжалуемых решениях и действиях (бездействии) УМФЦ, работника УМФЦ;</w:t>
      </w:r>
    </w:p>
    <w:p w:rsidR="00000000" w:rsidRDefault="00CD2C81">
      <w:bookmarkStart w:id="297" w:name="sub_284"/>
      <w:bookmarkEnd w:id="296"/>
      <w:r>
        <w:t>4) доводы, на основании которых заявитель не согласен с решением и действием (бездействием) УМФЦ, работника УМФЦ. Заявителем могут быть</w:t>
      </w:r>
      <w:r>
        <w:t xml:space="preserve"> представлены документы (при наличии), подтверждающие доводы заявителя, либо их копии.</w:t>
      </w:r>
    </w:p>
    <w:p w:rsidR="00000000" w:rsidRDefault="00CD2C81">
      <w:bookmarkStart w:id="298" w:name="sub_285"/>
      <w:bookmarkEnd w:id="297"/>
      <w:r>
        <w:t>154. Жалоба, поступившая в УМФЦ, подлежит рассмотрению в течение пятнадцати рабочих дней со дня ее регистрации, а в случае обжалования отказа УМФЦ в приеме</w:t>
      </w:r>
      <w:r>
        <w:t xml:space="preserve"> документов у заявителя - в течение пяти рабочих дней со дня ее регистрации.</w:t>
      </w:r>
    </w:p>
    <w:p w:rsidR="00000000" w:rsidRDefault="00CD2C81">
      <w:bookmarkStart w:id="299" w:name="sub_286"/>
      <w:bookmarkEnd w:id="298"/>
      <w:r>
        <w:t>155. Ответ на жалобу не дается в следующих случаях:</w:t>
      </w:r>
    </w:p>
    <w:bookmarkEnd w:id="299"/>
    <w:p w:rsidR="00000000" w:rsidRDefault="00CD2C81">
      <w:r>
        <w:t>- если текст письменного обращения не поддается прочтению (о чем в течение семи дней со дня регистрации об</w:t>
      </w:r>
      <w:r>
        <w:t>ращения сообщается гражданину, направившему обращение, если его фамилия и почтовый адрес поддаются прочтению);</w:t>
      </w:r>
    </w:p>
    <w:p w:rsidR="00000000" w:rsidRDefault="00CD2C81">
      <w:r>
        <w:t>- если текст письменного обращения не позволяет определить суть предложения, заявления или жалобы (о чем в течение семи дней со дня регистрации о</w:t>
      </w:r>
      <w:r>
        <w:t>бращения сообщается гражданину, направившему обращение);</w:t>
      </w:r>
    </w:p>
    <w:p w:rsidR="00000000" w:rsidRDefault="00CD2C81">
      <w:r>
        <w:t>- если в письменном обращении не указаны фамилия заявителя, направившего обращение, или почтовый адрес, по которому должен быть направлен ответ;</w:t>
      </w:r>
    </w:p>
    <w:p w:rsidR="00000000" w:rsidRDefault="00CD2C81">
      <w:r>
        <w:t>- если в жалобе, поступившей в форме электронного доку</w:t>
      </w:r>
      <w:r>
        <w:t xml:space="preserve">мента, не указаны фамилия либо </w:t>
      </w:r>
      <w:r>
        <w:lastRenderedPageBreak/>
        <w:t>имя заявителя и адрес электронной почты.</w:t>
      </w:r>
    </w:p>
    <w:p w:rsidR="00000000" w:rsidRDefault="00CD2C81">
      <w:bookmarkStart w:id="300" w:name="sub_287"/>
      <w:r>
        <w:t>156. УМФЦ вправе оставить заявление без ответа по существу в случаях:</w:t>
      </w:r>
    </w:p>
    <w:bookmarkEnd w:id="300"/>
    <w:p w:rsidR="00000000" w:rsidRDefault="00CD2C81">
      <w:r>
        <w:t>- получения письменного обращения, в котором содержатся нецензурные либо оскорбительные выражения, у</w:t>
      </w:r>
      <w:r>
        <w:t>грозы жизни, здоровью и имуществу должностного лица, а также членов его семьи. Заявителю сообщается о недопустимости злоупотребления правом;</w:t>
      </w:r>
    </w:p>
    <w:p w:rsidR="00000000" w:rsidRDefault="00CD2C81">
      <w:r>
        <w:t>- если ответ по существу поставленного в обращении вопроса не может быть дан без разглашения сведений, составляющих</w:t>
      </w:r>
      <w:r>
        <w:t xml:space="preserve"> </w:t>
      </w:r>
      <w:hyperlink r:id="rId97" w:history="1">
        <w:r>
          <w:rPr>
            <w:rStyle w:val="a4"/>
          </w:rPr>
          <w:t>государственную</w:t>
        </w:r>
      </w:hyperlink>
      <w:r>
        <w:t xml:space="preserve">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w:t>
      </w:r>
      <w:r>
        <w:t>ия указанных сведений.</w:t>
      </w:r>
    </w:p>
    <w:p w:rsidR="00000000" w:rsidRDefault="00CD2C81">
      <w:bookmarkStart w:id="301" w:name="sub_288"/>
      <w:r>
        <w:t>157. В случае,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w:t>
      </w:r>
      <w:r>
        <w:t>оводы или обстоятельства, руководитель УМФЦ,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w:t>
      </w:r>
      <w:r>
        <w:t>нее направляемые обращения направлялись в один и тот же государственный орган или одному и тому же должностному лицу. О данном решении уведомляется заявитель.</w:t>
      </w:r>
    </w:p>
    <w:p w:rsidR="00000000" w:rsidRDefault="00CD2C81">
      <w:bookmarkStart w:id="302" w:name="sub_289"/>
      <w:bookmarkEnd w:id="301"/>
      <w:r>
        <w:t>158. Обращение, в котором обжалуется судебное решение, в течение семи дней со дня р</w:t>
      </w:r>
      <w:r>
        <w:t>егистрации возвращается гражданину, направившему обращение, с разъяснением порядка обжалования данного судебного решения.</w:t>
      </w:r>
    </w:p>
    <w:bookmarkEnd w:id="302"/>
    <w:p w:rsidR="00000000" w:rsidRDefault="00CD2C81">
      <w:r>
        <w:t>В случае если причины, по которым ответ по существу поставленных в обращении вопросов не мог быть дан, в последующем были устра</w:t>
      </w:r>
      <w:r>
        <w:t>нены, гражданин вправе вновь направить обращение в УМФЦ, либо вышестоящему должностному лицу.</w:t>
      </w:r>
    </w:p>
    <w:p w:rsidR="00000000" w:rsidRDefault="00CD2C81">
      <w:bookmarkStart w:id="303" w:name="sub_290"/>
      <w:r>
        <w:t>159. По результатам рассмотрения жалобы УМФЦ принимает одно из следующих решений:</w:t>
      </w:r>
    </w:p>
    <w:p w:rsidR="00000000" w:rsidRDefault="00CD2C81">
      <w:bookmarkStart w:id="304" w:name="sub_291"/>
      <w:bookmarkEnd w:id="303"/>
      <w:r>
        <w:t>1) удовлетворяет жалобу;</w:t>
      </w:r>
    </w:p>
    <w:p w:rsidR="00000000" w:rsidRDefault="00CD2C81">
      <w:bookmarkStart w:id="305" w:name="sub_292"/>
      <w:bookmarkEnd w:id="304"/>
      <w:r>
        <w:t>2) отказывает в удов</w:t>
      </w:r>
      <w:r>
        <w:t>летворении жалобы.</w:t>
      </w:r>
    </w:p>
    <w:p w:rsidR="00000000" w:rsidRDefault="00CD2C81">
      <w:bookmarkStart w:id="306" w:name="sub_293"/>
      <w:bookmarkEnd w:id="305"/>
      <w:r>
        <w:t>160.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00000" w:rsidRDefault="00CD2C81">
      <w:bookmarkStart w:id="307" w:name="sub_294"/>
      <w:bookmarkEnd w:id="306"/>
      <w:r>
        <w:t>161. В слу</w:t>
      </w:r>
      <w:r>
        <w:t>чае признания жалобы подлежащей удовлетворению в ответе заявителю дается информация о действиях, осуществляемым УМФЦ, в целях незамедлительного устранения выявленных нарушений при оказании государственной услуги, а также приносятся извинения за доставленны</w:t>
      </w:r>
      <w:r>
        <w:t>е неудобства и указывается информация о дальнейших действиях, которые необходимо совершить заявителю в целях получения государственной услуги.</w:t>
      </w:r>
    </w:p>
    <w:bookmarkEnd w:id="307"/>
    <w:p w:rsidR="00000000" w:rsidRDefault="00CD2C81">
      <w:r>
        <w:t>В случае признания жалобы не подлежащей удовлетворению в ответе заявителю даются аргументированные разъясн</w:t>
      </w:r>
      <w:r>
        <w:t>ения о причинах принятого решения, а также информация о порядке обжалования принятого решения.</w:t>
      </w:r>
    </w:p>
    <w:p w:rsidR="00000000" w:rsidRDefault="00CD2C81">
      <w:bookmarkStart w:id="308" w:name="sub_295"/>
      <w:r>
        <w:t>162.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w:t>
      </w:r>
      <w:r>
        <w:t>ериалы в органы прокуратуры.</w:t>
      </w:r>
    </w:p>
    <w:p w:rsidR="00000000" w:rsidRDefault="00CD2C81">
      <w:pPr>
        <w:pStyle w:val="a6"/>
        <w:rPr>
          <w:color w:val="000000"/>
          <w:sz w:val="16"/>
          <w:szCs w:val="16"/>
          <w:shd w:val="clear" w:color="auto" w:fill="F0F0F0"/>
        </w:rPr>
      </w:pPr>
      <w:bookmarkStart w:id="309" w:name="sub_296"/>
      <w:bookmarkEnd w:id="308"/>
      <w:r>
        <w:rPr>
          <w:color w:val="000000"/>
          <w:sz w:val="16"/>
          <w:szCs w:val="16"/>
          <w:shd w:val="clear" w:color="auto" w:fill="F0F0F0"/>
        </w:rPr>
        <w:t>Информация об изменениях:</w:t>
      </w:r>
    </w:p>
    <w:bookmarkEnd w:id="309"/>
    <w:p w:rsidR="00000000" w:rsidRDefault="00CD2C81">
      <w:pPr>
        <w:pStyle w:val="a7"/>
        <w:rPr>
          <w:shd w:val="clear" w:color="auto" w:fill="F0F0F0"/>
        </w:rPr>
      </w:pPr>
      <w:r>
        <w:t xml:space="preserve"> </w:t>
      </w:r>
      <w:r>
        <w:rPr>
          <w:shd w:val="clear" w:color="auto" w:fill="F0F0F0"/>
        </w:rPr>
        <w:t xml:space="preserve">Пункт 163 изменен с 8 июня 2022 г. - </w:t>
      </w:r>
      <w:hyperlink r:id="rId98" w:history="1">
        <w:r>
          <w:rPr>
            <w:rStyle w:val="a4"/>
            <w:shd w:val="clear" w:color="auto" w:fill="F0F0F0"/>
          </w:rPr>
          <w:t>Приказ</w:t>
        </w:r>
      </w:hyperlink>
      <w:r>
        <w:rPr>
          <w:shd w:val="clear" w:color="auto" w:fill="F0F0F0"/>
        </w:rPr>
        <w:t xml:space="preserve"> Управления социальной политики Липецкой области от 6 июня 2022 г</w:t>
      </w:r>
      <w:r>
        <w:rPr>
          <w:shd w:val="clear" w:color="auto" w:fill="F0F0F0"/>
        </w:rPr>
        <w:t>. N 66-Н</w:t>
      </w:r>
    </w:p>
    <w:p w:rsidR="00000000" w:rsidRDefault="00CD2C81">
      <w:pPr>
        <w:pStyle w:val="a7"/>
        <w:rPr>
          <w:shd w:val="clear" w:color="auto" w:fill="F0F0F0"/>
        </w:rPr>
      </w:pPr>
      <w:r>
        <w:t xml:space="preserve"> </w:t>
      </w:r>
      <w:hyperlink r:id="rId99" w:history="1">
        <w:r>
          <w:rPr>
            <w:rStyle w:val="a4"/>
            <w:shd w:val="clear" w:color="auto" w:fill="F0F0F0"/>
          </w:rPr>
          <w:t>См. предыдущую редакцию</w:t>
        </w:r>
      </w:hyperlink>
    </w:p>
    <w:p w:rsidR="00000000" w:rsidRDefault="00CD2C81">
      <w:r>
        <w:t>163. Положения Федерального закона, устанавливающие порядок рассмотрения жалоб на нарушения прав граждан и организаций при предоставлении государственн</w:t>
      </w:r>
      <w:r>
        <w:t xml:space="preserve">ых услуг, не распространяются на отношения, регулируемые </w:t>
      </w:r>
      <w:hyperlink r:id="rId100" w:history="1">
        <w:r>
          <w:rPr>
            <w:rStyle w:val="a4"/>
          </w:rPr>
          <w:t>Федеральным законом</w:t>
        </w:r>
      </w:hyperlink>
      <w:r>
        <w:t xml:space="preserve"> от 2 мая 2006 года N 59-ФЗ "О порядке рассмотрения обращений граждан Российской Федерации".</w:t>
      </w:r>
    </w:p>
    <w:p w:rsidR="00000000" w:rsidRDefault="00CD2C81">
      <w:bookmarkStart w:id="310" w:name="sub_297"/>
      <w:r>
        <w:lastRenderedPageBreak/>
        <w:t>164. Заявит</w:t>
      </w:r>
      <w:r>
        <w:t>ель имеет право обжаловать решение по жалобе в прокуратуру Липецкой области, а также в судебном порядке.</w:t>
      </w:r>
    </w:p>
    <w:p w:rsidR="00000000" w:rsidRDefault="00CD2C81">
      <w:bookmarkStart w:id="311" w:name="sub_298"/>
      <w:bookmarkEnd w:id="310"/>
      <w:r>
        <w:t>165. Заявитель имеет право на:</w:t>
      </w:r>
    </w:p>
    <w:p w:rsidR="00000000" w:rsidRDefault="00CD2C81">
      <w:bookmarkStart w:id="312" w:name="sub_299"/>
      <w:bookmarkEnd w:id="311"/>
      <w:r>
        <w:t>1) ознакомление с документами и материалами, необходимыми для обоснования и рассмотрения жал</w:t>
      </w:r>
      <w:r>
        <w:t xml:space="preserve">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w:t>
      </w:r>
      <w:hyperlink r:id="rId101" w:history="1">
        <w:r>
          <w:rPr>
            <w:rStyle w:val="a4"/>
          </w:rPr>
          <w:t>государственную</w:t>
        </w:r>
      </w:hyperlink>
      <w:r>
        <w:t xml:space="preserve"> или иную охраняе</w:t>
      </w:r>
      <w:r>
        <w:t>мую законом тайну;</w:t>
      </w:r>
    </w:p>
    <w:p w:rsidR="00000000" w:rsidRDefault="00CD2C81">
      <w:bookmarkStart w:id="313" w:name="sub_300"/>
      <w:bookmarkEnd w:id="312"/>
      <w:r>
        <w:t>2) получение информации и документов, необходимых для обоснования и рассмотрения жалобы.</w:t>
      </w:r>
    </w:p>
    <w:p w:rsidR="00000000" w:rsidRDefault="00CD2C81">
      <w:pPr>
        <w:pStyle w:val="a6"/>
        <w:rPr>
          <w:color w:val="000000"/>
          <w:sz w:val="16"/>
          <w:szCs w:val="16"/>
          <w:shd w:val="clear" w:color="auto" w:fill="F0F0F0"/>
        </w:rPr>
      </w:pPr>
      <w:bookmarkStart w:id="314" w:name="sub_301"/>
      <w:bookmarkEnd w:id="313"/>
      <w:r>
        <w:rPr>
          <w:color w:val="000000"/>
          <w:sz w:val="16"/>
          <w:szCs w:val="16"/>
          <w:shd w:val="clear" w:color="auto" w:fill="F0F0F0"/>
        </w:rPr>
        <w:t>Информация об изменениях:</w:t>
      </w:r>
    </w:p>
    <w:bookmarkEnd w:id="314"/>
    <w:p w:rsidR="00000000" w:rsidRDefault="00CD2C81">
      <w:pPr>
        <w:pStyle w:val="a7"/>
        <w:rPr>
          <w:shd w:val="clear" w:color="auto" w:fill="F0F0F0"/>
        </w:rPr>
      </w:pPr>
      <w:r>
        <w:t xml:space="preserve"> </w:t>
      </w:r>
      <w:r>
        <w:rPr>
          <w:shd w:val="clear" w:color="auto" w:fill="F0F0F0"/>
        </w:rPr>
        <w:t xml:space="preserve">Пункт 166 изменен с 8 июня 2022 г. - </w:t>
      </w:r>
      <w:hyperlink r:id="rId102" w:history="1">
        <w:r>
          <w:rPr>
            <w:rStyle w:val="a4"/>
            <w:shd w:val="clear" w:color="auto" w:fill="F0F0F0"/>
          </w:rPr>
          <w:t>Приказ</w:t>
        </w:r>
      </w:hyperlink>
      <w:r>
        <w:rPr>
          <w:shd w:val="clear" w:color="auto" w:fill="F0F0F0"/>
        </w:rPr>
        <w:t xml:space="preserve"> Управления социальной политики Липецкой области от 6 июня 2022 г. N 66-Н</w:t>
      </w:r>
    </w:p>
    <w:p w:rsidR="00000000" w:rsidRDefault="00CD2C81">
      <w:pPr>
        <w:pStyle w:val="a7"/>
        <w:rPr>
          <w:shd w:val="clear" w:color="auto" w:fill="F0F0F0"/>
        </w:rPr>
      </w:pPr>
      <w:r>
        <w:t xml:space="preserve"> </w:t>
      </w:r>
      <w:hyperlink r:id="rId103" w:history="1">
        <w:r>
          <w:rPr>
            <w:rStyle w:val="a4"/>
            <w:shd w:val="clear" w:color="auto" w:fill="F0F0F0"/>
          </w:rPr>
          <w:t>См. предыдущую редакцию</w:t>
        </w:r>
      </w:hyperlink>
    </w:p>
    <w:p w:rsidR="00000000" w:rsidRDefault="00CD2C81">
      <w:r>
        <w:t xml:space="preserve">166. Информация о порядке подачи и рассмотрения жалобы размещается в информационно-телекоммуникационной сети "Интернет" на </w:t>
      </w:r>
      <w:hyperlink r:id="rId104" w:history="1">
        <w:r>
          <w:rPr>
            <w:rStyle w:val="a4"/>
          </w:rPr>
          <w:t>сайте</w:t>
        </w:r>
      </w:hyperlink>
      <w:r>
        <w:t xml:space="preserve"> УМФЦ, на </w:t>
      </w:r>
      <w:hyperlink r:id="rId105" w:history="1">
        <w:r>
          <w:rPr>
            <w:rStyle w:val="a4"/>
          </w:rPr>
          <w:t>ЕПГУ</w:t>
        </w:r>
      </w:hyperlink>
      <w:r>
        <w:t>, а также может быть сообщена заявителю при личном обращении в УМФЦ.</w:t>
      </w:r>
    </w:p>
    <w:p w:rsidR="00000000" w:rsidRDefault="00CD2C81"/>
    <w:p w:rsidR="00000000" w:rsidRDefault="00CD2C81">
      <w:pPr>
        <w:pStyle w:val="a6"/>
        <w:rPr>
          <w:color w:val="000000"/>
          <w:sz w:val="16"/>
          <w:szCs w:val="16"/>
          <w:shd w:val="clear" w:color="auto" w:fill="F0F0F0"/>
        </w:rPr>
      </w:pPr>
      <w:bookmarkStart w:id="315" w:name="sub_302"/>
      <w:r>
        <w:rPr>
          <w:color w:val="000000"/>
          <w:sz w:val="16"/>
          <w:szCs w:val="16"/>
          <w:shd w:val="clear" w:color="auto" w:fill="F0F0F0"/>
        </w:rPr>
        <w:t>Информация об изменениях:</w:t>
      </w:r>
    </w:p>
    <w:bookmarkEnd w:id="315"/>
    <w:p w:rsidR="00000000" w:rsidRDefault="00CD2C81">
      <w:pPr>
        <w:pStyle w:val="a7"/>
        <w:rPr>
          <w:shd w:val="clear" w:color="auto" w:fill="F0F0F0"/>
        </w:rPr>
      </w:pPr>
      <w:r>
        <w:t xml:space="preserve"> </w:t>
      </w:r>
      <w:r>
        <w:rPr>
          <w:shd w:val="clear" w:color="auto" w:fill="F0F0F0"/>
        </w:rPr>
        <w:t xml:space="preserve">Приложение 1 изменено с 26 августа 2022 г. - </w:t>
      </w:r>
      <w:hyperlink r:id="rId106" w:history="1">
        <w:r>
          <w:rPr>
            <w:rStyle w:val="a4"/>
            <w:shd w:val="clear" w:color="auto" w:fill="F0F0F0"/>
          </w:rPr>
          <w:t>При</w:t>
        </w:r>
        <w:r>
          <w:rPr>
            <w:rStyle w:val="a4"/>
            <w:shd w:val="clear" w:color="auto" w:fill="F0F0F0"/>
          </w:rPr>
          <w:t>каз</w:t>
        </w:r>
      </w:hyperlink>
      <w:r>
        <w:rPr>
          <w:shd w:val="clear" w:color="auto" w:fill="F0F0F0"/>
        </w:rPr>
        <w:t xml:space="preserve"> Управления социальной политики Липецкой области от 22 августа 2022 г. N 93-Н</w:t>
      </w:r>
    </w:p>
    <w:p w:rsidR="00000000" w:rsidRDefault="00CD2C81">
      <w:pPr>
        <w:pStyle w:val="a7"/>
        <w:rPr>
          <w:shd w:val="clear" w:color="auto" w:fill="F0F0F0"/>
        </w:rPr>
      </w:pPr>
      <w:r>
        <w:t xml:space="preserve"> </w:t>
      </w:r>
      <w:hyperlink r:id="rId107" w:history="1">
        <w:r>
          <w:rPr>
            <w:rStyle w:val="a4"/>
            <w:shd w:val="clear" w:color="auto" w:fill="F0F0F0"/>
          </w:rPr>
          <w:t>См. предыдущую редакцию</w:t>
        </w:r>
      </w:hyperlink>
    </w:p>
    <w:p w:rsidR="00000000" w:rsidRDefault="00CD2C81">
      <w:pPr>
        <w:jc w:val="right"/>
        <w:rPr>
          <w:rStyle w:val="a3"/>
          <w:rFonts w:ascii="Arial" w:hAnsi="Arial" w:cs="Arial"/>
        </w:rPr>
      </w:pPr>
      <w:r>
        <w:rPr>
          <w:rStyle w:val="a3"/>
          <w:rFonts w:ascii="Arial" w:hAnsi="Arial" w:cs="Arial"/>
        </w:rPr>
        <w:t>Приложение 1</w:t>
      </w:r>
      <w:r>
        <w:rPr>
          <w:rStyle w:val="a3"/>
          <w:rFonts w:ascii="Arial" w:hAnsi="Arial" w:cs="Arial"/>
        </w:rPr>
        <w:br/>
        <w:t xml:space="preserve">к </w:t>
      </w:r>
      <w:hyperlink w:anchor="sub_3" w:history="1">
        <w:r>
          <w:rPr>
            <w:rStyle w:val="a4"/>
            <w:rFonts w:ascii="Arial" w:hAnsi="Arial" w:cs="Arial"/>
          </w:rPr>
          <w:t>административному регламенту</w:t>
        </w:r>
      </w:hyperlink>
      <w:r>
        <w:rPr>
          <w:rStyle w:val="a3"/>
          <w:rFonts w:ascii="Arial" w:hAnsi="Arial" w:cs="Arial"/>
        </w:rPr>
        <w:br/>
        <w:t>предостав</w:t>
      </w:r>
      <w:r>
        <w:rPr>
          <w:rStyle w:val="a3"/>
          <w:rFonts w:ascii="Arial" w:hAnsi="Arial" w:cs="Arial"/>
        </w:rPr>
        <w:t>ления государственной</w:t>
      </w:r>
      <w:r>
        <w:rPr>
          <w:rStyle w:val="a3"/>
          <w:rFonts w:ascii="Arial" w:hAnsi="Arial" w:cs="Arial"/>
        </w:rPr>
        <w:br/>
        <w:t>услуги по предоставлению ежегодной</w:t>
      </w:r>
      <w:r>
        <w:rPr>
          <w:rStyle w:val="a3"/>
          <w:rFonts w:ascii="Arial" w:hAnsi="Arial" w:cs="Arial"/>
        </w:rPr>
        <w:br/>
        <w:t>денежной выплаты на замену и ремонт</w:t>
      </w:r>
      <w:r>
        <w:rPr>
          <w:rStyle w:val="a3"/>
          <w:rFonts w:ascii="Arial" w:hAnsi="Arial" w:cs="Arial"/>
        </w:rPr>
        <w:br/>
        <w:t>внешних комплектующих частей</w:t>
      </w:r>
      <w:r>
        <w:rPr>
          <w:rStyle w:val="a3"/>
          <w:rFonts w:ascii="Arial" w:hAnsi="Arial" w:cs="Arial"/>
        </w:rPr>
        <w:br/>
        <w:t>системы кохлеарной имплантации,</w:t>
      </w:r>
      <w:r>
        <w:rPr>
          <w:rStyle w:val="a3"/>
          <w:rFonts w:ascii="Arial" w:hAnsi="Arial" w:cs="Arial"/>
        </w:rPr>
        <w:br/>
        <w:t>приобретение элементов питания</w:t>
      </w:r>
      <w:r>
        <w:rPr>
          <w:rStyle w:val="a3"/>
          <w:rFonts w:ascii="Arial" w:hAnsi="Arial" w:cs="Arial"/>
        </w:rPr>
        <w:br/>
        <w:t>к системе кохлеарной имплантации</w:t>
      </w:r>
    </w:p>
    <w:p w:rsidR="00000000" w:rsidRDefault="00CD2C81"/>
    <w:p w:rsidR="00000000" w:rsidRDefault="00CD2C81">
      <w:pPr>
        <w:ind w:firstLine="698"/>
        <w:jc w:val="right"/>
      </w:pPr>
      <w:r>
        <w:t>В учреждение социальной защиты</w:t>
      </w:r>
    </w:p>
    <w:p w:rsidR="00000000" w:rsidRDefault="00CD2C81">
      <w:pPr>
        <w:ind w:firstLine="698"/>
        <w:jc w:val="right"/>
      </w:pPr>
      <w:r>
        <w:t>населе</w:t>
      </w:r>
      <w:r>
        <w:t>ния</w:t>
      </w:r>
    </w:p>
    <w:p w:rsidR="00000000" w:rsidRDefault="00CD2C81">
      <w:pPr>
        <w:ind w:firstLine="698"/>
        <w:jc w:val="right"/>
      </w:pPr>
      <w:r>
        <w:t>_______________________________________</w:t>
      </w:r>
    </w:p>
    <w:p w:rsidR="00000000" w:rsidRDefault="00CD2C81">
      <w:pPr>
        <w:ind w:firstLine="698"/>
        <w:jc w:val="right"/>
      </w:pPr>
      <w:r>
        <w:t>_______________________________________</w:t>
      </w:r>
    </w:p>
    <w:p w:rsidR="00000000" w:rsidRDefault="00CD2C81">
      <w:pPr>
        <w:ind w:firstLine="698"/>
        <w:jc w:val="right"/>
      </w:pPr>
      <w:r>
        <w:t>_______________________________________</w:t>
      </w:r>
    </w:p>
    <w:p w:rsidR="00000000" w:rsidRDefault="00CD2C81">
      <w:pPr>
        <w:ind w:firstLine="698"/>
        <w:jc w:val="right"/>
      </w:pPr>
      <w:r>
        <w:t>______________________________________,</w:t>
      </w:r>
    </w:p>
    <w:p w:rsidR="00000000" w:rsidRDefault="00CD2C81">
      <w:pPr>
        <w:ind w:firstLine="698"/>
        <w:jc w:val="right"/>
      </w:pPr>
      <w:r>
        <w:t>(фамилия, имя, отчество заявителя,</w:t>
      </w:r>
    </w:p>
    <w:p w:rsidR="00000000" w:rsidRDefault="00CD2C81">
      <w:pPr>
        <w:ind w:firstLine="698"/>
        <w:jc w:val="right"/>
      </w:pPr>
      <w:r>
        <w:t>законного представителя)</w:t>
      </w:r>
    </w:p>
    <w:p w:rsidR="00000000" w:rsidRDefault="00CD2C81">
      <w:pPr>
        <w:ind w:firstLine="698"/>
        <w:jc w:val="right"/>
      </w:pPr>
      <w:r>
        <w:t>проживающего по адресу:</w:t>
      </w:r>
    </w:p>
    <w:p w:rsidR="00000000" w:rsidRDefault="00CD2C81">
      <w:pPr>
        <w:ind w:firstLine="698"/>
        <w:jc w:val="right"/>
      </w:pPr>
      <w:r>
        <w:t>_______________________________________</w:t>
      </w:r>
    </w:p>
    <w:p w:rsidR="00000000" w:rsidRDefault="00CD2C81">
      <w:pPr>
        <w:ind w:firstLine="698"/>
        <w:jc w:val="right"/>
      </w:pPr>
      <w:r>
        <w:t>_______________________________________</w:t>
      </w:r>
    </w:p>
    <w:p w:rsidR="00000000" w:rsidRDefault="00CD2C81">
      <w:pPr>
        <w:ind w:firstLine="698"/>
        <w:jc w:val="right"/>
      </w:pPr>
      <w:r>
        <w:t>Контактный тел. _______________________</w:t>
      </w:r>
    </w:p>
    <w:p w:rsidR="00000000" w:rsidRDefault="00CD2C81">
      <w:pPr>
        <w:ind w:firstLine="698"/>
        <w:jc w:val="right"/>
      </w:pPr>
      <w:r>
        <w:t>адрес электронной почты (при наличии)</w:t>
      </w:r>
    </w:p>
    <w:p w:rsidR="00000000" w:rsidRDefault="00CD2C81">
      <w:pPr>
        <w:ind w:firstLine="698"/>
        <w:jc w:val="right"/>
      </w:pPr>
      <w:r>
        <w:t>_______________________________________</w:t>
      </w:r>
    </w:p>
    <w:p w:rsidR="00000000" w:rsidRDefault="00CD2C81"/>
    <w:p w:rsidR="00000000" w:rsidRDefault="00CD2C81">
      <w:pPr>
        <w:pStyle w:val="1"/>
      </w:pPr>
      <w:r>
        <w:t>Заявление</w:t>
      </w:r>
    </w:p>
    <w:p w:rsidR="00000000" w:rsidRDefault="00CD2C81">
      <w:pPr>
        <w:pStyle w:val="ab"/>
      </w:pPr>
      <w:r>
        <w:t>С изменениями и дополнениями от:</w:t>
      </w:r>
    </w:p>
    <w:p w:rsidR="00000000" w:rsidRDefault="00CD2C81">
      <w:pPr>
        <w:pStyle w:val="a9"/>
        <w:rPr>
          <w:shd w:val="clear" w:color="auto" w:fill="EAEFED"/>
        </w:rPr>
      </w:pPr>
      <w:r>
        <w:lastRenderedPageBreak/>
        <w:t xml:space="preserve"> </w:t>
      </w:r>
      <w:r>
        <w:rPr>
          <w:shd w:val="clear" w:color="auto" w:fill="EAEFED"/>
        </w:rPr>
        <w:t>6 июня, 22 ав</w:t>
      </w:r>
      <w:r>
        <w:rPr>
          <w:shd w:val="clear" w:color="auto" w:fill="EAEFED"/>
        </w:rPr>
        <w:t>густа 2022 г.</w:t>
      </w:r>
    </w:p>
    <w:p w:rsidR="00000000" w:rsidRDefault="00CD2C81"/>
    <w:p w:rsidR="00000000" w:rsidRDefault="00CD2C81">
      <w:r>
        <w:t xml:space="preserve">В соответствии с </w:t>
      </w:r>
      <w:hyperlink r:id="rId108" w:history="1">
        <w:r>
          <w:rPr>
            <w:rStyle w:val="a4"/>
          </w:rPr>
          <w:t>п. 6.1 ст. 13</w:t>
        </w:r>
      </w:hyperlink>
      <w:r>
        <w:t xml:space="preserve"> Закона Липецкой области от 2 декабря 2004 года N 141-ОЗ "О мерах социальной поддержки отдельных категорий граждан в Липецкой области" прошу</w:t>
      </w:r>
      <w:r>
        <w:t xml:space="preserve"> предоставить ежегодную денежную выплату</w:t>
      </w:r>
    </w:p>
    <w:p w:rsidR="00000000" w:rsidRDefault="00CD2C81">
      <w:r>
        <w:t>______________________________________________________________________________</w:t>
      </w:r>
    </w:p>
    <w:p w:rsidR="00000000" w:rsidRDefault="00CD2C81">
      <w:r>
        <w:t>(указать Получателя ежегодной денежной выплаты)</w:t>
      </w:r>
    </w:p>
    <w:p w:rsidR="00000000" w:rsidRDefault="00CD2C81">
      <w:r>
        <w:t>Прошу перечислить ежегодную денежную выплату (указать по выбору):</w:t>
      </w:r>
    </w:p>
    <w:p w:rsidR="00000000" w:rsidRDefault="00CD2C81">
      <w:r>
        <w:t>на счет N ____________</w:t>
      </w:r>
      <w:r>
        <w:t>_________________________________________, открытый в</w:t>
      </w:r>
    </w:p>
    <w:p w:rsidR="00000000" w:rsidRDefault="00CD2C81">
      <w:r>
        <w:t>______ _______________________________________________________________________.</w:t>
      </w:r>
    </w:p>
    <w:p w:rsidR="00000000" w:rsidRDefault="00CD2C81">
      <w:r>
        <w:t>(кредитная организация, филиал)</w:t>
      </w:r>
    </w:p>
    <w:p w:rsidR="00000000" w:rsidRDefault="00CD2C81">
      <w:r>
        <w:t>Подразделение федеральной почтовой связи:</w:t>
      </w:r>
    </w:p>
    <w:p w:rsidR="00000000" w:rsidRDefault="00CD2C81">
      <w:r>
        <w:t>N _____________по адресу________________________</w:t>
      </w:r>
      <w:r>
        <w:t>__________________.</w:t>
      </w:r>
    </w:p>
    <w:p w:rsidR="00000000" w:rsidRDefault="00CD2C81">
      <w:r>
        <w:t>Ответ прошу направить почтовым отправлением/выдать на руки</w:t>
      </w:r>
    </w:p>
    <w:p w:rsidR="00000000" w:rsidRDefault="00CD2C81">
      <w:pPr>
        <w:ind w:firstLine="698"/>
        <w:jc w:val="center"/>
      </w:pPr>
      <w:r>
        <w:t>(нужное подчеркнуть)</w:t>
      </w:r>
    </w:p>
    <w:p w:rsidR="00000000" w:rsidRDefault="00CD2C81"/>
    <w:p w:rsidR="00000000" w:rsidRDefault="00CD2C81">
      <w:r>
        <w:t>Сообщаю сведения о составе семьи:</w:t>
      </w:r>
    </w:p>
    <w:p w:rsidR="00000000" w:rsidRDefault="00CD2C8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324"/>
        <w:gridCol w:w="1417"/>
        <w:gridCol w:w="1800"/>
        <w:gridCol w:w="2948"/>
      </w:tblGrid>
      <w:tr w:rsidR="00000000">
        <w:tblPrEx>
          <w:tblCellMar>
            <w:top w:w="0" w:type="dxa"/>
            <w:bottom w:w="0" w:type="dxa"/>
          </w:tblCellMar>
        </w:tblPrEx>
        <w:tc>
          <w:tcPr>
            <w:tcW w:w="567" w:type="dxa"/>
            <w:tcBorders>
              <w:top w:val="single" w:sz="4" w:space="0" w:color="auto"/>
              <w:bottom w:val="single" w:sz="4" w:space="0" w:color="auto"/>
              <w:right w:val="single" w:sz="4" w:space="0" w:color="auto"/>
            </w:tcBorders>
          </w:tcPr>
          <w:p w:rsidR="00000000" w:rsidRDefault="00CD2C81">
            <w:pPr>
              <w:pStyle w:val="aa"/>
              <w:jc w:val="center"/>
            </w:pPr>
            <w:r>
              <w:t>N п/п</w:t>
            </w:r>
          </w:p>
        </w:tc>
        <w:tc>
          <w:tcPr>
            <w:tcW w:w="2324" w:type="dxa"/>
            <w:tcBorders>
              <w:top w:val="single" w:sz="4" w:space="0" w:color="auto"/>
              <w:left w:val="single" w:sz="4" w:space="0" w:color="auto"/>
              <w:bottom w:val="single" w:sz="4" w:space="0" w:color="auto"/>
              <w:right w:val="single" w:sz="4" w:space="0" w:color="auto"/>
            </w:tcBorders>
          </w:tcPr>
          <w:p w:rsidR="00000000" w:rsidRDefault="00CD2C81">
            <w:pPr>
              <w:pStyle w:val="aa"/>
              <w:jc w:val="center"/>
            </w:pPr>
            <w:r>
              <w:t>Фамилия, имя, отчество члена семьи (указываются все члены семьи)</w:t>
            </w:r>
          </w:p>
        </w:tc>
        <w:tc>
          <w:tcPr>
            <w:tcW w:w="1417" w:type="dxa"/>
            <w:tcBorders>
              <w:top w:val="single" w:sz="4" w:space="0" w:color="auto"/>
              <w:left w:val="single" w:sz="4" w:space="0" w:color="auto"/>
              <w:bottom w:val="single" w:sz="4" w:space="0" w:color="auto"/>
              <w:right w:val="single" w:sz="4" w:space="0" w:color="auto"/>
            </w:tcBorders>
          </w:tcPr>
          <w:p w:rsidR="00000000" w:rsidRDefault="00CD2C81">
            <w:pPr>
              <w:pStyle w:val="aa"/>
              <w:jc w:val="center"/>
            </w:pPr>
            <w:r>
              <w:t>Число, месяц, год рождения</w:t>
            </w:r>
          </w:p>
        </w:tc>
        <w:tc>
          <w:tcPr>
            <w:tcW w:w="1800" w:type="dxa"/>
            <w:tcBorders>
              <w:top w:val="single" w:sz="4" w:space="0" w:color="auto"/>
              <w:left w:val="single" w:sz="4" w:space="0" w:color="auto"/>
              <w:bottom w:val="single" w:sz="4" w:space="0" w:color="auto"/>
              <w:right w:val="single" w:sz="4" w:space="0" w:color="auto"/>
            </w:tcBorders>
          </w:tcPr>
          <w:p w:rsidR="00000000" w:rsidRDefault="00CD2C81">
            <w:pPr>
              <w:pStyle w:val="aa"/>
              <w:jc w:val="center"/>
            </w:pPr>
            <w:r>
              <w:t>Родственные отношения</w:t>
            </w:r>
          </w:p>
        </w:tc>
        <w:tc>
          <w:tcPr>
            <w:tcW w:w="2948" w:type="dxa"/>
            <w:tcBorders>
              <w:top w:val="single" w:sz="4" w:space="0" w:color="auto"/>
              <w:left w:val="single" w:sz="4" w:space="0" w:color="auto"/>
              <w:bottom w:val="single" w:sz="4" w:space="0" w:color="auto"/>
            </w:tcBorders>
          </w:tcPr>
          <w:p w:rsidR="00000000" w:rsidRDefault="00CD2C81">
            <w:pPr>
              <w:pStyle w:val="aa"/>
              <w:jc w:val="center"/>
            </w:pPr>
            <w:r>
              <w:t>Адрес регистрации по месту жительства (вид регистрации)</w:t>
            </w:r>
          </w:p>
        </w:tc>
      </w:tr>
      <w:tr w:rsidR="00000000">
        <w:tblPrEx>
          <w:tblCellMar>
            <w:top w:w="0" w:type="dxa"/>
            <w:bottom w:w="0" w:type="dxa"/>
          </w:tblCellMar>
        </w:tblPrEx>
        <w:tc>
          <w:tcPr>
            <w:tcW w:w="567" w:type="dxa"/>
            <w:tcBorders>
              <w:top w:val="single" w:sz="4" w:space="0" w:color="auto"/>
              <w:bottom w:val="single" w:sz="4" w:space="0" w:color="auto"/>
              <w:right w:val="single" w:sz="4" w:space="0" w:color="auto"/>
            </w:tcBorders>
          </w:tcPr>
          <w:p w:rsidR="00000000" w:rsidRDefault="00CD2C81">
            <w:pPr>
              <w:pStyle w:val="aa"/>
              <w:jc w:val="center"/>
            </w:pPr>
            <w:r>
              <w:t>1.</w:t>
            </w:r>
          </w:p>
        </w:tc>
        <w:tc>
          <w:tcPr>
            <w:tcW w:w="2324" w:type="dxa"/>
            <w:tcBorders>
              <w:top w:val="single" w:sz="4" w:space="0" w:color="auto"/>
              <w:left w:val="single" w:sz="4" w:space="0" w:color="auto"/>
              <w:bottom w:val="single" w:sz="4" w:space="0" w:color="auto"/>
              <w:right w:val="single" w:sz="4" w:space="0" w:color="auto"/>
            </w:tcBorders>
          </w:tcPr>
          <w:p w:rsidR="00000000" w:rsidRDefault="00CD2C81">
            <w:pPr>
              <w:pStyle w:val="aa"/>
            </w:pPr>
          </w:p>
        </w:tc>
        <w:tc>
          <w:tcPr>
            <w:tcW w:w="1417" w:type="dxa"/>
            <w:tcBorders>
              <w:top w:val="single" w:sz="4" w:space="0" w:color="auto"/>
              <w:left w:val="single" w:sz="4" w:space="0" w:color="auto"/>
              <w:bottom w:val="single" w:sz="4" w:space="0" w:color="auto"/>
              <w:right w:val="single" w:sz="4" w:space="0" w:color="auto"/>
            </w:tcBorders>
          </w:tcPr>
          <w:p w:rsidR="00000000" w:rsidRDefault="00CD2C81">
            <w:pPr>
              <w:pStyle w:val="aa"/>
            </w:pPr>
          </w:p>
        </w:tc>
        <w:tc>
          <w:tcPr>
            <w:tcW w:w="1800" w:type="dxa"/>
            <w:tcBorders>
              <w:top w:val="single" w:sz="4" w:space="0" w:color="auto"/>
              <w:left w:val="single" w:sz="4" w:space="0" w:color="auto"/>
              <w:bottom w:val="single" w:sz="4" w:space="0" w:color="auto"/>
              <w:right w:val="single" w:sz="4" w:space="0" w:color="auto"/>
            </w:tcBorders>
          </w:tcPr>
          <w:p w:rsidR="00000000" w:rsidRDefault="00CD2C81">
            <w:pPr>
              <w:pStyle w:val="aa"/>
              <w:jc w:val="center"/>
            </w:pPr>
            <w:r>
              <w:t>заявитель</w:t>
            </w:r>
          </w:p>
        </w:tc>
        <w:tc>
          <w:tcPr>
            <w:tcW w:w="2948" w:type="dxa"/>
            <w:tcBorders>
              <w:top w:val="single" w:sz="4" w:space="0" w:color="auto"/>
              <w:left w:val="single" w:sz="4" w:space="0" w:color="auto"/>
              <w:bottom w:val="single" w:sz="4" w:space="0" w:color="auto"/>
            </w:tcBorders>
          </w:tcPr>
          <w:p w:rsidR="00000000" w:rsidRDefault="00CD2C81">
            <w:pPr>
              <w:pStyle w:val="aa"/>
            </w:pPr>
          </w:p>
        </w:tc>
      </w:tr>
      <w:tr w:rsidR="00000000">
        <w:tblPrEx>
          <w:tblCellMar>
            <w:top w:w="0" w:type="dxa"/>
            <w:bottom w:w="0" w:type="dxa"/>
          </w:tblCellMar>
        </w:tblPrEx>
        <w:tc>
          <w:tcPr>
            <w:tcW w:w="567" w:type="dxa"/>
            <w:tcBorders>
              <w:top w:val="single" w:sz="4" w:space="0" w:color="auto"/>
              <w:bottom w:val="single" w:sz="4" w:space="0" w:color="auto"/>
              <w:right w:val="single" w:sz="4" w:space="0" w:color="auto"/>
            </w:tcBorders>
          </w:tcPr>
          <w:p w:rsidR="00000000" w:rsidRDefault="00CD2C81">
            <w:pPr>
              <w:pStyle w:val="aa"/>
              <w:jc w:val="center"/>
            </w:pPr>
            <w:r>
              <w:t>2.</w:t>
            </w:r>
          </w:p>
        </w:tc>
        <w:tc>
          <w:tcPr>
            <w:tcW w:w="2324" w:type="dxa"/>
            <w:tcBorders>
              <w:top w:val="single" w:sz="4" w:space="0" w:color="auto"/>
              <w:left w:val="single" w:sz="4" w:space="0" w:color="auto"/>
              <w:bottom w:val="single" w:sz="4" w:space="0" w:color="auto"/>
              <w:right w:val="single" w:sz="4" w:space="0" w:color="auto"/>
            </w:tcBorders>
          </w:tcPr>
          <w:p w:rsidR="00000000" w:rsidRDefault="00CD2C81">
            <w:pPr>
              <w:pStyle w:val="aa"/>
            </w:pPr>
          </w:p>
        </w:tc>
        <w:tc>
          <w:tcPr>
            <w:tcW w:w="1417" w:type="dxa"/>
            <w:tcBorders>
              <w:top w:val="single" w:sz="4" w:space="0" w:color="auto"/>
              <w:left w:val="single" w:sz="4" w:space="0" w:color="auto"/>
              <w:bottom w:val="single" w:sz="4" w:space="0" w:color="auto"/>
              <w:right w:val="single" w:sz="4" w:space="0" w:color="auto"/>
            </w:tcBorders>
          </w:tcPr>
          <w:p w:rsidR="00000000" w:rsidRDefault="00CD2C81">
            <w:pPr>
              <w:pStyle w:val="aa"/>
            </w:pPr>
          </w:p>
        </w:tc>
        <w:tc>
          <w:tcPr>
            <w:tcW w:w="1800" w:type="dxa"/>
            <w:tcBorders>
              <w:top w:val="single" w:sz="4" w:space="0" w:color="auto"/>
              <w:left w:val="single" w:sz="4" w:space="0" w:color="auto"/>
              <w:bottom w:val="single" w:sz="4" w:space="0" w:color="auto"/>
              <w:right w:val="single" w:sz="4" w:space="0" w:color="auto"/>
            </w:tcBorders>
          </w:tcPr>
          <w:p w:rsidR="00000000" w:rsidRDefault="00CD2C81">
            <w:pPr>
              <w:pStyle w:val="aa"/>
            </w:pPr>
          </w:p>
        </w:tc>
        <w:tc>
          <w:tcPr>
            <w:tcW w:w="2948" w:type="dxa"/>
            <w:tcBorders>
              <w:top w:val="single" w:sz="4" w:space="0" w:color="auto"/>
              <w:left w:val="single" w:sz="4" w:space="0" w:color="auto"/>
              <w:bottom w:val="single" w:sz="4" w:space="0" w:color="auto"/>
            </w:tcBorders>
          </w:tcPr>
          <w:p w:rsidR="00000000" w:rsidRDefault="00CD2C81">
            <w:pPr>
              <w:pStyle w:val="aa"/>
            </w:pPr>
          </w:p>
        </w:tc>
      </w:tr>
      <w:tr w:rsidR="00000000">
        <w:tblPrEx>
          <w:tblCellMar>
            <w:top w:w="0" w:type="dxa"/>
            <w:bottom w:w="0" w:type="dxa"/>
          </w:tblCellMar>
        </w:tblPrEx>
        <w:tc>
          <w:tcPr>
            <w:tcW w:w="567" w:type="dxa"/>
            <w:tcBorders>
              <w:top w:val="single" w:sz="4" w:space="0" w:color="auto"/>
              <w:bottom w:val="single" w:sz="4" w:space="0" w:color="auto"/>
              <w:right w:val="single" w:sz="4" w:space="0" w:color="auto"/>
            </w:tcBorders>
          </w:tcPr>
          <w:p w:rsidR="00000000" w:rsidRDefault="00CD2C81">
            <w:pPr>
              <w:pStyle w:val="aa"/>
            </w:pPr>
          </w:p>
        </w:tc>
        <w:tc>
          <w:tcPr>
            <w:tcW w:w="2324" w:type="dxa"/>
            <w:tcBorders>
              <w:top w:val="single" w:sz="4" w:space="0" w:color="auto"/>
              <w:left w:val="single" w:sz="4" w:space="0" w:color="auto"/>
              <w:bottom w:val="single" w:sz="4" w:space="0" w:color="auto"/>
              <w:right w:val="single" w:sz="4" w:space="0" w:color="auto"/>
            </w:tcBorders>
          </w:tcPr>
          <w:p w:rsidR="00000000" w:rsidRDefault="00CD2C81">
            <w:pPr>
              <w:pStyle w:val="aa"/>
            </w:pPr>
          </w:p>
        </w:tc>
        <w:tc>
          <w:tcPr>
            <w:tcW w:w="1417" w:type="dxa"/>
            <w:tcBorders>
              <w:top w:val="single" w:sz="4" w:space="0" w:color="auto"/>
              <w:left w:val="single" w:sz="4" w:space="0" w:color="auto"/>
              <w:bottom w:val="single" w:sz="4" w:space="0" w:color="auto"/>
              <w:right w:val="single" w:sz="4" w:space="0" w:color="auto"/>
            </w:tcBorders>
          </w:tcPr>
          <w:p w:rsidR="00000000" w:rsidRDefault="00CD2C81">
            <w:pPr>
              <w:pStyle w:val="aa"/>
            </w:pPr>
          </w:p>
        </w:tc>
        <w:tc>
          <w:tcPr>
            <w:tcW w:w="1800" w:type="dxa"/>
            <w:tcBorders>
              <w:top w:val="single" w:sz="4" w:space="0" w:color="auto"/>
              <w:left w:val="single" w:sz="4" w:space="0" w:color="auto"/>
              <w:bottom w:val="single" w:sz="4" w:space="0" w:color="auto"/>
              <w:right w:val="single" w:sz="4" w:space="0" w:color="auto"/>
            </w:tcBorders>
          </w:tcPr>
          <w:p w:rsidR="00000000" w:rsidRDefault="00CD2C81">
            <w:pPr>
              <w:pStyle w:val="aa"/>
            </w:pPr>
          </w:p>
        </w:tc>
        <w:tc>
          <w:tcPr>
            <w:tcW w:w="2948" w:type="dxa"/>
            <w:tcBorders>
              <w:top w:val="single" w:sz="4" w:space="0" w:color="auto"/>
              <w:left w:val="single" w:sz="4" w:space="0" w:color="auto"/>
              <w:bottom w:val="single" w:sz="4" w:space="0" w:color="auto"/>
            </w:tcBorders>
          </w:tcPr>
          <w:p w:rsidR="00000000" w:rsidRDefault="00CD2C81">
            <w:pPr>
              <w:pStyle w:val="aa"/>
            </w:pPr>
          </w:p>
        </w:tc>
      </w:tr>
      <w:tr w:rsidR="00000000">
        <w:tblPrEx>
          <w:tblCellMar>
            <w:top w:w="0" w:type="dxa"/>
            <w:bottom w:w="0" w:type="dxa"/>
          </w:tblCellMar>
        </w:tblPrEx>
        <w:tc>
          <w:tcPr>
            <w:tcW w:w="567" w:type="dxa"/>
            <w:tcBorders>
              <w:top w:val="single" w:sz="4" w:space="0" w:color="auto"/>
              <w:bottom w:val="single" w:sz="4" w:space="0" w:color="auto"/>
              <w:right w:val="single" w:sz="4" w:space="0" w:color="auto"/>
            </w:tcBorders>
          </w:tcPr>
          <w:p w:rsidR="00000000" w:rsidRDefault="00CD2C81">
            <w:pPr>
              <w:pStyle w:val="aa"/>
            </w:pPr>
          </w:p>
        </w:tc>
        <w:tc>
          <w:tcPr>
            <w:tcW w:w="2324" w:type="dxa"/>
            <w:tcBorders>
              <w:top w:val="single" w:sz="4" w:space="0" w:color="auto"/>
              <w:left w:val="single" w:sz="4" w:space="0" w:color="auto"/>
              <w:bottom w:val="single" w:sz="4" w:space="0" w:color="auto"/>
              <w:right w:val="single" w:sz="4" w:space="0" w:color="auto"/>
            </w:tcBorders>
          </w:tcPr>
          <w:p w:rsidR="00000000" w:rsidRDefault="00CD2C81">
            <w:pPr>
              <w:pStyle w:val="aa"/>
            </w:pPr>
          </w:p>
        </w:tc>
        <w:tc>
          <w:tcPr>
            <w:tcW w:w="1417" w:type="dxa"/>
            <w:tcBorders>
              <w:top w:val="single" w:sz="4" w:space="0" w:color="auto"/>
              <w:left w:val="single" w:sz="4" w:space="0" w:color="auto"/>
              <w:bottom w:val="single" w:sz="4" w:space="0" w:color="auto"/>
              <w:right w:val="single" w:sz="4" w:space="0" w:color="auto"/>
            </w:tcBorders>
          </w:tcPr>
          <w:p w:rsidR="00000000" w:rsidRDefault="00CD2C81">
            <w:pPr>
              <w:pStyle w:val="aa"/>
            </w:pPr>
          </w:p>
        </w:tc>
        <w:tc>
          <w:tcPr>
            <w:tcW w:w="1800" w:type="dxa"/>
            <w:tcBorders>
              <w:top w:val="single" w:sz="4" w:space="0" w:color="auto"/>
              <w:left w:val="single" w:sz="4" w:space="0" w:color="auto"/>
              <w:bottom w:val="single" w:sz="4" w:space="0" w:color="auto"/>
              <w:right w:val="single" w:sz="4" w:space="0" w:color="auto"/>
            </w:tcBorders>
          </w:tcPr>
          <w:p w:rsidR="00000000" w:rsidRDefault="00CD2C81">
            <w:pPr>
              <w:pStyle w:val="aa"/>
            </w:pPr>
          </w:p>
        </w:tc>
        <w:tc>
          <w:tcPr>
            <w:tcW w:w="2948" w:type="dxa"/>
            <w:tcBorders>
              <w:top w:val="single" w:sz="4" w:space="0" w:color="auto"/>
              <w:left w:val="single" w:sz="4" w:space="0" w:color="auto"/>
              <w:bottom w:val="single" w:sz="4" w:space="0" w:color="auto"/>
            </w:tcBorders>
          </w:tcPr>
          <w:p w:rsidR="00000000" w:rsidRDefault="00CD2C81">
            <w:pPr>
              <w:pStyle w:val="aa"/>
            </w:pPr>
          </w:p>
        </w:tc>
      </w:tr>
      <w:tr w:rsidR="00000000">
        <w:tblPrEx>
          <w:tblCellMar>
            <w:top w:w="0" w:type="dxa"/>
            <w:bottom w:w="0" w:type="dxa"/>
          </w:tblCellMar>
        </w:tblPrEx>
        <w:tc>
          <w:tcPr>
            <w:tcW w:w="567" w:type="dxa"/>
            <w:tcBorders>
              <w:top w:val="single" w:sz="4" w:space="0" w:color="auto"/>
              <w:bottom w:val="single" w:sz="4" w:space="0" w:color="auto"/>
              <w:right w:val="single" w:sz="4" w:space="0" w:color="auto"/>
            </w:tcBorders>
          </w:tcPr>
          <w:p w:rsidR="00000000" w:rsidRDefault="00CD2C81">
            <w:pPr>
              <w:pStyle w:val="aa"/>
            </w:pPr>
          </w:p>
        </w:tc>
        <w:tc>
          <w:tcPr>
            <w:tcW w:w="2324" w:type="dxa"/>
            <w:tcBorders>
              <w:top w:val="single" w:sz="4" w:space="0" w:color="auto"/>
              <w:left w:val="single" w:sz="4" w:space="0" w:color="auto"/>
              <w:bottom w:val="single" w:sz="4" w:space="0" w:color="auto"/>
              <w:right w:val="single" w:sz="4" w:space="0" w:color="auto"/>
            </w:tcBorders>
          </w:tcPr>
          <w:p w:rsidR="00000000" w:rsidRDefault="00CD2C81">
            <w:pPr>
              <w:pStyle w:val="aa"/>
            </w:pPr>
          </w:p>
        </w:tc>
        <w:tc>
          <w:tcPr>
            <w:tcW w:w="1417" w:type="dxa"/>
            <w:tcBorders>
              <w:top w:val="single" w:sz="4" w:space="0" w:color="auto"/>
              <w:left w:val="single" w:sz="4" w:space="0" w:color="auto"/>
              <w:bottom w:val="single" w:sz="4" w:space="0" w:color="auto"/>
              <w:right w:val="single" w:sz="4" w:space="0" w:color="auto"/>
            </w:tcBorders>
          </w:tcPr>
          <w:p w:rsidR="00000000" w:rsidRDefault="00CD2C81">
            <w:pPr>
              <w:pStyle w:val="aa"/>
            </w:pPr>
          </w:p>
        </w:tc>
        <w:tc>
          <w:tcPr>
            <w:tcW w:w="1800" w:type="dxa"/>
            <w:tcBorders>
              <w:top w:val="single" w:sz="4" w:space="0" w:color="auto"/>
              <w:left w:val="single" w:sz="4" w:space="0" w:color="auto"/>
              <w:bottom w:val="single" w:sz="4" w:space="0" w:color="auto"/>
              <w:right w:val="single" w:sz="4" w:space="0" w:color="auto"/>
            </w:tcBorders>
          </w:tcPr>
          <w:p w:rsidR="00000000" w:rsidRDefault="00CD2C81">
            <w:pPr>
              <w:pStyle w:val="aa"/>
            </w:pPr>
          </w:p>
        </w:tc>
        <w:tc>
          <w:tcPr>
            <w:tcW w:w="2948" w:type="dxa"/>
            <w:tcBorders>
              <w:top w:val="single" w:sz="4" w:space="0" w:color="auto"/>
              <w:left w:val="single" w:sz="4" w:space="0" w:color="auto"/>
              <w:bottom w:val="single" w:sz="4" w:space="0" w:color="auto"/>
            </w:tcBorders>
          </w:tcPr>
          <w:p w:rsidR="00000000" w:rsidRDefault="00CD2C81">
            <w:pPr>
              <w:pStyle w:val="aa"/>
            </w:pPr>
          </w:p>
        </w:tc>
      </w:tr>
    </w:tbl>
    <w:p w:rsidR="00000000" w:rsidRDefault="00CD2C81"/>
    <w:p w:rsidR="00000000" w:rsidRDefault="00CD2C81">
      <w:r>
        <w:t xml:space="preserve">В соответствии со </w:t>
      </w:r>
      <w:hyperlink r:id="rId109" w:history="1">
        <w:r>
          <w:rPr>
            <w:rStyle w:val="a4"/>
          </w:rPr>
          <w:t>статьей 9</w:t>
        </w:r>
      </w:hyperlink>
      <w:r>
        <w:t xml:space="preserve"> Федерального закона от 27 июля 2006 года N 152-ФЗ "О персональных данных" я и члены моей семьи даем добровольное согласие исполнительному органу государственной власти области в сфере социальной защиты населения, учреждению социальной защиты населения и м</w:t>
      </w:r>
      <w:r>
        <w:t xml:space="preserve">ногофункциональному центру на обработку, то есть совершение действий, предусмотренных </w:t>
      </w:r>
      <w:hyperlink r:id="rId110" w:history="1">
        <w:r>
          <w:rPr>
            <w:rStyle w:val="a4"/>
          </w:rPr>
          <w:t>частью 3 статьи 3</w:t>
        </w:r>
      </w:hyperlink>
      <w:r>
        <w:t xml:space="preserve"> Федерального закона от 27 июля 2006 года N 152-ФЗ "О персональных данных", моих п</w:t>
      </w:r>
      <w:r>
        <w:t>ерсональных данных и персональных данных членов моей семьи, указанных в представленных мною документах и необходимых для предоставления ежегодной денежной выплаты.</w:t>
      </w:r>
    </w:p>
    <w:p w:rsidR="00000000" w:rsidRDefault="00CD2C81">
      <w:r>
        <w:t>Настоящее согласие действует с даты подписания и в течение всего срока предоставления ежегод</w:t>
      </w:r>
      <w:r>
        <w:t>ной денежной выплаты.</w:t>
      </w:r>
    </w:p>
    <w:p w:rsidR="00000000" w:rsidRDefault="00CD2C81">
      <w:r>
        <w:t xml:space="preserve">В соответствии с </w:t>
      </w:r>
      <w:hyperlink r:id="rId111" w:history="1">
        <w:r>
          <w:rPr>
            <w:rStyle w:val="a4"/>
          </w:rPr>
          <w:t>частью 2 статьи 9</w:t>
        </w:r>
      </w:hyperlink>
      <w:r>
        <w:t xml:space="preserve"> Федерального закона от 27 июля 2006 года N 152-ФЗ "О персональных данных" настоящее согласие на обработку персональных данных м</w:t>
      </w:r>
      <w:r>
        <w:t>ожет быть отозвано мною в письменной форме.</w:t>
      </w:r>
    </w:p>
    <w:p w:rsidR="00000000" w:rsidRDefault="00CD2C81">
      <w:r>
        <w:t>Сообщаемые мной сведения подтверждаю представленными документами.</w:t>
      </w:r>
    </w:p>
    <w:p w:rsidR="00000000" w:rsidRDefault="00CD2C81">
      <w:r>
        <w:t>Предупрежден (предупреждена) об ответственности и за предоставление документов с заведомо неверными сведениями, сокрытие данных, влияющих на право</w:t>
      </w:r>
      <w:r>
        <w:t xml:space="preserve"> получения ежегодной денежной выплаты.</w:t>
      </w:r>
    </w:p>
    <w:p w:rsidR="00000000" w:rsidRDefault="00CD2C81"/>
    <w:p w:rsidR="00000000" w:rsidRDefault="00CD2C81">
      <w:r>
        <w:t>Являетесь ли Вы (ребенком-инвалидом) инвалидом: да нет</w:t>
      </w:r>
    </w:p>
    <w:p w:rsidR="00000000" w:rsidRDefault="00CD2C81">
      <w:pPr>
        <w:ind w:firstLine="698"/>
        <w:jc w:val="center"/>
      </w:pPr>
      <w:r>
        <w:t>(нужное подчеркнуть)</w:t>
      </w:r>
    </w:p>
    <w:p w:rsidR="00000000" w:rsidRDefault="00CD2C81"/>
    <w:p w:rsidR="00000000" w:rsidRDefault="00CD2C81">
      <w:r>
        <w:t>"__" ________________ года _______________ (_________________)</w:t>
      </w:r>
    </w:p>
    <w:p w:rsidR="00000000" w:rsidRDefault="00CD2C81">
      <w:pPr>
        <w:ind w:firstLine="698"/>
        <w:jc w:val="center"/>
      </w:pPr>
      <w:r>
        <w:lastRenderedPageBreak/>
        <w:t>(подпись с расшифровкой)</w:t>
      </w:r>
    </w:p>
    <w:p w:rsidR="00000000" w:rsidRDefault="00CD2C81"/>
    <w:p w:rsidR="00000000" w:rsidRDefault="00CD2C81">
      <w:r>
        <w:t>Приложения:</w:t>
      </w:r>
    </w:p>
    <w:p w:rsidR="00000000" w:rsidRDefault="00CD2C81">
      <w:r>
        <w:t>1. ______________________________________</w:t>
      </w:r>
    </w:p>
    <w:p w:rsidR="00000000" w:rsidRDefault="00CD2C81">
      <w:r>
        <w:t>2. ______________________________________</w:t>
      </w:r>
    </w:p>
    <w:p w:rsidR="00000000" w:rsidRDefault="00CD2C81">
      <w:r>
        <w:t>3. ______________________________________</w:t>
      </w:r>
    </w:p>
    <w:p w:rsidR="00000000" w:rsidRDefault="00CD2C81">
      <w:r>
        <w:t>4. ______________________________________</w:t>
      </w:r>
    </w:p>
    <w:p w:rsidR="00000000" w:rsidRDefault="00CD2C81"/>
    <w:p w:rsidR="00000000" w:rsidRDefault="00CD2C81">
      <w:r>
        <w:t>Полноту и достоверность предоставленных сведений подтверждаю.</w:t>
      </w:r>
    </w:p>
    <w:p w:rsidR="00000000" w:rsidRDefault="00CD2C81"/>
    <w:p w:rsidR="00000000" w:rsidRDefault="00CD2C81">
      <w:r>
        <w:t>"__" _______________ ___</w:t>
      </w:r>
      <w:r>
        <w:t>_ года __________________________</w:t>
      </w:r>
    </w:p>
    <w:p w:rsidR="00000000" w:rsidRDefault="00CD2C81">
      <w:pPr>
        <w:ind w:firstLine="698"/>
        <w:jc w:val="center"/>
      </w:pPr>
      <w:r>
        <w:t>(личная подпись)</w:t>
      </w:r>
    </w:p>
    <w:p w:rsidR="00000000" w:rsidRDefault="00CD2C81"/>
    <w:p w:rsidR="00000000" w:rsidRDefault="00CD2C81">
      <w:r>
        <w:t>Заявление с приложением документов принято "__" ____________ 20__ года</w:t>
      </w:r>
    </w:p>
    <w:p w:rsidR="00000000" w:rsidRDefault="00CD2C81"/>
    <w:p w:rsidR="00000000" w:rsidRDefault="00CD2C81">
      <w:r>
        <w:t>__________________________________________________________________</w:t>
      </w:r>
    </w:p>
    <w:p w:rsidR="00000000" w:rsidRDefault="00CD2C81">
      <w:pPr>
        <w:ind w:firstLine="698"/>
        <w:jc w:val="center"/>
      </w:pPr>
      <w:r>
        <w:t>(должность, Ф.И.О. работника, принявшего заявление)</w:t>
      </w:r>
    </w:p>
    <w:p w:rsidR="00000000" w:rsidRDefault="00CD2C81"/>
    <w:p w:rsidR="00000000" w:rsidRDefault="00CD2C81">
      <w:r>
        <w:t>Подпись рабо</w:t>
      </w:r>
      <w:r>
        <w:t>тника, принявшего заявление ___________</w:t>
      </w:r>
    </w:p>
    <w:p w:rsidR="00000000" w:rsidRDefault="00CD2C81"/>
    <w:p w:rsidR="00000000" w:rsidRDefault="00CD2C81">
      <w:r>
        <w:t>Регистрационный номер заявления ___________________</w:t>
      </w:r>
    </w:p>
    <w:p w:rsidR="00000000" w:rsidRDefault="00CD2C81"/>
    <w:p w:rsidR="00000000" w:rsidRDefault="00CD2C81">
      <w:pPr>
        <w:pStyle w:val="1"/>
      </w:pPr>
      <w:r>
        <w:t>Расписка</w:t>
      </w:r>
    </w:p>
    <w:p w:rsidR="00000000" w:rsidRDefault="00CD2C81"/>
    <w:p w:rsidR="00000000" w:rsidRDefault="00CD2C81">
      <w:r>
        <w:t>От_____________________________________________________________________</w:t>
      </w:r>
    </w:p>
    <w:p w:rsidR="00000000" w:rsidRDefault="00CD2C81">
      <w:pPr>
        <w:ind w:firstLine="698"/>
        <w:jc w:val="center"/>
      </w:pPr>
      <w:r>
        <w:t>(фамилия, имя, отчество)</w:t>
      </w:r>
    </w:p>
    <w:p w:rsidR="00000000" w:rsidRDefault="00CD2C81"/>
    <w:p w:rsidR="00000000" w:rsidRDefault="00CD2C81">
      <w:r>
        <w:t>принято заявление и следующие документы:</w:t>
      </w:r>
    </w:p>
    <w:p w:rsidR="00000000" w:rsidRDefault="00CD2C81">
      <w:r>
        <w:t>_____________</w:t>
      </w:r>
      <w:r>
        <w:t>_______________________________________________________________</w:t>
      </w:r>
    </w:p>
    <w:p w:rsidR="00000000" w:rsidRDefault="00CD2C81">
      <w:r>
        <w:t>____________________________________________________________________________</w:t>
      </w:r>
    </w:p>
    <w:p w:rsidR="00000000" w:rsidRDefault="00CD2C81">
      <w:r>
        <w:t>____________________________________________________________________________</w:t>
      </w:r>
    </w:p>
    <w:p w:rsidR="00000000" w:rsidRDefault="00CD2C81"/>
    <w:p w:rsidR="00000000" w:rsidRDefault="00CD2C81">
      <w:r>
        <w:t>Регистрационный номер заявления: __________________________________</w:t>
      </w:r>
    </w:p>
    <w:p w:rsidR="00000000" w:rsidRDefault="00CD2C81"/>
    <w:p w:rsidR="00000000" w:rsidRDefault="00CD2C81">
      <w:r>
        <w:t>Дата приема заявления: "__" _______ 20_ г. Подпись специалиста ________</w:t>
      </w:r>
    </w:p>
    <w:p w:rsidR="00000000" w:rsidRDefault="00CD2C81"/>
    <w:p w:rsidR="00000000" w:rsidRDefault="00CD2C81">
      <w:r>
        <w:t>Тел. ____________________</w:t>
      </w:r>
    </w:p>
    <w:p w:rsidR="00000000" w:rsidRDefault="00CD2C81"/>
    <w:p w:rsidR="00000000" w:rsidRDefault="00CD2C81">
      <w:r>
        <w:t>место для печати</w:t>
      </w:r>
    </w:p>
    <w:p w:rsidR="00000000" w:rsidRDefault="00CD2C81"/>
    <w:p w:rsidR="00000000" w:rsidRDefault="00CD2C81">
      <w:pPr>
        <w:jc w:val="right"/>
        <w:rPr>
          <w:rStyle w:val="a3"/>
          <w:rFonts w:ascii="Arial" w:hAnsi="Arial" w:cs="Arial"/>
        </w:rPr>
      </w:pPr>
      <w:bookmarkStart w:id="316" w:name="sub_303"/>
      <w:r>
        <w:rPr>
          <w:rStyle w:val="a3"/>
          <w:rFonts w:ascii="Arial" w:hAnsi="Arial" w:cs="Arial"/>
        </w:rPr>
        <w:t>Приложение 2</w:t>
      </w:r>
      <w:r>
        <w:rPr>
          <w:rStyle w:val="a3"/>
          <w:rFonts w:ascii="Arial" w:hAnsi="Arial" w:cs="Arial"/>
        </w:rPr>
        <w:br/>
        <w:t xml:space="preserve">к </w:t>
      </w:r>
      <w:hyperlink w:anchor="sub_3" w:history="1">
        <w:r>
          <w:rPr>
            <w:rStyle w:val="a4"/>
            <w:rFonts w:ascii="Arial" w:hAnsi="Arial" w:cs="Arial"/>
          </w:rPr>
          <w:t>административному регламент</w:t>
        </w:r>
        <w:r>
          <w:rPr>
            <w:rStyle w:val="a4"/>
            <w:rFonts w:ascii="Arial" w:hAnsi="Arial" w:cs="Arial"/>
          </w:rPr>
          <w:t>у</w:t>
        </w:r>
      </w:hyperlink>
      <w:r>
        <w:rPr>
          <w:rStyle w:val="a3"/>
          <w:rFonts w:ascii="Arial" w:hAnsi="Arial" w:cs="Arial"/>
        </w:rPr>
        <w:br/>
        <w:t>предоставления государственной</w:t>
      </w:r>
      <w:r>
        <w:rPr>
          <w:rStyle w:val="a3"/>
          <w:rFonts w:ascii="Arial" w:hAnsi="Arial" w:cs="Arial"/>
        </w:rPr>
        <w:br/>
        <w:t>услуги по предоставлению ежегодной</w:t>
      </w:r>
      <w:r>
        <w:rPr>
          <w:rStyle w:val="a3"/>
          <w:rFonts w:ascii="Arial" w:hAnsi="Arial" w:cs="Arial"/>
        </w:rPr>
        <w:br/>
        <w:t>денежной выплаты на замену и ремонт</w:t>
      </w:r>
      <w:r>
        <w:rPr>
          <w:rStyle w:val="a3"/>
          <w:rFonts w:ascii="Arial" w:hAnsi="Arial" w:cs="Arial"/>
        </w:rPr>
        <w:br/>
        <w:t>внешних комплектующих частей</w:t>
      </w:r>
      <w:r>
        <w:rPr>
          <w:rStyle w:val="a3"/>
          <w:rFonts w:ascii="Arial" w:hAnsi="Arial" w:cs="Arial"/>
        </w:rPr>
        <w:br/>
        <w:t>системы кохлеарной имплантации,</w:t>
      </w:r>
      <w:r>
        <w:rPr>
          <w:rStyle w:val="a3"/>
          <w:rFonts w:ascii="Arial" w:hAnsi="Arial" w:cs="Arial"/>
        </w:rPr>
        <w:br/>
        <w:t>приобретение элементов питания</w:t>
      </w:r>
      <w:r>
        <w:rPr>
          <w:rStyle w:val="a3"/>
          <w:rFonts w:ascii="Arial" w:hAnsi="Arial" w:cs="Arial"/>
        </w:rPr>
        <w:br/>
        <w:t>к системе кохлеарной имплантации</w:t>
      </w:r>
    </w:p>
    <w:bookmarkEnd w:id="316"/>
    <w:p w:rsidR="00000000" w:rsidRDefault="00CD2C81"/>
    <w:p w:rsidR="00000000" w:rsidRDefault="00CD2C81">
      <w:pPr>
        <w:ind w:firstLine="698"/>
        <w:jc w:val="right"/>
      </w:pPr>
      <w:r>
        <w:t>наименование учр</w:t>
      </w:r>
      <w:r>
        <w:t>еждения</w:t>
      </w:r>
    </w:p>
    <w:p w:rsidR="00000000" w:rsidRDefault="00CD2C81">
      <w:pPr>
        <w:ind w:firstLine="698"/>
        <w:jc w:val="right"/>
      </w:pPr>
      <w:r>
        <w:t>социальной защиты населения</w:t>
      </w:r>
    </w:p>
    <w:p w:rsidR="00000000" w:rsidRDefault="00CD2C81"/>
    <w:p w:rsidR="00000000" w:rsidRDefault="00CD2C81">
      <w:pPr>
        <w:pStyle w:val="1"/>
      </w:pPr>
      <w:r>
        <w:t xml:space="preserve">Решение </w:t>
      </w:r>
      <w:r>
        <w:br/>
        <w:t>о назначении ежегодной денежной выплаты на замену и ремонт внешних комплектующих частей системы кохлеарной имплантации, приобретение элементов питания к системе кохлеарной имплантации</w:t>
      </w:r>
    </w:p>
    <w:p w:rsidR="00000000" w:rsidRDefault="00CD2C81"/>
    <w:p w:rsidR="00000000" w:rsidRDefault="00CD2C81">
      <w:r>
        <w:t>N _____________</w:t>
      </w:r>
    </w:p>
    <w:p w:rsidR="00000000" w:rsidRDefault="00CD2C81">
      <w:r>
        <w:t>Дата "__"</w:t>
      </w:r>
      <w:r>
        <w:t xml:space="preserve"> _______ 20__ г.</w:t>
      </w:r>
    </w:p>
    <w:p w:rsidR="00000000" w:rsidRDefault="00CD2C81"/>
    <w:p w:rsidR="00000000" w:rsidRDefault="00CD2C81">
      <w:r>
        <w:t>Гражданину(ке)</w:t>
      </w:r>
    </w:p>
    <w:p w:rsidR="00000000" w:rsidRDefault="00CD2C81">
      <w:r>
        <w:t>____________________________________________________________________</w:t>
      </w:r>
    </w:p>
    <w:p w:rsidR="00000000" w:rsidRDefault="00CD2C81">
      <w:pPr>
        <w:ind w:firstLine="698"/>
        <w:jc w:val="center"/>
      </w:pPr>
      <w:r>
        <w:t>(фамилия, имя, отчество)</w:t>
      </w:r>
    </w:p>
    <w:p w:rsidR="00000000" w:rsidRDefault="00CD2C81">
      <w:r>
        <w:t>назначить ежегодную денежную выплату на замену и ремонт внешних комплектующих частей системы кохлеарной имплантации, приобретение</w:t>
      </w:r>
      <w:r>
        <w:t xml:space="preserve"> элементов питания к системе кохлеарной имплантации в размере ___________________ руб.</w:t>
      </w:r>
    </w:p>
    <w:p w:rsidR="00000000" w:rsidRDefault="00CD2C81"/>
    <w:p w:rsidR="00000000" w:rsidRDefault="00CD2C81">
      <w:r>
        <w:t>Руководитель _______________ _____________________________</w:t>
      </w:r>
    </w:p>
    <w:p w:rsidR="00000000" w:rsidRDefault="00CD2C81">
      <w:pPr>
        <w:ind w:firstLine="698"/>
        <w:jc w:val="center"/>
      </w:pPr>
      <w:r>
        <w:t>(подпись) (Ф.И.О.)</w:t>
      </w:r>
    </w:p>
    <w:p w:rsidR="00000000" w:rsidRDefault="00CD2C81">
      <w:r>
        <w:t>Специалист _______________ _____________________________</w:t>
      </w:r>
    </w:p>
    <w:p w:rsidR="00000000" w:rsidRDefault="00CD2C81">
      <w:pPr>
        <w:ind w:firstLine="698"/>
        <w:jc w:val="center"/>
      </w:pPr>
      <w:r>
        <w:t>(подпись) (Ф.И.О.)</w:t>
      </w:r>
    </w:p>
    <w:p w:rsidR="00000000" w:rsidRDefault="00CD2C81">
      <w:r>
        <w:t>Место для печати</w:t>
      </w:r>
    </w:p>
    <w:p w:rsidR="00000000" w:rsidRDefault="00CD2C81"/>
    <w:p w:rsidR="00000000" w:rsidRDefault="00CD2C81">
      <w:pPr>
        <w:jc w:val="right"/>
        <w:rPr>
          <w:rStyle w:val="a3"/>
          <w:rFonts w:ascii="Arial" w:hAnsi="Arial" w:cs="Arial"/>
        </w:rPr>
      </w:pPr>
      <w:bookmarkStart w:id="317" w:name="sub_304"/>
      <w:r>
        <w:rPr>
          <w:rStyle w:val="a3"/>
          <w:rFonts w:ascii="Arial" w:hAnsi="Arial" w:cs="Arial"/>
        </w:rPr>
        <w:t>Приложение 3</w:t>
      </w:r>
      <w:r>
        <w:rPr>
          <w:rStyle w:val="a3"/>
          <w:rFonts w:ascii="Arial" w:hAnsi="Arial" w:cs="Arial"/>
        </w:rPr>
        <w:br/>
        <w:t xml:space="preserve">к </w:t>
      </w:r>
      <w:hyperlink w:anchor="sub_3" w:history="1">
        <w:r>
          <w:rPr>
            <w:rStyle w:val="a4"/>
            <w:rFonts w:ascii="Arial" w:hAnsi="Arial" w:cs="Arial"/>
          </w:rPr>
          <w:t>административному регламенту</w:t>
        </w:r>
      </w:hyperlink>
      <w:r>
        <w:rPr>
          <w:rStyle w:val="a3"/>
          <w:rFonts w:ascii="Arial" w:hAnsi="Arial" w:cs="Arial"/>
        </w:rPr>
        <w:br/>
        <w:t>предоставления государственной</w:t>
      </w:r>
      <w:r>
        <w:rPr>
          <w:rStyle w:val="a3"/>
          <w:rFonts w:ascii="Arial" w:hAnsi="Arial" w:cs="Arial"/>
        </w:rPr>
        <w:br/>
        <w:t>услуги по предоставлению ежегодной</w:t>
      </w:r>
      <w:r>
        <w:rPr>
          <w:rStyle w:val="a3"/>
          <w:rFonts w:ascii="Arial" w:hAnsi="Arial" w:cs="Arial"/>
        </w:rPr>
        <w:br/>
        <w:t>денежной выплаты на замену и ремонт</w:t>
      </w:r>
      <w:r>
        <w:rPr>
          <w:rStyle w:val="a3"/>
          <w:rFonts w:ascii="Arial" w:hAnsi="Arial" w:cs="Arial"/>
        </w:rPr>
        <w:br/>
        <w:t>внешних комплектующих частей</w:t>
      </w:r>
      <w:r>
        <w:rPr>
          <w:rStyle w:val="a3"/>
          <w:rFonts w:ascii="Arial" w:hAnsi="Arial" w:cs="Arial"/>
        </w:rPr>
        <w:br/>
        <w:t>системы кохлеарной имплантации,</w:t>
      </w:r>
      <w:r>
        <w:rPr>
          <w:rStyle w:val="a3"/>
          <w:rFonts w:ascii="Arial" w:hAnsi="Arial" w:cs="Arial"/>
        </w:rPr>
        <w:br/>
        <w:t>п</w:t>
      </w:r>
      <w:r>
        <w:rPr>
          <w:rStyle w:val="a3"/>
          <w:rFonts w:ascii="Arial" w:hAnsi="Arial" w:cs="Arial"/>
        </w:rPr>
        <w:t>риобретение элементов питания</w:t>
      </w:r>
      <w:r>
        <w:rPr>
          <w:rStyle w:val="a3"/>
          <w:rFonts w:ascii="Arial" w:hAnsi="Arial" w:cs="Arial"/>
        </w:rPr>
        <w:br/>
        <w:t>к системе кохлеарной имплантации</w:t>
      </w:r>
    </w:p>
    <w:bookmarkEnd w:id="317"/>
    <w:p w:rsidR="00000000" w:rsidRDefault="00CD2C81"/>
    <w:p w:rsidR="00000000" w:rsidRDefault="00CD2C81">
      <w:pPr>
        <w:pStyle w:val="1"/>
      </w:pPr>
      <w:r>
        <w:t xml:space="preserve">Решение </w:t>
      </w:r>
      <w:r>
        <w:br/>
        <w:t>об отказе в ежегодной денежной выплате на замену и ремонт внешних комплектующих частей системы кохлеарной имплантации, приобретение элементов питания к системе кохлеарной импла</w:t>
      </w:r>
      <w:r>
        <w:t>нтации</w:t>
      </w:r>
    </w:p>
    <w:p w:rsidR="00000000" w:rsidRDefault="00CD2C81"/>
    <w:p w:rsidR="00000000" w:rsidRDefault="00CD2C81">
      <w:r>
        <w:t>N _____________</w:t>
      </w:r>
    </w:p>
    <w:p w:rsidR="00000000" w:rsidRDefault="00CD2C81">
      <w:r>
        <w:t>Дата "__" _______ 20__ г.</w:t>
      </w:r>
    </w:p>
    <w:p w:rsidR="00000000" w:rsidRDefault="00CD2C81"/>
    <w:p w:rsidR="00000000" w:rsidRDefault="00CD2C81">
      <w:r>
        <w:t>Гражданину(ке)</w:t>
      </w:r>
    </w:p>
    <w:p w:rsidR="00000000" w:rsidRDefault="00CD2C81">
      <w:r>
        <w:t>___________________________________________________________________</w:t>
      </w:r>
    </w:p>
    <w:p w:rsidR="00000000" w:rsidRDefault="00CD2C81">
      <w:pPr>
        <w:ind w:firstLine="698"/>
        <w:jc w:val="center"/>
      </w:pPr>
      <w:r>
        <w:t>(фамилия, имя, отчество)</w:t>
      </w:r>
    </w:p>
    <w:p w:rsidR="00000000" w:rsidRDefault="00CD2C81">
      <w:r>
        <w:t>Отказать в ежегодной денежной выплате на замену и ремонт внешних комплектующих частей системы кох</w:t>
      </w:r>
      <w:r>
        <w:t xml:space="preserve">леарной имплантации, приобретение элементов питания к системе кохлеарной </w:t>
      </w:r>
      <w:r>
        <w:lastRenderedPageBreak/>
        <w:t>имплантации в размере ___________________ руб.</w:t>
      </w:r>
    </w:p>
    <w:p w:rsidR="00000000" w:rsidRDefault="00CD2C81"/>
    <w:p w:rsidR="00000000" w:rsidRDefault="00CD2C81">
      <w:r>
        <w:t>Руководитель _______________ _____________________________</w:t>
      </w:r>
    </w:p>
    <w:p w:rsidR="00000000" w:rsidRDefault="00CD2C81">
      <w:pPr>
        <w:ind w:firstLine="698"/>
        <w:jc w:val="center"/>
      </w:pPr>
      <w:r>
        <w:t>(подпись) (Ф.И.О.)</w:t>
      </w:r>
    </w:p>
    <w:p w:rsidR="00000000" w:rsidRDefault="00CD2C81">
      <w:r>
        <w:t>Специалист _______________ ______________________________</w:t>
      </w:r>
      <w:r>
        <w:t>_</w:t>
      </w:r>
    </w:p>
    <w:p w:rsidR="00000000" w:rsidRDefault="00CD2C81">
      <w:pPr>
        <w:ind w:firstLine="698"/>
        <w:jc w:val="center"/>
      </w:pPr>
      <w:r>
        <w:t>(подпись) (Ф.И.О.)</w:t>
      </w:r>
    </w:p>
    <w:p w:rsidR="00000000" w:rsidRDefault="00CD2C81">
      <w:r>
        <w:t>Место для печати</w:t>
      </w:r>
    </w:p>
    <w:p w:rsidR="00CD2C81" w:rsidRDefault="00CD2C81"/>
    <w:sectPr w:rsidR="00CD2C81">
      <w:headerReference w:type="default" r:id="rId112"/>
      <w:footerReference w:type="default" r:id="rId113"/>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C81" w:rsidRDefault="00CD2C81">
      <w:r>
        <w:separator/>
      </w:r>
    </w:p>
  </w:endnote>
  <w:endnote w:type="continuationSeparator" w:id="0">
    <w:p w:rsidR="00CD2C81" w:rsidRDefault="00CD2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CD2C81">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19.09.202</w:t>
          </w:r>
          <w:r>
            <w:rPr>
              <w:rFonts w:ascii="Times New Roman" w:hAnsi="Times New Roman" w:cs="Times New Roman"/>
              <w:sz w:val="20"/>
              <w:szCs w:val="20"/>
            </w:rPr>
            <w:fldChar w:fldCharType="end"/>
          </w:r>
          <w:r>
            <w:rPr>
              <w:rFonts w:ascii="Times New Roman" w:hAnsi="Times New Roman" w:cs="Times New Roman"/>
              <w:sz w:val="20"/>
              <w:szCs w:val="20"/>
            </w:rPr>
            <w:t>2</w:t>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CD2C81">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CD2C81">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16351C">
            <w:rPr>
              <w:rFonts w:ascii="Times New Roman" w:hAnsi="Times New Roman" w:cs="Times New Roman"/>
              <w:sz w:val="20"/>
              <w:szCs w:val="20"/>
            </w:rPr>
            <w:fldChar w:fldCharType="separate"/>
          </w:r>
          <w:r w:rsidR="0016351C">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16351C">
            <w:rPr>
              <w:rFonts w:ascii="Times New Roman" w:hAnsi="Times New Roman" w:cs="Times New Roman"/>
              <w:sz w:val="20"/>
              <w:szCs w:val="20"/>
            </w:rPr>
            <w:fldChar w:fldCharType="separate"/>
          </w:r>
          <w:r w:rsidR="0016351C">
            <w:rPr>
              <w:rFonts w:ascii="Times New Roman" w:hAnsi="Times New Roman" w:cs="Times New Roman"/>
              <w:noProof/>
              <w:sz w:val="20"/>
              <w:szCs w:val="20"/>
            </w:rPr>
            <w:t>35</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C81" w:rsidRDefault="00CD2C81">
      <w:r>
        <w:separator/>
      </w:r>
    </w:p>
  </w:footnote>
  <w:footnote w:type="continuationSeparator" w:id="0">
    <w:p w:rsidR="00CD2C81" w:rsidRDefault="00CD2C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D2C81">
    <w:pPr>
      <w:ind w:firstLine="0"/>
      <w:jc w:val="left"/>
      <w:rPr>
        <w:rFonts w:ascii="Times New Roman" w:hAnsi="Times New Roman" w:cs="Times New Roman"/>
        <w:sz w:val="20"/>
        <w:szCs w:val="20"/>
      </w:rPr>
    </w:pPr>
    <w:r>
      <w:rPr>
        <w:rFonts w:ascii="Times New Roman" w:hAnsi="Times New Roman" w:cs="Times New Roman"/>
        <w:sz w:val="20"/>
        <w:szCs w:val="20"/>
      </w:rPr>
      <w:t>Приказ Управления социальной политики Липецкой области от 17 декабря 2021 г. N 90-Н "Об утверждении…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51C"/>
    <w:rsid w:val="0016351C"/>
    <w:rsid w:val="00CD2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C742948-9904-4374-9D16-44CA6F50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cs="Times New Roman CYR"/>
    </w:rPr>
  </w:style>
  <w:style w:type="paragraph" w:styleId="ae">
    <w:name w:val="header"/>
    <w:basedOn w:val="a"/>
    <w:link w:val="af"/>
    <w:uiPriority w:val="99"/>
    <w:semiHidden/>
    <w:unhideWhenUsed/>
    <w:pPr>
      <w:tabs>
        <w:tab w:val="center" w:pos="4677"/>
        <w:tab w:val="right" w:pos="9355"/>
      </w:tabs>
    </w:pPr>
  </w:style>
  <w:style w:type="character" w:customStyle="1" w:styleId="af">
    <w:name w:val="Верхний колонтитул Знак"/>
    <w:basedOn w:val="a0"/>
    <w:link w:val="ae"/>
    <w:uiPriority w:val="99"/>
    <w:semiHidden/>
    <w:rPr>
      <w:rFonts w:ascii="Times New Roman CYR" w:hAnsi="Times New Roman CYR" w:cs="Times New Roman CYR"/>
      <w:sz w:val="24"/>
      <w:szCs w:val="24"/>
    </w:rPr>
  </w:style>
  <w:style w:type="paragraph" w:styleId="af0">
    <w:name w:val="footer"/>
    <w:basedOn w:val="a"/>
    <w:link w:val="af1"/>
    <w:uiPriority w:val="99"/>
    <w:semiHidden/>
    <w:unhideWhenUsed/>
    <w:pPr>
      <w:tabs>
        <w:tab w:val="center" w:pos="4677"/>
        <w:tab w:val="right" w:pos="9355"/>
      </w:tabs>
    </w:pPr>
  </w:style>
  <w:style w:type="character" w:customStyle="1" w:styleId="af1">
    <w:name w:val="Нижний колонтитул Знак"/>
    <w:basedOn w:val="a0"/>
    <w:link w:val="af0"/>
    <w:uiPriority w:val="99"/>
    <w:semiHidden/>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405208111/4" TargetMode="External"/><Relationship Id="rId21" Type="http://schemas.openxmlformats.org/officeDocument/2006/relationships/hyperlink" Target="http://internet.garant.ru/document/redirect/29890963/11" TargetMode="External"/><Relationship Id="rId42" Type="http://schemas.openxmlformats.org/officeDocument/2006/relationships/hyperlink" Target="http://internet.garant.ru/document/redirect/404807479/5" TargetMode="External"/><Relationship Id="rId47" Type="http://schemas.openxmlformats.org/officeDocument/2006/relationships/hyperlink" Target="http://internet.garant.ru/document/redirect/404807479/6" TargetMode="External"/><Relationship Id="rId63" Type="http://schemas.openxmlformats.org/officeDocument/2006/relationships/hyperlink" Target="http://internet.garant.ru/document/redirect/29702292/815" TargetMode="External"/><Relationship Id="rId68" Type="http://schemas.openxmlformats.org/officeDocument/2006/relationships/hyperlink" Target="http://internet.garant.ru/document/redirect/405208111/12" TargetMode="External"/><Relationship Id="rId84" Type="http://schemas.openxmlformats.org/officeDocument/2006/relationships/hyperlink" Target="http://internet.garant.ru/document/redirect/29702292/3364" TargetMode="External"/><Relationship Id="rId89" Type="http://schemas.openxmlformats.org/officeDocument/2006/relationships/hyperlink" Target="http://internet.garant.ru/document/redirect/70290064/1002" TargetMode="External"/><Relationship Id="rId112" Type="http://schemas.openxmlformats.org/officeDocument/2006/relationships/header" Target="header1.xml"/><Relationship Id="rId16" Type="http://schemas.openxmlformats.org/officeDocument/2006/relationships/hyperlink" Target="http://internet.garant.ru/document/redirect/29702292/815" TargetMode="External"/><Relationship Id="rId107" Type="http://schemas.openxmlformats.org/officeDocument/2006/relationships/hyperlink" Target="http://internet.garant.ru/document/redirect/29890963/302" TargetMode="External"/><Relationship Id="rId11" Type="http://schemas.openxmlformats.org/officeDocument/2006/relationships/hyperlink" Target="http://internet.garant.ru/document/redirect/404807479/1" TargetMode="External"/><Relationship Id="rId24" Type="http://schemas.openxmlformats.org/officeDocument/2006/relationships/hyperlink" Target="http://internet.garant.ru/document/redirect/29702292/3200" TargetMode="External"/><Relationship Id="rId32" Type="http://schemas.openxmlformats.org/officeDocument/2006/relationships/hyperlink" Target="http://internet.garant.ru/document/redirect/29702292/3364" TargetMode="External"/><Relationship Id="rId37" Type="http://schemas.openxmlformats.org/officeDocument/2006/relationships/hyperlink" Target="http://internet.garant.ru/document/redirect/33755368/1000" TargetMode="External"/><Relationship Id="rId40" Type="http://schemas.openxmlformats.org/officeDocument/2006/relationships/hyperlink" Target="http://internet.garant.ru/document/redirect/12184522/54" TargetMode="External"/><Relationship Id="rId45" Type="http://schemas.openxmlformats.org/officeDocument/2006/relationships/hyperlink" Target="http://internet.garant.ru/document/redirect/29702292/815" TargetMode="External"/><Relationship Id="rId53" Type="http://schemas.openxmlformats.org/officeDocument/2006/relationships/hyperlink" Target="http://internet.garant.ru/document/redirect/405208111/7" TargetMode="External"/><Relationship Id="rId58" Type="http://schemas.openxmlformats.org/officeDocument/2006/relationships/hyperlink" Target="http://internet.garant.ru/document/redirect/29890963/51" TargetMode="External"/><Relationship Id="rId66" Type="http://schemas.openxmlformats.org/officeDocument/2006/relationships/hyperlink" Target="http://internet.garant.ru/document/redirect/29890963/99" TargetMode="External"/><Relationship Id="rId74" Type="http://schemas.openxmlformats.org/officeDocument/2006/relationships/hyperlink" Target="http://internet.garant.ru/document/redirect/29702292/815" TargetMode="External"/><Relationship Id="rId79" Type="http://schemas.openxmlformats.org/officeDocument/2006/relationships/hyperlink" Target="http://internet.garant.ru/document/redirect/29702292/3364" TargetMode="External"/><Relationship Id="rId87" Type="http://schemas.openxmlformats.org/officeDocument/2006/relationships/hyperlink" Target="http://internet.garant.ru/document/redirect/10102673/5" TargetMode="External"/><Relationship Id="rId102" Type="http://schemas.openxmlformats.org/officeDocument/2006/relationships/hyperlink" Target="http://internet.garant.ru/document/redirect/404807479/14" TargetMode="External"/><Relationship Id="rId110" Type="http://schemas.openxmlformats.org/officeDocument/2006/relationships/hyperlink" Target="http://internet.garant.ru/document/redirect/12148567/303" TargetMode="External"/><Relationship Id="rId115"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internet.garant.ru/document/redirect/29890963/55" TargetMode="External"/><Relationship Id="rId82" Type="http://schemas.openxmlformats.org/officeDocument/2006/relationships/hyperlink" Target="http://internet.garant.ru/document/redirect/405208111/15" TargetMode="External"/><Relationship Id="rId90" Type="http://schemas.openxmlformats.org/officeDocument/2006/relationships/hyperlink" Target="http://internet.garant.ru/document/redirect/70290064/0" TargetMode="External"/><Relationship Id="rId95" Type="http://schemas.openxmlformats.org/officeDocument/2006/relationships/hyperlink" Target="http://internet.garant.ru/document/redirect/29702292/3204" TargetMode="External"/><Relationship Id="rId19" Type="http://schemas.openxmlformats.org/officeDocument/2006/relationships/hyperlink" Target="http://internet.garant.ru/document/redirect/29702292/3364" TargetMode="External"/><Relationship Id="rId14" Type="http://schemas.openxmlformats.org/officeDocument/2006/relationships/hyperlink" Target="http://internet.garant.ru/document/redirect/29890963/10" TargetMode="External"/><Relationship Id="rId22" Type="http://schemas.openxmlformats.org/officeDocument/2006/relationships/hyperlink" Target="http://internet.garant.ru/document/redirect/29702292/3364" TargetMode="External"/><Relationship Id="rId27" Type="http://schemas.openxmlformats.org/officeDocument/2006/relationships/hyperlink" Target="http://internet.garant.ru/document/redirect/29890963/12" TargetMode="External"/><Relationship Id="rId30" Type="http://schemas.openxmlformats.org/officeDocument/2006/relationships/hyperlink" Target="http://internet.garant.ru/document/redirect/405208111/6" TargetMode="External"/><Relationship Id="rId35" Type="http://schemas.openxmlformats.org/officeDocument/2006/relationships/hyperlink" Target="http://internet.garant.ru/document/redirect/29702292/3364" TargetMode="External"/><Relationship Id="rId43" Type="http://schemas.openxmlformats.org/officeDocument/2006/relationships/hyperlink" Target="http://internet.garant.ru/document/redirect/29891266/25" TargetMode="External"/><Relationship Id="rId48" Type="http://schemas.openxmlformats.org/officeDocument/2006/relationships/hyperlink" Target="http://internet.garant.ru/document/redirect/29891266/31" TargetMode="External"/><Relationship Id="rId56" Type="http://schemas.openxmlformats.org/officeDocument/2006/relationships/hyperlink" Target="http://internet.garant.ru/document/redirect/29890963/49" TargetMode="External"/><Relationship Id="rId64" Type="http://schemas.openxmlformats.org/officeDocument/2006/relationships/hyperlink" Target="http://internet.garant.ru/document/redirect/12184522/21" TargetMode="External"/><Relationship Id="rId69" Type="http://schemas.openxmlformats.org/officeDocument/2006/relationships/hyperlink" Target="http://internet.garant.ru/document/redirect/29890963/116" TargetMode="External"/><Relationship Id="rId77" Type="http://schemas.openxmlformats.org/officeDocument/2006/relationships/hyperlink" Target="http://internet.garant.ru/document/redirect/10102673/5" TargetMode="External"/><Relationship Id="rId100" Type="http://schemas.openxmlformats.org/officeDocument/2006/relationships/hyperlink" Target="http://internet.garant.ru/document/redirect/12146661/0" TargetMode="External"/><Relationship Id="rId105" Type="http://schemas.openxmlformats.org/officeDocument/2006/relationships/hyperlink" Target="http://internet.garant.ru/document/redirect/29702292/815" TargetMode="External"/><Relationship Id="rId113" Type="http://schemas.openxmlformats.org/officeDocument/2006/relationships/footer" Target="footer1.xml"/><Relationship Id="rId8" Type="http://schemas.openxmlformats.org/officeDocument/2006/relationships/hyperlink" Target="http://internet.garant.ru/document/redirect/33752637/0" TargetMode="External"/><Relationship Id="rId51" Type="http://schemas.openxmlformats.org/officeDocument/2006/relationships/hyperlink" Target="http://internet.garant.ru/document/redirect/12177515/7014" TargetMode="External"/><Relationship Id="rId72" Type="http://schemas.openxmlformats.org/officeDocument/2006/relationships/hyperlink" Target="http://internet.garant.ru/document/redirect/29702292/3364" TargetMode="External"/><Relationship Id="rId80" Type="http://schemas.openxmlformats.org/officeDocument/2006/relationships/hyperlink" Target="http://internet.garant.ru/document/redirect/12146661/0" TargetMode="External"/><Relationship Id="rId85" Type="http://schemas.openxmlformats.org/officeDocument/2006/relationships/hyperlink" Target="http://internet.garant.ru/document/redirect/29702292/3204" TargetMode="External"/><Relationship Id="rId93" Type="http://schemas.openxmlformats.org/officeDocument/2006/relationships/hyperlink" Target="http://internet.garant.ru/document/redirect/29891266/279" TargetMode="External"/><Relationship Id="rId98" Type="http://schemas.openxmlformats.org/officeDocument/2006/relationships/hyperlink" Target="http://internet.garant.ru/document/redirect/404807479/13" TargetMode="External"/><Relationship Id="rId3" Type="http://schemas.openxmlformats.org/officeDocument/2006/relationships/settings" Target="settings.xml"/><Relationship Id="rId12" Type="http://schemas.openxmlformats.org/officeDocument/2006/relationships/hyperlink" Target="http://internet.garant.ru/document/redirect/29891266/8" TargetMode="External"/><Relationship Id="rId17" Type="http://schemas.openxmlformats.org/officeDocument/2006/relationships/hyperlink" Target="http://internet.garant.ru/document/redirect/29702292/3200" TargetMode="External"/><Relationship Id="rId25" Type="http://schemas.openxmlformats.org/officeDocument/2006/relationships/hyperlink" Target="http://internet.garant.ru/document/redirect/29702292/815" TargetMode="External"/><Relationship Id="rId33" Type="http://schemas.openxmlformats.org/officeDocument/2006/relationships/hyperlink" Target="http://internet.garant.ru/document/redirect/29702292/815" TargetMode="External"/><Relationship Id="rId38" Type="http://schemas.openxmlformats.org/officeDocument/2006/relationships/hyperlink" Target="http://internet.garant.ru/document/redirect/33755368/0" TargetMode="External"/><Relationship Id="rId46" Type="http://schemas.openxmlformats.org/officeDocument/2006/relationships/hyperlink" Target="http://internet.garant.ru/document/redirect/10900200/1" TargetMode="External"/><Relationship Id="rId59" Type="http://schemas.openxmlformats.org/officeDocument/2006/relationships/hyperlink" Target="http://internet.garant.ru/document/redirect/29702292/815" TargetMode="External"/><Relationship Id="rId67" Type="http://schemas.openxmlformats.org/officeDocument/2006/relationships/hyperlink" Target="http://internet.garant.ru/document/redirect/12177515/7014" TargetMode="External"/><Relationship Id="rId103" Type="http://schemas.openxmlformats.org/officeDocument/2006/relationships/hyperlink" Target="http://internet.garant.ru/document/redirect/29891266/301" TargetMode="External"/><Relationship Id="rId108" Type="http://schemas.openxmlformats.org/officeDocument/2006/relationships/hyperlink" Target="http://internet.garant.ru/document/redirect/29706463/161" TargetMode="External"/><Relationship Id="rId20" Type="http://schemas.openxmlformats.org/officeDocument/2006/relationships/hyperlink" Target="http://internet.garant.ru/document/redirect/405208111/3" TargetMode="External"/><Relationship Id="rId41" Type="http://schemas.openxmlformats.org/officeDocument/2006/relationships/hyperlink" Target="http://internet.garant.ru/document/redirect/180687/0" TargetMode="External"/><Relationship Id="rId54" Type="http://schemas.openxmlformats.org/officeDocument/2006/relationships/hyperlink" Target="http://internet.garant.ru/document/redirect/29890963/47" TargetMode="External"/><Relationship Id="rId62" Type="http://schemas.openxmlformats.org/officeDocument/2006/relationships/hyperlink" Target="http://internet.garant.ru/document/redirect/29702292/3364" TargetMode="External"/><Relationship Id="rId70" Type="http://schemas.openxmlformats.org/officeDocument/2006/relationships/hyperlink" Target="http://internet.garant.ru/document/redirect/405208111/13" TargetMode="External"/><Relationship Id="rId75" Type="http://schemas.openxmlformats.org/officeDocument/2006/relationships/hyperlink" Target="http://internet.garant.ru/document/redirect/405208111/14" TargetMode="External"/><Relationship Id="rId83" Type="http://schemas.openxmlformats.org/officeDocument/2006/relationships/hyperlink" Target="http://internet.garant.ru/document/redirect/29890963/144" TargetMode="External"/><Relationship Id="rId88" Type="http://schemas.openxmlformats.org/officeDocument/2006/relationships/hyperlink" Target="http://internet.garant.ru/document/redirect/12148567/0" TargetMode="External"/><Relationship Id="rId91" Type="http://schemas.openxmlformats.org/officeDocument/2006/relationships/hyperlink" Target="http://internet.garant.ru/document/redirect/12177515/1510" TargetMode="External"/><Relationship Id="rId96" Type="http://schemas.openxmlformats.org/officeDocument/2006/relationships/hyperlink" Target="http://internet.garant.ru/document/redirect/29702292/815" TargetMode="External"/><Relationship Id="rId111" Type="http://schemas.openxmlformats.org/officeDocument/2006/relationships/hyperlink" Target="http://internet.garant.ru/document/redirect/12148567/9002"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internet.garant.ru/document/redirect/29702292/3364" TargetMode="External"/><Relationship Id="rId23" Type="http://schemas.openxmlformats.org/officeDocument/2006/relationships/hyperlink" Target="http://internet.garant.ru/document/redirect/29702292/3204" TargetMode="External"/><Relationship Id="rId28" Type="http://schemas.openxmlformats.org/officeDocument/2006/relationships/hyperlink" Target="http://internet.garant.ru/document/redirect/405208111/5" TargetMode="External"/><Relationship Id="rId36" Type="http://schemas.openxmlformats.org/officeDocument/2006/relationships/hyperlink" Target="http://internet.garant.ru/document/redirect/12177515/73" TargetMode="External"/><Relationship Id="rId49" Type="http://schemas.openxmlformats.org/officeDocument/2006/relationships/hyperlink" Target="http://internet.garant.ru/document/redirect/12177515/706" TargetMode="External"/><Relationship Id="rId57" Type="http://schemas.openxmlformats.org/officeDocument/2006/relationships/hyperlink" Target="http://internet.garant.ru/document/redirect/405208111/9" TargetMode="External"/><Relationship Id="rId106" Type="http://schemas.openxmlformats.org/officeDocument/2006/relationships/hyperlink" Target="http://internet.garant.ru/document/redirect/405208111/16" TargetMode="External"/><Relationship Id="rId114" Type="http://schemas.openxmlformats.org/officeDocument/2006/relationships/fontTable" Target="fontTable.xml"/><Relationship Id="rId10" Type="http://schemas.openxmlformats.org/officeDocument/2006/relationships/hyperlink" Target="http://internet.garant.ru/document/redirect/12148567/4" TargetMode="External"/><Relationship Id="rId31" Type="http://schemas.openxmlformats.org/officeDocument/2006/relationships/hyperlink" Target="http://internet.garant.ru/document/redirect/29890963/14" TargetMode="External"/><Relationship Id="rId44" Type="http://schemas.openxmlformats.org/officeDocument/2006/relationships/hyperlink" Target="http://internet.garant.ru/document/redirect/29702292/3364" TargetMode="External"/><Relationship Id="rId52" Type="http://schemas.openxmlformats.org/officeDocument/2006/relationships/hyperlink" Target="http://internet.garant.ru/document/redirect/12177515/16172" TargetMode="External"/><Relationship Id="rId60" Type="http://schemas.openxmlformats.org/officeDocument/2006/relationships/hyperlink" Target="http://internet.garant.ru/document/redirect/405208111/10" TargetMode="External"/><Relationship Id="rId65" Type="http://schemas.openxmlformats.org/officeDocument/2006/relationships/hyperlink" Target="http://internet.garant.ru/document/redirect/405208111/11" TargetMode="External"/><Relationship Id="rId73" Type="http://schemas.openxmlformats.org/officeDocument/2006/relationships/hyperlink" Target="http://internet.garant.ru/document/redirect/29702292/3204" TargetMode="External"/><Relationship Id="rId78" Type="http://schemas.openxmlformats.org/officeDocument/2006/relationships/hyperlink" Target="http://internet.garant.ru/document/redirect/12146661/1004" TargetMode="External"/><Relationship Id="rId81" Type="http://schemas.openxmlformats.org/officeDocument/2006/relationships/hyperlink" Target="http://internet.garant.ru/document/redirect/10102673/5" TargetMode="External"/><Relationship Id="rId86" Type="http://schemas.openxmlformats.org/officeDocument/2006/relationships/hyperlink" Target="http://internet.garant.ru/document/redirect/29702292/815" TargetMode="External"/><Relationship Id="rId94" Type="http://schemas.openxmlformats.org/officeDocument/2006/relationships/hyperlink" Target="http://internet.garant.ru/document/redirect/29702292/3364" TargetMode="External"/><Relationship Id="rId99" Type="http://schemas.openxmlformats.org/officeDocument/2006/relationships/hyperlink" Target="http://internet.garant.ru/document/redirect/29891266/296" TargetMode="External"/><Relationship Id="rId101" Type="http://schemas.openxmlformats.org/officeDocument/2006/relationships/hyperlink" Target="http://internet.garant.ru/document/redirect/10102673/5" TargetMode="External"/><Relationship Id="rId4" Type="http://schemas.openxmlformats.org/officeDocument/2006/relationships/webSettings" Target="webSettings.xml"/><Relationship Id="rId9" Type="http://schemas.openxmlformats.org/officeDocument/2006/relationships/hyperlink" Target="http://internet.garant.ru/document/redirect/74624872/0" TargetMode="External"/><Relationship Id="rId13" Type="http://schemas.openxmlformats.org/officeDocument/2006/relationships/hyperlink" Target="http://internet.garant.ru/document/redirect/405208111/2" TargetMode="External"/><Relationship Id="rId18" Type="http://schemas.openxmlformats.org/officeDocument/2006/relationships/hyperlink" Target="http://internet.garant.ru/document/redirect/29702292/815" TargetMode="External"/><Relationship Id="rId39" Type="http://schemas.openxmlformats.org/officeDocument/2006/relationships/hyperlink" Target="http://internet.garant.ru/document/redirect/10900200/1" TargetMode="External"/><Relationship Id="rId109" Type="http://schemas.openxmlformats.org/officeDocument/2006/relationships/hyperlink" Target="http://internet.garant.ru/document/redirect/12148567/9" TargetMode="External"/><Relationship Id="rId34" Type="http://schemas.openxmlformats.org/officeDocument/2006/relationships/hyperlink" Target="http://internet.garant.ru/document/redirect/29702292/3200" TargetMode="External"/><Relationship Id="rId50" Type="http://schemas.openxmlformats.org/officeDocument/2006/relationships/hyperlink" Target="http://internet.garant.ru/document/redirect/12177515/91" TargetMode="External"/><Relationship Id="rId55" Type="http://schemas.openxmlformats.org/officeDocument/2006/relationships/hyperlink" Target="http://internet.garant.ru/document/redirect/405208111/8" TargetMode="External"/><Relationship Id="rId76" Type="http://schemas.openxmlformats.org/officeDocument/2006/relationships/hyperlink" Target="http://internet.garant.ru/document/redirect/29890963/128" TargetMode="External"/><Relationship Id="rId97" Type="http://schemas.openxmlformats.org/officeDocument/2006/relationships/hyperlink" Target="http://internet.garant.ru/document/redirect/10102673/5" TargetMode="External"/><Relationship Id="rId104" Type="http://schemas.openxmlformats.org/officeDocument/2006/relationships/hyperlink" Target="http://internet.garant.ru/document/redirect/29702292/3204" TargetMode="External"/><Relationship Id="rId7" Type="http://schemas.openxmlformats.org/officeDocument/2006/relationships/hyperlink" Target="http://internet.garant.ru/document/redirect/12177515/0" TargetMode="External"/><Relationship Id="rId71" Type="http://schemas.openxmlformats.org/officeDocument/2006/relationships/hyperlink" Target="http://internet.garant.ru/document/redirect/29890963/119" TargetMode="External"/><Relationship Id="rId92" Type="http://schemas.openxmlformats.org/officeDocument/2006/relationships/hyperlink" Target="http://internet.garant.ru/document/redirect/404807479/12" TargetMode="External"/><Relationship Id="rId2" Type="http://schemas.openxmlformats.org/officeDocument/2006/relationships/styles" Target="styles.xml"/><Relationship Id="rId29" Type="http://schemas.openxmlformats.org/officeDocument/2006/relationships/hyperlink" Target="http://internet.garant.ru/document/redirect/29890963/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15659</Words>
  <Characters>89258</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104708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Admin_II_71</cp:lastModifiedBy>
  <cp:revision>2</cp:revision>
  <dcterms:created xsi:type="dcterms:W3CDTF">2022-09-19T10:04:00Z</dcterms:created>
  <dcterms:modified xsi:type="dcterms:W3CDTF">2022-09-19T10:04:00Z</dcterms:modified>
</cp:coreProperties>
</file>