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82D91">
      <w:pPr>
        <w:pStyle w:val="1"/>
      </w:pPr>
      <w:r>
        <w:fldChar w:fldCharType="begin"/>
      </w:r>
      <w:r>
        <w:instrText>HYPERLINK "http://internet.garant.ru/document/redirect/400759871/0"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11 мая 2021 г. N </w:t>
      </w:r>
      <w:r>
        <w:rPr>
          <w:rStyle w:val="a4"/>
          <w:b w:val="0"/>
          <w:bCs w:val="0"/>
        </w:rPr>
        <w:t>16-Н "Об утверждении административного регламента предоставления государственной услуги по компенсации абонентской платы за пользование стационарным телефоном и радиоточкой лицам, удостоенным почетного звания "Почетный гражданин Липецкой области", и призна</w:t>
      </w:r>
      <w:r>
        <w:rPr>
          <w:rStyle w:val="a4"/>
          <w:b w:val="0"/>
          <w:bCs w:val="0"/>
        </w:rPr>
        <w:t>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282D91">
      <w:pPr>
        <w:pStyle w:val="ab"/>
      </w:pPr>
      <w:r>
        <w:t>С изменениями и дополнениями от:</w:t>
      </w:r>
    </w:p>
    <w:p w:rsidR="00000000" w:rsidRDefault="00282D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</w:t>
      </w:r>
      <w:r>
        <w:t xml:space="preserve">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</w:t>
      </w:r>
      <w:r>
        <w:t>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</w:t>
      </w:r>
      <w:r>
        <w:t>льных органов государственной власти Липецкой области", приказываю:</w:t>
      </w:r>
    </w:p>
    <w:p w:rsidR="00000000" w:rsidRDefault="00282D91">
      <w:bookmarkStart w:id="2" w:name="sub_1"/>
      <w:r>
        <w:t xml:space="preserve">1. Утвердить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компенсации абонентской платы за пользование стационарным телефоном и радиот</w:t>
      </w:r>
      <w:r>
        <w:t>очкой лицам, удостоенным почетного звания "Почетный гражданин Липецкой области".</w:t>
      </w:r>
    </w:p>
    <w:p w:rsidR="00000000" w:rsidRDefault="00282D91">
      <w:bookmarkStart w:id="3" w:name="sub_2"/>
      <w:bookmarkEnd w:id="2"/>
      <w:r>
        <w:t>2. Признать утратившими силу:</w:t>
      </w:r>
    </w:p>
    <w:bookmarkStart w:id="4" w:name="sub_1001"/>
    <w:bookmarkEnd w:id="3"/>
    <w:p w:rsidR="00000000" w:rsidRDefault="00282D91">
      <w:r>
        <w:fldChar w:fldCharType="begin"/>
      </w:r>
      <w:r>
        <w:instrText>HYPERLINK "http://internet.garant.ru/document/redirect/33781024/0"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</w:t>
      </w:r>
      <w:r>
        <w:t>й области от 15 июня 2012 года N 389-П "Об утверждении административного регламента предоставления государственной услуги по компенсации абонентской платы за пользование стационарным телефоном и радиоточкой лицам, удостоенным почетного звания "Почетный гра</w:t>
      </w:r>
      <w:r>
        <w:t>жданин Липецкой области";</w:t>
      </w:r>
    </w:p>
    <w:bookmarkStart w:id="5" w:name="sub_1002"/>
    <w:bookmarkEnd w:id="4"/>
    <w:p w:rsidR="00000000" w:rsidRDefault="00282D91">
      <w:r>
        <w:fldChar w:fldCharType="begin"/>
      </w:r>
      <w:r>
        <w:instrText>HYPERLINK "http://internet.garant.ru/document/redirect/46003908/0"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июня 2016 года N 651-П "О внесении изменений в приказ управления социальной </w:t>
      </w:r>
      <w:r>
        <w:t>защиты населения Липецкой области от 15 июня 2012 года N 389-П "Об утверждении административного регламента предоставления государственной услуги по компенсации абонентской платы за пользование стационарным телефоном и радиоточкой лицам, удостоенным почетн</w:t>
      </w:r>
      <w:r>
        <w:t>ого звания "Почетный гражданин Липецкой области";</w:t>
      </w:r>
    </w:p>
    <w:bookmarkStart w:id="6" w:name="sub_1003"/>
    <w:bookmarkEnd w:id="5"/>
    <w:p w:rsidR="00000000" w:rsidRDefault="00282D91">
      <w:r>
        <w:fldChar w:fldCharType="begin"/>
      </w:r>
      <w:r>
        <w:instrText>HYPERLINK "http://internet.garant.ru/document/redirect/46018994/0"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сентября 2017 года N 1075-П "О внесении изменений в </w:t>
      </w:r>
      <w:r>
        <w:t>приказ управления социальной защиты населения Липецкой области от 15 июня 2012 года N 389-П "Об утверждении административного регламента предоставления государственной услуги по компенсации абонентской платы за пользование стационарным телефоном и радиоточ</w:t>
      </w:r>
      <w:r>
        <w:t>кой лицам, удостоенным почетного звания "Почетный гражданин Липецкой области";</w:t>
      </w:r>
    </w:p>
    <w:bookmarkStart w:id="7" w:name="sub_1004"/>
    <w:bookmarkEnd w:id="6"/>
    <w:p w:rsidR="00000000" w:rsidRDefault="00282D91">
      <w:r>
        <w:fldChar w:fldCharType="begin"/>
      </w:r>
      <w:r>
        <w:instrText>HYPERLINK "http://internet.garant.ru/document/redirect/46028274/0"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июня 2018 года N 662-П </w:t>
      </w:r>
      <w:r>
        <w:t>"О внесении изменений в отдельные приказы управления социальной защиты населения Липецкой области от 15 июня 2012 года N 389-П "Об утверждении административного регламента предоставления государственной услуги по компенсации абонентской платы за пользовани</w:t>
      </w:r>
      <w:r>
        <w:t xml:space="preserve">е стационарным телефоном и радиоточкой лицам, удостоенным почетного звания "Почетный </w:t>
      </w:r>
      <w:r>
        <w:lastRenderedPageBreak/>
        <w:t>гражданин Липецкой области";</w:t>
      </w:r>
    </w:p>
    <w:bookmarkStart w:id="8" w:name="sub_1005"/>
    <w:bookmarkEnd w:id="7"/>
    <w:p w:rsidR="00000000" w:rsidRDefault="00282D91">
      <w:r>
        <w:fldChar w:fldCharType="begin"/>
      </w:r>
      <w:r>
        <w:instrText>HYPERLINK "http://internet.garant.ru/document/redirect/46029682/0"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</w:t>
      </w:r>
      <w:r>
        <w:t>ласти от 22 августа 2018 года N 887-П "О внесении изменений в приказ управления социальной защиты населения Липецкой области от 15 июня 2012 года N 389-П "Об утверждении административного регламента предоставления государственной услуги по компенсации абон</w:t>
      </w:r>
      <w:r>
        <w:t>ентской платы за пользование стационарным телефоном и радиоточкой лицам, удостоенным почетного звания "Почетный гражданин Липецкой области";</w:t>
      </w:r>
    </w:p>
    <w:bookmarkStart w:id="9" w:name="sub_1006"/>
    <w:bookmarkEnd w:id="8"/>
    <w:p w:rsidR="00000000" w:rsidRDefault="00282D91">
      <w:r>
        <w:fldChar w:fldCharType="begin"/>
      </w:r>
      <w:r>
        <w:instrText>HYPERLINK "http://internet.garant.ru/document/redirect/73427411/0"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года N 13-П "О внесении изменений в отдельные приказы управления социальной защиты населения Липецкой области от 15 июня 2012 года N 389-П "Об утверждении административного регламен</w:t>
      </w:r>
      <w:r>
        <w:t>та предоставления государственной услуги по компенсации абонентской платы за пользование стационарным телефоном и радиоточкой лицам, удостоенным почетного звания "Почетный гражданин Липецкой области".</w:t>
      </w:r>
    </w:p>
    <w:bookmarkEnd w:id="9"/>
    <w:p w:rsidR="00000000" w:rsidRDefault="00282D9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2D91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2D91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282D91"/>
    <w:p w:rsidR="00000000" w:rsidRDefault="00282D91">
      <w:pPr>
        <w:jc w:val="right"/>
        <w:rPr>
          <w:rStyle w:val="a3"/>
          <w:rFonts w:ascii="Arial" w:hAnsi="Arial" w:cs="Arial"/>
        </w:rPr>
      </w:pPr>
      <w:bookmarkStart w:id="10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 компенсации</w:t>
      </w:r>
      <w:r>
        <w:rPr>
          <w:rStyle w:val="a3"/>
          <w:rFonts w:ascii="Arial" w:hAnsi="Arial" w:cs="Arial"/>
        </w:rPr>
        <w:br/>
        <w:t>абонентской платы за пользование</w:t>
      </w:r>
      <w:r>
        <w:rPr>
          <w:rStyle w:val="a3"/>
          <w:rFonts w:ascii="Arial" w:hAnsi="Arial" w:cs="Arial"/>
        </w:rPr>
        <w:br/>
        <w:t>стационарным телефоном и радиот</w:t>
      </w:r>
      <w:r>
        <w:rPr>
          <w:rStyle w:val="a3"/>
          <w:rFonts w:ascii="Arial" w:hAnsi="Arial" w:cs="Arial"/>
        </w:rPr>
        <w:t>очкой</w:t>
      </w:r>
      <w:r>
        <w:rPr>
          <w:rStyle w:val="a3"/>
          <w:rFonts w:ascii="Arial" w:hAnsi="Arial" w:cs="Arial"/>
        </w:rPr>
        <w:br/>
        <w:t>лицам, 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области",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0"/>
    <w:p w:rsidR="00000000" w:rsidRDefault="00282D91"/>
    <w:p w:rsidR="00000000" w:rsidRDefault="00282D91">
      <w:pPr>
        <w:pStyle w:val="1"/>
      </w:pPr>
      <w:r>
        <w:t>Административный регламент</w:t>
      </w:r>
      <w:r>
        <w:br/>
      </w:r>
      <w:r>
        <w:t>предоставления государственной услуги по компенсации абонентской платы за пользование стационарным телефоном и радиоточкой лицам, удостоенным почетного звания "Почетный гражданин Липецкой области"</w:t>
      </w:r>
    </w:p>
    <w:p w:rsidR="00000000" w:rsidRDefault="00282D91">
      <w:pPr>
        <w:pStyle w:val="ab"/>
      </w:pPr>
      <w:r>
        <w:t>С изменениями и дополнениями от:</w:t>
      </w:r>
    </w:p>
    <w:p w:rsidR="00000000" w:rsidRDefault="00282D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282D91"/>
    <w:p w:rsidR="00000000" w:rsidRDefault="00282D91">
      <w:pPr>
        <w:pStyle w:val="1"/>
      </w:pPr>
      <w:bookmarkStart w:id="11" w:name="sub_4"/>
      <w:r>
        <w:t>Раздел I. Общие положения</w:t>
      </w:r>
    </w:p>
    <w:bookmarkEnd w:id="11"/>
    <w:p w:rsidR="00000000" w:rsidRDefault="00282D91"/>
    <w:p w:rsidR="00000000" w:rsidRDefault="00282D91">
      <w:pPr>
        <w:pStyle w:val="1"/>
      </w:pPr>
      <w:bookmarkStart w:id="12" w:name="sub_5"/>
      <w:r>
        <w:t>1. Предмет регулирования регламента</w:t>
      </w:r>
    </w:p>
    <w:bookmarkEnd w:id="12"/>
    <w:p w:rsidR="00000000" w:rsidRDefault="00282D91"/>
    <w:p w:rsidR="00000000" w:rsidRDefault="00282D91">
      <w:bookmarkStart w:id="13" w:name="sub_6"/>
      <w:r>
        <w:t xml:space="preserve">1. Административный регламент предоставления государственной услуги по компенсации абонентской платы за пользование стационарным телефоном и радиоточкой лицам, удостоенным </w:t>
      </w:r>
      <w:r>
        <w:t>почетного звания "Почетный гражданин Липецкой области"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</w:t>
      </w:r>
      <w:r>
        <w:t xml:space="preserve">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Интернет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3"/>
    <w:p w:rsidR="00000000" w:rsidRDefault="00282D91"/>
    <w:p w:rsidR="00000000" w:rsidRDefault="00282D91">
      <w:pPr>
        <w:pStyle w:val="1"/>
      </w:pPr>
      <w:bookmarkStart w:id="14" w:name="sub_7"/>
      <w:r>
        <w:t>2. Круг заявителей</w:t>
      </w:r>
    </w:p>
    <w:bookmarkEnd w:id="14"/>
    <w:p w:rsidR="00000000" w:rsidRDefault="00282D91"/>
    <w:p w:rsidR="00000000" w:rsidRDefault="00282D91">
      <w:bookmarkStart w:id="15" w:name="sub_8"/>
      <w:r>
        <w:t>2. Заявителями на получение государственной услуги являются лица, удостоенные почетного звания "Почетный гражданин Липецкой области", постоянно проживающие на территории Липецкой области (далее - заявители).</w:t>
      </w:r>
    </w:p>
    <w:bookmarkEnd w:id="15"/>
    <w:p w:rsidR="00000000" w:rsidRDefault="00282D91"/>
    <w:p w:rsidR="00000000" w:rsidRDefault="00282D91">
      <w:pPr>
        <w:pStyle w:val="1"/>
      </w:pPr>
      <w:bookmarkStart w:id="16" w:name="sub_9"/>
      <w:r>
        <w:t>3. Требования к порядку информирования о предоставлении государственной услуги</w:t>
      </w:r>
    </w:p>
    <w:bookmarkEnd w:id="16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16 августа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</w:t>
      </w:r>
      <w:r>
        <w:rPr>
          <w:shd w:val="clear" w:color="auto" w:fill="F0F0F0"/>
        </w:rPr>
        <w:t>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r>
        <w:t>3. Информирование о порядке и ходе предоставления государственной услуги осуществляется управление</w:t>
      </w:r>
      <w:r>
        <w:t>м социальной политики Липецкой области (далее - Управление),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</w:t>
      </w:r>
      <w:r>
        <w:t>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6" w:history="1">
        <w:r>
          <w:rPr>
            <w:rStyle w:val="a4"/>
          </w:rPr>
          <w:t>www.gosuslugi.ru</w:t>
        </w:r>
      </w:hyperlink>
      <w:r>
        <w:t>) (далее - ЕПГУ), региональную информационную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</w:t>
        </w:r>
        <w:r>
          <w:rPr>
            <w:rStyle w:val="a4"/>
          </w:rPr>
          <w:t>//pgu.admlr.lipetsk.ru</w:t>
        </w:r>
      </w:hyperlink>
      <w:r>
        <w:t>) (далее - РПГУ),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282D91">
      <w:bookmarkStart w:id="18" w:name="sub_1103"/>
      <w:r>
        <w:t>Н</w:t>
      </w:r>
      <w:r>
        <w:t>а официальном сайте Управления (</w:t>
      </w:r>
      <w:hyperlink r:id="rId18" w:history="1">
        <w:r>
          <w:rPr>
            <w:rStyle w:val="a4"/>
          </w:rPr>
          <w:t>http://usp.admlr.lipetsk.ru</w:t>
        </w:r>
      </w:hyperlink>
      <w:r>
        <w:t xml:space="preserve">),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РПГУ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21" w:history="1">
        <w:r>
          <w:rPr>
            <w:rStyle w:val="a4"/>
          </w:rPr>
          <w:t>https://www.admlip.ru/activities/gos_uslugi/reestr-uslug</w:t>
        </w:r>
      </w:hyperlink>
      <w:r>
        <w:t xml:space="preserve">/ (далее - </w:t>
      </w:r>
      <w:r>
        <w:t>Региональный реестр) размещается информация о предоставлении государственной услуги следующего содержания:</w:t>
      </w:r>
    </w:p>
    <w:bookmarkEnd w:id="18"/>
    <w:p w:rsidR="00000000" w:rsidRDefault="00282D91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</w:t>
      </w:r>
      <w:r>
        <w:t>же перечень документов, которые заявитель вправе представить по собственной инициативе;</w:t>
      </w:r>
    </w:p>
    <w:p w:rsidR="00000000" w:rsidRDefault="00282D91">
      <w:r>
        <w:t>круг заявителей;</w:t>
      </w:r>
    </w:p>
    <w:p w:rsidR="00000000" w:rsidRDefault="00282D91">
      <w:r>
        <w:t>срок предоставления государственной услуги;</w:t>
      </w:r>
    </w:p>
    <w:p w:rsidR="00000000" w:rsidRDefault="00282D91">
      <w:r>
        <w:t xml:space="preserve">результаты предоставления государственной услуги, порядок представления документа, являющегося результатом </w:t>
      </w:r>
      <w:r>
        <w:t>предоставления государственной услуги;</w:t>
      </w:r>
    </w:p>
    <w:p w:rsidR="00000000" w:rsidRDefault="00282D91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282D91">
      <w:r>
        <w:t>о праве заявителя на досудебное (внесудебное) обжалование действий (бездействия) и решений, принятых (осуществля</w:t>
      </w:r>
      <w:r>
        <w:t>емых) в ходе предоставления государственной услуги;</w:t>
      </w:r>
    </w:p>
    <w:p w:rsidR="00000000" w:rsidRDefault="00282D91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282D91">
      <w:r>
        <w:t xml:space="preserve">Информация 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</w:t>
      </w:r>
      <w:r>
        <w:lastRenderedPageBreak/>
        <w:t>предоставления государственной услуги предоставляется заявителю бесплатно.</w:t>
      </w:r>
    </w:p>
    <w:p w:rsidR="00000000" w:rsidRDefault="00282D91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</w:t>
      </w:r>
      <w: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>
        <w:t>зацию заявителя или предоставление им персональных данных.</w:t>
      </w:r>
    </w:p>
    <w:p w:rsidR="00000000" w:rsidRDefault="00282D91">
      <w:bookmarkStart w:id="19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размещаются на </w:t>
      </w:r>
      <w:hyperlink r:id="rId25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7" w:history="1">
        <w:r>
          <w:rPr>
            <w:rStyle w:val="a4"/>
          </w:rPr>
          <w:t>Регио</w:t>
        </w:r>
        <w:r>
          <w:rPr>
            <w:rStyle w:val="a4"/>
          </w:rPr>
          <w:t>нальном реестре</w:t>
        </w:r>
      </w:hyperlink>
      <w:r>
        <w:t>, на ЕГПУ и РГПУ.</w:t>
      </w:r>
    </w:p>
    <w:p w:rsidR="00000000" w:rsidRDefault="00282D91">
      <w:bookmarkStart w:id="20" w:name="sub_12"/>
      <w:bookmarkEnd w:id="19"/>
      <w:r>
        <w:t>5. При ответах на телефонные звонки и устные обращения специалист Управления, в функции которого входит предоставление государственной услуги (далее - уполномоченный специалист), подробно и в вежливой (коррек</w:t>
      </w:r>
      <w:r>
        <w:t>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</w:t>
      </w:r>
      <w:r>
        <w:t>ый звонок.</w:t>
      </w:r>
    </w:p>
    <w:bookmarkEnd w:id="20"/>
    <w:p w:rsidR="00000000" w:rsidRDefault="00282D91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</w:t>
      </w:r>
      <w:r>
        <w:t xml:space="preserve"> по которому можно получить необходимую информацию.</w:t>
      </w:r>
    </w:p>
    <w:p w:rsidR="00000000" w:rsidRDefault="00282D91">
      <w:bookmarkStart w:id="21" w:name="sub_13"/>
      <w:r>
        <w:t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срок, не превышающий 30 календарных дн</w:t>
      </w:r>
      <w:r>
        <w:t>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282D91">
      <w:bookmarkStart w:id="22" w:name="sub_14"/>
      <w:bookmarkEnd w:id="21"/>
      <w:r>
        <w:t>7. При консультир</w:t>
      </w:r>
      <w:r>
        <w:t>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2"/>
    <w:p w:rsidR="00000000" w:rsidRDefault="00282D91">
      <w:r>
        <w:t>Консультации предоставляются по вопросам:</w:t>
      </w:r>
    </w:p>
    <w:p w:rsidR="00000000" w:rsidRDefault="00282D91">
      <w:r>
        <w:t>графика работы;</w:t>
      </w:r>
    </w:p>
    <w:p w:rsidR="00000000" w:rsidRDefault="00282D91">
      <w:r>
        <w:t>перечня документов, необх</w:t>
      </w:r>
      <w:r>
        <w:t>одимых для предоставления заявителям государственной услуги;</w:t>
      </w:r>
    </w:p>
    <w:p w:rsidR="00000000" w:rsidRDefault="00282D91">
      <w:r>
        <w:t>порядка и условий предоставления государственной услуги;</w:t>
      </w:r>
    </w:p>
    <w:p w:rsidR="00000000" w:rsidRDefault="00282D91">
      <w:r>
        <w:t>сроков предоставления государственной услуги;</w:t>
      </w:r>
    </w:p>
    <w:p w:rsidR="00000000" w:rsidRDefault="00282D91">
      <w:r>
        <w:t>оснований прекращения государственной услуги;</w:t>
      </w:r>
    </w:p>
    <w:p w:rsidR="00000000" w:rsidRDefault="00282D91">
      <w:r>
        <w:t>порядка обжалования решений, действий (бездейс</w:t>
      </w:r>
      <w:r>
        <w:t>твия) должностных лиц Управления, УМФЦ, предоставляющих государственную услугу.</w:t>
      </w:r>
    </w:p>
    <w:p w:rsidR="00000000" w:rsidRDefault="00282D91">
      <w:r>
        <w:t xml:space="preserve">Если заявитель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 </w:t>
      </w:r>
      <w:hyperlink r:id="rId29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услуги заявитель может получить в личном кабинете на ЕПГУ или РПГУ.</w:t>
      </w:r>
    </w:p>
    <w:p w:rsidR="00000000" w:rsidRDefault="00282D91">
      <w:bookmarkStart w:id="23" w:name="sub_15"/>
      <w:r>
        <w:t xml:space="preserve">8. На </w:t>
      </w:r>
      <w:hyperlink r:id="rId30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bookmarkEnd w:id="23"/>
    <w:p w:rsidR="00000000" w:rsidRDefault="00282D91">
      <w:r>
        <w:t>текст административного регламента с приложениями;</w:t>
      </w:r>
    </w:p>
    <w:p w:rsidR="00000000" w:rsidRDefault="00282D91">
      <w:r>
        <w:t>извлечения из законодательных и иных нормативных правовых актов, содержащих нормы, регулирующие деятельность Управления и УМФЦ по пре</w:t>
      </w:r>
      <w:r>
        <w:t>доставлению государственной услуги;</w:t>
      </w:r>
    </w:p>
    <w:p w:rsidR="00000000" w:rsidRDefault="00282D91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282D91">
      <w:r>
        <w:t>процедура предоставления государственной услуги в текстовом виде;</w:t>
      </w:r>
    </w:p>
    <w:p w:rsidR="00000000" w:rsidRDefault="00282D91">
      <w:r>
        <w:t>образец заполне</w:t>
      </w:r>
      <w:r>
        <w:t>ния заявления;</w:t>
      </w:r>
    </w:p>
    <w:p w:rsidR="00000000" w:rsidRDefault="00282D91">
      <w:r>
        <w:t xml:space="preserve">местонахождение, график (режим) работы, номера телефонов, адреса </w:t>
      </w:r>
      <w:hyperlink r:id="rId31" w:history="1">
        <w:r>
          <w:rPr>
            <w:rStyle w:val="a4"/>
          </w:rPr>
          <w:t>интернет-сайтов</w:t>
        </w:r>
      </w:hyperlink>
      <w:r>
        <w:t xml:space="preserve"> и </w:t>
      </w:r>
      <w:r>
        <w:lastRenderedPageBreak/>
        <w:t>электронной почты Управления.</w:t>
      </w:r>
    </w:p>
    <w:p w:rsidR="00000000" w:rsidRDefault="00282D91"/>
    <w:p w:rsidR="00000000" w:rsidRDefault="00282D91">
      <w:pPr>
        <w:pStyle w:val="1"/>
      </w:pPr>
      <w:bookmarkStart w:id="24" w:name="sub_16"/>
      <w:r>
        <w:t>Раздел II. Стандарт предоставления государственно</w:t>
      </w:r>
      <w:r>
        <w:t>й услуги</w:t>
      </w:r>
    </w:p>
    <w:bookmarkEnd w:id="24"/>
    <w:p w:rsidR="00000000" w:rsidRDefault="00282D91"/>
    <w:p w:rsidR="00000000" w:rsidRDefault="00282D91">
      <w:pPr>
        <w:pStyle w:val="1"/>
      </w:pPr>
      <w:bookmarkStart w:id="25" w:name="sub_17"/>
      <w:r>
        <w:t>4. Наименование государственной услуги</w:t>
      </w:r>
    </w:p>
    <w:bookmarkEnd w:id="25"/>
    <w:p w:rsidR="00000000" w:rsidRDefault="00282D91"/>
    <w:p w:rsidR="00000000" w:rsidRDefault="00282D91">
      <w:bookmarkStart w:id="26" w:name="sub_18"/>
      <w:r>
        <w:t>9. Наименование государственной услуги - компенсация абонентской платы за пользование стационарным телефоном и радиоточкой лицам, удостоенным почетного звания "Почетный гражданин Лип</w:t>
      </w:r>
      <w:r>
        <w:t>ецкой области".</w:t>
      </w:r>
    </w:p>
    <w:bookmarkEnd w:id="26"/>
    <w:p w:rsidR="00000000" w:rsidRDefault="00282D91"/>
    <w:p w:rsidR="00000000" w:rsidRDefault="00282D91">
      <w:pPr>
        <w:pStyle w:val="1"/>
      </w:pPr>
      <w:bookmarkStart w:id="27" w:name="sub_19"/>
      <w:r>
        <w:t>5. Наименование органа, предоставляющего государственную услугу</w:t>
      </w:r>
    </w:p>
    <w:bookmarkEnd w:id="27"/>
    <w:p w:rsidR="00000000" w:rsidRDefault="00282D91"/>
    <w:p w:rsidR="00000000" w:rsidRDefault="00282D91">
      <w:bookmarkStart w:id="28" w:name="sub_20"/>
      <w:r>
        <w:t>10. Предоставление государственной услуги осуществляется Управлением во взаимодействии с УМФЦ.</w:t>
      </w:r>
    </w:p>
    <w:bookmarkEnd w:id="28"/>
    <w:p w:rsidR="00000000" w:rsidRDefault="00282D91">
      <w:r>
        <w:t xml:space="preserve">Согласно </w:t>
      </w:r>
      <w:hyperlink r:id="rId32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Управление, </w:t>
      </w:r>
      <w:r>
        <w:t xml:space="preserve">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3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4" w:history="1">
        <w:r>
          <w:rPr>
            <w:rStyle w:val="a4"/>
          </w:rPr>
          <w:t>поста</w:t>
        </w:r>
        <w:r>
          <w:rPr>
            <w:rStyle w:val="a4"/>
          </w:rPr>
          <w:t>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</w:t>
      </w:r>
      <w:r>
        <w:t>и предоставляются организациями, участвующими в предоставлении государственных услуг".</w:t>
      </w:r>
    </w:p>
    <w:p w:rsidR="00000000" w:rsidRDefault="00282D91"/>
    <w:p w:rsidR="00000000" w:rsidRDefault="00282D91">
      <w:pPr>
        <w:pStyle w:val="1"/>
      </w:pPr>
      <w:bookmarkStart w:id="29" w:name="sub_21"/>
      <w:r>
        <w:t>6. Описание результата предоставления государственной услуги</w:t>
      </w:r>
    </w:p>
    <w:bookmarkEnd w:id="29"/>
    <w:p w:rsidR="00000000" w:rsidRDefault="00282D91"/>
    <w:p w:rsidR="00000000" w:rsidRDefault="00282D91">
      <w:bookmarkStart w:id="30" w:name="sub_22"/>
      <w:r>
        <w:t>11. Результатом предоставления государственной услуги является принятие решения о предос</w:t>
      </w:r>
      <w:r>
        <w:t>тавлении государственной услуги либо решения об отказе в предоставлении государственной услуги.</w:t>
      </w:r>
    </w:p>
    <w:bookmarkEnd w:id="30"/>
    <w:p w:rsidR="00000000" w:rsidRDefault="00282D91">
      <w:r>
        <w:t xml:space="preserve"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</w:t>
      </w:r>
      <w:r>
        <w:t xml:space="preserve">носителе, а также в форме электронного документа (уведомления о принятом решении), подписанного уполномоченным должностным лицом Управления с использованием усиленной </w:t>
      </w:r>
      <w:hyperlink r:id="rId35" w:history="1">
        <w:r>
          <w:rPr>
            <w:rStyle w:val="a4"/>
          </w:rPr>
          <w:t>квалифицированной элек</w:t>
        </w:r>
        <w:r>
          <w:rPr>
            <w:rStyle w:val="a4"/>
          </w:rPr>
          <w:t>тронной подписи</w:t>
        </w:r>
      </w:hyperlink>
      <w:r>
        <w:t>.</w:t>
      </w:r>
    </w:p>
    <w:p w:rsidR="00000000" w:rsidRDefault="00282D91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</w:t>
      </w:r>
      <w:r>
        <w:t xml:space="preserve">ального обеспечения осуществляется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282D91"/>
    <w:p w:rsidR="00000000" w:rsidRDefault="00282D91">
      <w:pPr>
        <w:pStyle w:val="1"/>
      </w:pPr>
      <w:bookmarkStart w:id="31" w:name="sub_23"/>
      <w:r>
        <w:t>7. Срок предоставления государственной ус</w:t>
      </w:r>
      <w:r>
        <w:t>луги</w:t>
      </w:r>
    </w:p>
    <w:bookmarkEnd w:id="31"/>
    <w:p w:rsidR="00000000" w:rsidRDefault="00282D91"/>
    <w:p w:rsidR="00000000" w:rsidRDefault="00282D91">
      <w:bookmarkStart w:id="32" w:name="sub_24"/>
      <w:r>
        <w:t xml:space="preserve">12. Решение о предоставлении или об отказе в предоставлении государственной услуги принимается Управлением в течение 13 календарных дней со дня регистрации заявления и </w:t>
      </w:r>
      <w:r>
        <w:lastRenderedPageBreak/>
        <w:t>необходимых документов.</w:t>
      </w:r>
    </w:p>
    <w:bookmarkEnd w:id="32"/>
    <w:p w:rsidR="00000000" w:rsidRDefault="00282D91">
      <w:r>
        <w:t xml:space="preserve">Компенсация перечисляется на банковский </w:t>
      </w:r>
      <w:r>
        <w:t>лицевой счет заявителя либо через подразделения Федеральной почтовой связи по выбору заявителя в течение 30 календарных дней с момента предоставления необходимых документов.</w:t>
      </w:r>
    </w:p>
    <w:p w:rsidR="00000000" w:rsidRDefault="00282D91">
      <w:r>
        <w:t xml:space="preserve">Срок оформления и направления уведомления о предоставлении государственной услуги </w:t>
      </w:r>
      <w:r>
        <w:t>или об отказе в предоставлении государственной услуги составляет 5 календарных дней с даты принятия соответствующего решения.</w:t>
      </w:r>
    </w:p>
    <w:p w:rsidR="00000000" w:rsidRDefault="00282D91"/>
    <w:p w:rsidR="00000000" w:rsidRDefault="00282D91">
      <w:pPr>
        <w:pStyle w:val="1"/>
      </w:pPr>
      <w:bookmarkStart w:id="33" w:name="sub_25"/>
      <w:r>
        <w:t>8. Нормативные правовые акты, регулирующие предоставление государственной услуги</w:t>
      </w:r>
    </w:p>
    <w:bookmarkEnd w:id="33"/>
    <w:p w:rsidR="00000000" w:rsidRDefault="00282D91"/>
    <w:p w:rsidR="00000000" w:rsidRDefault="00282D91">
      <w:bookmarkStart w:id="34" w:name="sub_26"/>
      <w:r>
        <w:t>13. Перечень нормативных прав</w:t>
      </w:r>
      <w:r>
        <w:t xml:space="preserve">овых актов, регулирующих предоставление государственной услуги, размещен на </w:t>
      </w:r>
      <w:hyperlink r:id="rId37" w:history="1">
        <w:r>
          <w:rPr>
            <w:rStyle w:val="a4"/>
          </w:rPr>
          <w:t>официальном сайте</w:t>
        </w:r>
      </w:hyperlink>
      <w:r>
        <w:t xml:space="preserve"> Управления в сети Интернет, </w:t>
      </w:r>
      <w:hyperlink r:id="rId38" w:history="1">
        <w:r>
          <w:rPr>
            <w:rStyle w:val="a4"/>
          </w:rPr>
          <w:t>ЕПГУ</w:t>
        </w:r>
      </w:hyperlink>
      <w:r>
        <w:t xml:space="preserve"> и </w:t>
      </w:r>
      <w:hyperlink r:id="rId39" w:history="1">
        <w:r>
          <w:rPr>
            <w:rStyle w:val="a4"/>
          </w:rPr>
          <w:t>РПГУ</w:t>
        </w:r>
      </w:hyperlink>
      <w:r>
        <w:t xml:space="preserve">, в </w:t>
      </w:r>
      <w:hyperlink r:id="rId40" w:history="1">
        <w:r>
          <w:rPr>
            <w:rStyle w:val="a4"/>
          </w:rPr>
          <w:t>Региональном реестре</w:t>
        </w:r>
      </w:hyperlink>
      <w:r>
        <w:t>.</w:t>
      </w:r>
    </w:p>
    <w:bookmarkEnd w:id="34"/>
    <w:p w:rsidR="00000000" w:rsidRDefault="00282D91"/>
    <w:p w:rsidR="00000000" w:rsidRDefault="00282D91">
      <w:pPr>
        <w:pStyle w:val="1"/>
      </w:pPr>
      <w:bookmarkStart w:id="35" w:name="sub_27"/>
      <w:r>
        <w:t>9. Исчерпывающий перечень документов, необходимых в со</w:t>
      </w:r>
      <w:r>
        <w:t>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</w:t>
      </w:r>
      <w:r>
        <w:t>ом числе в электронной форме, порядок их представления</w:t>
      </w:r>
    </w:p>
    <w:bookmarkEnd w:id="35"/>
    <w:p w:rsidR="00000000" w:rsidRDefault="00282D91"/>
    <w:p w:rsidR="00000000" w:rsidRDefault="00282D91">
      <w:bookmarkStart w:id="36" w:name="sub_28"/>
      <w:r>
        <w:t>14. Для предоставления государственной услуги заявитель обращается в Управление одним из следующих способов:</w:t>
      </w:r>
    </w:p>
    <w:bookmarkEnd w:id="36"/>
    <w:p w:rsidR="00000000" w:rsidRDefault="00282D91">
      <w:r>
        <w:t>лично;</w:t>
      </w:r>
    </w:p>
    <w:p w:rsidR="00000000" w:rsidRDefault="00282D91">
      <w:r>
        <w:t>через УМФЦ;</w:t>
      </w:r>
    </w:p>
    <w:p w:rsidR="00000000" w:rsidRDefault="00282D91">
      <w:r>
        <w:t xml:space="preserve">в электронном виде с использованием </w:t>
      </w:r>
      <w:hyperlink r:id="rId41" w:history="1">
        <w:r>
          <w:rPr>
            <w:rStyle w:val="a4"/>
          </w:rPr>
          <w:t>ЕПГУ</w:t>
        </w:r>
      </w:hyperlink>
      <w:r>
        <w:t xml:space="preserve"> или </w:t>
      </w:r>
      <w:hyperlink r:id="rId42" w:history="1">
        <w:r>
          <w:rPr>
            <w:rStyle w:val="a4"/>
          </w:rPr>
          <w:t>РПГУ</w:t>
        </w:r>
      </w:hyperlink>
      <w:r>
        <w:t>;</w:t>
      </w:r>
    </w:p>
    <w:p w:rsidR="00000000" w:rsidRDefault="00282D91">
      <w:r>
        <w:t>посредством почтовой связи способом, позволяющим подтвердить факт и дату отправления.</w:t>
      </w:r>
    </w:p>
    <w:p w:rsidR="00000000" w:rsidRDefault="00282D91">
      <w:r>
        <w:t>Заявителем представляются:</w:t>
      </w:r>
    </w:p>
    <w:p w:rsidR="00000000" w:rsidRDefault="00282D91">
      <w:r>
        <w:t xml:space="preserve">заявление о предоставлении государственной услуги в письменной форме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регламенту;</w:t>
      </w:r>
    </w:p>
    <w:p w:rsidR="00000000" w:rsidRDefault="00282D91">
      <w:r>
        <w:t>удостоверение "Почетный гражданин Липецкой области".</w:t>
      </w:r>
    </w:p>
    <w:p w:rsidR="00000000" w:rsidRDefault="00282D91"/>
    <w:p w:rsidR="00000000" w:rsidRDefault="00282D91">
      <w:pPr>
        <w:pStyle w:val="1"/>
      </w:pPr>
      <w:bookmarkStart w:id="37" w:name="sub_29"/>
      <w:r>
        <w:t>10. Исчерпывающий перечень документов, необходимы</w:t>
      </w:r>
      <w:r>
        <w:t xml:space="preserve">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</w:t>
      </w:r>
      <w:r>
        <w:t>а также способы их получения заявителями, в том числе в электронной форме, порядок их представления</w:t>
      </w:r>
    </w:p>
    <w:bookmarkEnd w:id="37"/>
    <w:p w:rsidR="00000000" w:rsidRDefault="00282D91"/>
    <w:p w:rsidR="00000000" w:rsidRDefault="00282D91">
      <w:bookmarkStart w:id="38" w:name="sub_30"/>
      <w:r>
        <w:t>15. Для предоставления государственной услуги Управлением запрашиваются от соответствующих организаций, являющихся операторами связи, справки о</w:t>
      </w:r>
      <w:r>
        <w:t xml:space="preserve"> платежах, произведенных заявителем, по абонентской плате за пользование стационарным телефоном и радиоточкой. Заявитель вправе представить квитанции об оплате абонентской платы за пользование стационарным телефоном и радиоточкой по собственной инициативе.</w:t>
      </w:r>
    </w:p>
    <w:bookmarkEnd w:id="38"/>
    <w:p w:rsidR="00000000" w:rsidRDefault="00282D91"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282D91"/>
    <w:p w:rsidR="00000000" w:rsidRDefault="00282D91">
      <w:pPr>
        <w:pStyle w:val="1"/>
      </w:pPr>
      <w:bookmarkStart w:id="39" w:name="sub_31"/>
      <w:r>
        <w:t>11. Указание на запрет требовать от заявителя</w:t>
      </w:r>
    </w:p>
    <w:bookmarkEnd w:id="39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3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0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</w:t>
      </w:r>
      <w:r>
        <w:rPr>
          <w:shd w:val="clear" w:color="auto" w:fill="F0F0F0"/>
        </w:rPr>
        <w:t xml:space="preserve">с 16 августа 2021 г. - </w:t>
      </w:r>
      <w:hyperlink r:id="rId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r>
        <w:t>16. Запрещено требовать от заявителя:</w:t>
      </w:r>
    </w:p>
    <w:p w:rsidR="00000000" w:rsidRDefault="00282D91"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t>в связи с предоставлением государственной услуги;</w:t>
      </w:r>
    </w:p>
    <w:p w:rsidR="00000000" w:rsidRDefault="00282D91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</w:t>
      </w:r>
      <w:r>
        <w:t>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</w:t>
      </w:r>
      <w:r>
        <w:t xml:space="preserve">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282D91">
      <w:r>
        <w:t>осуществлен</w:t>
      </w:r>
      <w:r>
        <w:t>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>
        <w:t xml:space="preserve"> предоставляемых в результате предоставления таких услуг, включенных в перечни, указанные в </w:t>
      </w:r>
      <w:hyperlink r:id="rId46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282D91">
      <w:r>
        <w:t>представления документов и информации, отсутствие и (или</w:t>
      </w:r>
      <w:r>
        <w:t xml:space="preserve">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282D91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8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r>
        <w:t xml:space="preserve"> иных случаев, установленных федеральными законами.</w:t>
      </w:r>
    </w:p>
    <w:p w:rsidR="00000000" w:rsidRDefault="00282D91"/>
    <w:p w:rsidR="00000000" w:rsidRDefault="00282D91">
      <w:pPr>
        <w:pStyle w:val="1"/>
      </w:pPr>
      <w:bookmarkStart w:id="41" w:name="sub_33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1"/>
    <w:p w:rsidR="00000000" w:rsidRDefault="00282D91"/>
    <w:p w:rsidR="00000000" w:rsidRDefault="00282D91">
      <w:bookmarkStart w:id="42" w:name="sub_34"/>
      <w:r>
        <w:t>17. Основанием для отказа в приеме документов, необходимых дл</w:t>
      </w:r>
      <w:r>
        <w:t>я предоставления государственной услуги, является:</w:t>
      </w:r>
    </w:p>
    <w:p w:rsidR="00000000" w:rsidRDefault="00282D91">
      <w:bookmarkStart w:id="43" w:name="sub_35"/>
      <w:bookmarkEnd w:id="42"/>
      <w:r>
        <w:t>1) при подаче документов на бумажных носителях:</w:t>
      </w:r>
    </w:p>
    <w:bookmarkEnd w:id="43"/>
    <w:p w:rsidR="00000000" w:rsidRDefault="00282D91">
      <w:r>
        <w:t xml:space="preserve">представление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282D91">
      <w:r>
        <w:t>н</w:t>
      </w:r>
      <w:r>
        <w:t>аличие в документах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282D91">
      <w:bookmarkStart w:id="44" w:name="sub_36"/>
      <w:r>
        <w:t>2) при представлении в форме электронных документов:</w:t>
      </w:r>
    </w:p>
    <w:bookmarkEnd w:id="44"/>
    <w:p w:rsidR="00000000" w:rsidRDefault="00282D91">
      <w:r>
        <w:t xml:space="preserve">представление неполного комплекта документов, указанного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282D91">
      <w:r>
        <w:t xml:space="preserve">подписание документов несоответствующими </w:t>
      </w:r>
      <w:hyperlink r:id="rId49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282D91">
      <w:r>
        <w:t xml:space="preserve">недействительный статус сертификатов </w:t>
      </w:r>
      <w:hyperlink r:id="rId50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282D91">
      <w:r>
        <w:t xml:space="preserve">неподлинность </w:t>
      </w:r>
      <w:hyperlink r:id="rId51" w:history="1">
        <w:r>
          <w:rPr>
            <w:rStyle w:val="a4"/>
          </w:rPr>
          <w:t>элект</w:t>
        </w:r>
        <w:r>
          <w:rPr>
            <w:rStyle w:val="a4"/>
          </w:rPr>
          <w:t>ронных подписей</w:t>
        </w:r>
      </w:hyperlink>
      <w:r>
        <w:t xml:space="preserve"> документов;</w:t>
      </w:r>
    </w:p>
    <w:p w:rsidR="00000000" w:rsidRDefault="00282D91">
      <w:r>
        <w:t xml:space="preserve">отсутствие </w:t>
      </w:r>
      <w:hyperlink r:id="rId52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282D91">
      <w:r>
        <w:lastRenderedPageBreak/>
        <w:t>некорректное заполнение данных электронной формы заявления (незаполнение обязательных полей в заявлении, заполнение полей з</w:t>
      </w:r>
      <w:r>
        <w:t>аявления с ошибками);</w:t>
      </w:r>
    </w:p>
    <w:p w:rsidR="00000000" w:rsidRDefault="00282D91">
      <w:r>
        <w:t>наличие в электронных документах изъянов, которые не позволяют однозначно истолковать их содержание.</w:t>
      </w:r>
    </w:p>
    <w:p w:rsidR="00000000" w:rsidRDefault="00282D91"/>
    <w:p w:rsidR="00000000" w:rsidRDefault="00282D91">
      <w:pPr>
        <w:pStyle w:val="1"/>
      </w:pPr>
      <w:bookmarkStart w:id="45" w:name="sub_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5"/>
    <w:p w:rsidR="00000000" w:rsidRDefault="00282D91"/>
    <w:p w:rsidR="00000000" w:rsidRDefault="00282D91">
      <w:bookmarkStart w:id="46" w:name="sub_38"/>
      <w:r>
        <w:t>18. О</w:t>
      </w:r>
      <w:r>
        <w:t>снованием для отказа в предоставлении государственной услуги являются:</w:t>
      </w:r>
    </w:p>
    <w:bookmarkEnd w:id="46"/>
    <w:p w:rsidR="00000000" w:rsidRDefault="00282D91">
      <w:r>
        <w:t>представление заявителем документов, содержащих недостоверные сведения;</w:t>
      </w:r>
    </w:p>
    <w:p w:rsidR="00000000" w:rsidRDefault="00282D91">
      <w:r>
        <w:t xml:space="preserve">несоответствие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</w:t>
      </w:r>
      <w:r>
        <w:t>нта.</w:t>
      </w:r>
    </w:p>
    <w:p w:rsidR="00000000" w:rsidRDefault="00282D91">
      <w:r>
        <w:t>Основания для приостановления предоставления государственной услуги отсутствуют.</w:t>
      </w:r>
    </w:p>
    <w:p w:rsidR="00000000" w:rsidRDefault="00282D91"/>
    <w:p w:rsidR="00000000" w:rsidRDefault="00282D91">
      <w:pPr>
        <w:pStyle w:val="1"/>
      </w:pPr>
      <w:bookmarkStart w:id="47" w:name="sub_39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</w:t>
      </w:r>
      <w:r>
        <w:t>мом (выдаваемых) организациями, участвующими в предоставлении государственной услуги</w:t>
      </w:r>
    </w:p>
    <w:bookmarkEnd w:id="47"/>
    <w:p w:rsidR="00000000" w:rsidRDefault="00282D91"/>
    <w:p w:rsidR="00000000" w:rsidRDefault="00282D91">
      <w:bookmarkStart w:id="48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>
        <w:t xml:space="preserve"> (выдаваемых) организациями, участвующими в предоставлении государственной услуги, отсутствуют.</w:t>
      </w:r>
    </w:p>
    <w:bookmarkEnd w:id="48"/>
    <w:p w:rsidR="00000000" w:rsidRDefault="00282D91"/>
    <w:p w:rsidR="00000000" w:rsidRDefault="00282D91">
      <w:pPr>
        <w:pStyle w:val="1"/>
      </w:pPr>
      <w:bookmarkStart w:id="49" w:name="sub_41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9"/>
    <w:p w:rsidR="00000000" w:rsidRDefault="00282D91"/>
    <w:p w:rsidR="00000000" w:rsidRDefault="00282D91">
      <w:bookmarkStart w:id="50" w:name="sub_42"/>
      <w:r>
        <w:t>20</w:t>
      </w:r>
      <w:r>
        <w:t>. Предоставление государственной услуги осуществляется бесплатно, государственная пошлина не взимается.</w:t>
      </w:r>
    </w:p>
    <w:bookmarkEnd w:id="50"/>
    <w:p w:rsidR="00000000" w:rsidRDefault="00282D91"/>
    <w:p w:rsidR="00000000" w:rsidRDefault="00282D91">
      <w:pPr>
        <w:pStyle w:val="1"/>
      </w:pPr>
      <w:bookmarkStart w:id="51" w:name="sub_4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</w:t>
      </w:r>
      <w:r>
        <w:t>сударственной услуги, включая информацию о методике расчета размера такой платы</w:t>
      </w:r>
    </w:p>
    <w:bookmarkEnd w:id="51"/>
    <w:p w:rsidR="00000000" w:rsidRDefault="00282D91"/>
    <w:p w:rsidR="00000000" w:rsidRDefault="00282D91">
      <w:bookmarkStart w:id="52" w:name="sub_44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2"/>
    <w:p w:rsidR="00000000" w:rsidRDefault="00282D91"/>
    <w:p w:rsidR="00000000" w:rsidRDefault="00282D91">
      <w:pPr>
        <w:pStyle w:val="1"/>
      </w:pPr>
      <w:bookmarkStart w:id="53" w:name="sub_45"/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53"/>
    <w:p w:rsidR="00000000" w:rsidRDefault="00282D91"/>
    <w:p w:rsidR="00000000" w:rsidRDefault="00282D91">
      <w:bookmarkStart w:id="54" w:name="sub_46"/>
      <w:r>
        <w:t>22. Максимальный срок ожидания в очереди при подаче заявителем заявлени</w:t>
      </w:r>
      <w:r>
        <w:t>я о предоставлении государственной услуги и при получении результата предоставления государственной услуги - 15 минут.</w:t>
      </w:r>
    </w:p>
    <w:bookmarkEnd w:id="54"/>
    <w:p w:rsidR="00000000" w:rsidRDefault="00282D91"/>
    <w:p w:rsidR="00000000" w:rsidRDefault="00282D91">
      <w:pPr>
        <w:pStyle w:val="1"/>
      </w:pPr>
      <w:bookmarkStart w:id="55" w:name="sub_47"/>
      <w:r>
        <w:t>18. Срок и порядок регистрации заявления заявителя о предоставлении государственной услуги, в том числе в электронной форме</w:t>
      </w:r>
    </w:p>
    <w:bookmarkEnd w:id="55"/>
    <w:p w:rsidR="00000000" w:rsidRDefault="00282D91"/>
    <w:p w:rsidR="00000000" w:rsidRDefault="00282D91">
      <w:bookmarkStart w:id="56" w:name="sub_48"/>
      <w:r>
        <w:t>23. Заявление о предоставлении государственной услуги регистрируется в день поступления специалистом Управления, УМФЦ, ответственным за регистрацию входящей корреспонденции.</w:t>
      </w:r>
    </w:p>
    <w:bookmarkEnd w:id="56"/>
    <w:p w:rsidR="00000000" w:rsidRDefault="00282D91">
      <w:r>
        <w:t>Если документы (копии документов), направленные почтовым отправ</w:t>
      </w:r>
      <w:r>
        <w:t>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282D91">
      <w:r>
        <w:t>Заявление о предоставлении государственной услуги в форме электронного документа регистрируется не позднее рабочего дня, следующег</w:t>
      </w:r>
      <w:r>
        <w:t>о за днем его поступления.</w:t>
      </w:r>
    </w:p>
    <w:p w:rsidR="00000000" w:rsidRDefault="00282D91">
      <w:r>
        <w:t>Регистрация заявления о предоставлении государственной услуги и документов, необходимых для предоставления государственной услуги, поступивших в Управление в выходной (нерабочий или праздничный) день, осуществляется в первый след</w:t>
      </w:r>
      <w:r>
        <w:t>ующий за ним рабочий день.</w:t>
      </w:r>
    </w:p>
    <w:p w:rsidR="00000000" w:rsidRDefault="00282D91">
      <w:r>
        <w:t>Регистрация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282D91"/>
    <w:p w:rsidR="00000000" w:rsidRDefault="00282D91">
      <w:pPr>
        <w:pStyle w:val="1"/>
      </w:pPr>
      <w:bookmarkStart w:id="57" w:name="sub_49"/>
      <w:r>
        <w:t>19. Требования к помещениям, в которых предоставляется государс</w:t>
      </w:r>
      <w:r>
        <w:t>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</w:t>
      </w:r>
      <w:r>
        <w:t>аконодательством Российской Федерации о социальной защите инвалидов</w:t>
      </w:r>
    </w:p>
    <w:bookmarkEnd w:id="57"/>
    <w:p w:rsidR="00000000" w:rsidRDefault="00282D91"/>
    <w:p w:rsidR="00000000" w:rsidRDefault="00282D91">
      <w:bookmarkStart w:id="58" w:name="sub_50"/>
      <w:r>
        <w:t>24.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58"/>
    <w:p w:rsidR="00000000" w:rsidRDefault="00282D91">
      <w:r>
        <w:t>В целях получения инвалидами государственной услуги Управление должно обеспечивать:</w:t>
      </w:r>
    </w:p>
    <w:p w:rsidR="00000000" w:rsidRDefault="00282D91">
      <w:r>
        <w:t>возможность беспрепятственного входа и выхода из здания;</w:t>
      </w:r>
    </w:p>
    <w:p w:rsidR="00000000" w:rsidRDefault="00282D91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282D91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282D91">
      <w:r>
        <w:t>допуск в здание, в котором предоставляется государственная услуга, или к месту предоставления услуги соб</w:t>
      </w:r>
      <w:r>
        <w:t>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282D91">
      <w:r>
        <w:t>допуск в здание Управления сурдопереводчика, тифлосурдоперевод</w:t>
      </w:r>
      <w:r>
        <w:t>чика;</w:t>
      </w:r>
    </w:p>
    <w:p w:rsidR="00000000" w:rsidRDefault="00282D91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</w:t>
      </w:r>
      <w:r>
        <w:t>барьеров, создающих препятствия для получения ими государственной услуги наравне с другими лицами;</w:t>
      </w:r>
    </w:p>
    <w:p w:rsidR="00000000" w:rsidRDefault="00282D91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282D91">
      <w:r>
        <w:t>При отсутствии возможности оборудовать здание и помещен</w:t>
      </w:r>
      <w:r>
        <w:t>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</w:t>
      </w:r>
      <w:r>
        <w:t xml:space="preserve">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282D91">
      <w:r>
        <w:t>Прием заявителей осуществляется в специально выделенных помещениях и залах обслуживания (информацио</w:t>
      </w:r>
      <w:r>
        <w:t>нных залах) - местах предоставления государственной услуги.</w:t>
      </w:r>
    </w:p>
    <w:p w:rsidR="00000000" w:rsidRDefault="00282D91">
      <w:r>
        <w:t xml:space="preserve">Места ожидания должны соответствовать комфортным условиям для заявителей и </w:t>
      </w:r>
      <w:r>
        <w:lastRenderedPageBreak/>
        <w:t>оптимальным условиям для работы специалистов.</w:t>
      </w:r>
    </w:p>
    <w:p w:rsidR="00000000" w:rsidRDefault="00282D91">
      <w:r>
        <w:t>Места ожидания на представление и оформление документов оборудуются столами</w:t>
      </w:r>
      <w:r>
        <w:t>, стульями, кресельными секциями.</w:t>
      </w:r>
    </w:p>
    <w:p w:rsidR="00000000" w:rsidRDefault="00282D91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282D91">
      <w:r>
        <w:t>Кабинеты приема заявителей должны быть оборудованы и</w:t>
      </w:r>
      <w:r>
        <w:t>нформационными табличками (вывесками) с указанием:</w:t>
      </w:r>
    </w:p>
    <w:p w:rsidR="00000000" w:rsidRDefault="00282D91">
      <w:r>
        <w:t>номера кабинета;</w:t>
      </w:r>
    </w:p>
    <w:p w:rsidR="00000000" w:rsidRDefault="00282D91">
      <w:r>
        <w:t>фамилии, имени, отчества и должности специалиста;</w:t>
      </w:r>
    </w:p>
    <w:p w:rsidR="00000000" w:rsidRDefault="00282D91">
      <w:r>
        <w:t>времени перерыва на обед, технического перерыва.</w:t>
      </w:r>
    </w:p>
    <w:p w:rsidR="00000000" w:rsidRDefault="00282D91">
      <w:r>
        <w:t>Каждое рабочее место специалиста должно быт</w:t>
      </w:r>
      <w:r>
        <w:t>ь оборудовано персональным компьютером с возможностью доступа к необходимым информационным базам данных.</w:t>
      </w:r>
    </w:p>
    <w:p w:rsidR="00000000" w:rsidRDefault="00282D91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</w:t>
      </w:r>
      <w:r>
        <w:t>ми для возможности оформления документов.</w:t>
      </w:r>
    </w:p>
    <w:p w:rsidR="00000000" w:rsidRDefault="00282D91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282D91"/>
    <w:p w:rsidR="00000000" w:rsidRDefault="00282D91">
      <w:pPr>
        <w:pStyle w:val="1"/>
      </w:pPr>
      <w:bookmarkStart w:id="59" w:name="sub_51"/>
      <w:r>
        <w:t>20. Показатели доступн</w:t>
      </w:r>
      <w:r>
        <w:t>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</w:t>
      </w:r>
      <w:r>
        <w:t>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</w:t>
      </w:r>
      <w:r>
        <w:t>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59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16 августа 2021 г. - </w:t>
      </w:r>
      <w:hyperlink r:id="rId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r>
        <w:t>25. Показателями доступности и кач</w:t>
      </w:r>
      <w:r>
        <w:t>ества государственной услуги являются:</w:t>
      </w:r>
    </w:p>
    <w:p w:rsidR="00000000" w:rsidRDefault="00282D91">
      <w:bookmarkStart w:id="61" w:name="sub_1104"/>
      <w:r>
        <w:t>возможность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bookmarkEnd w:id="61"/>
    <w:p w:rsidR="00000000" w:rsidRDefault="00282D91">
      <w:r>
        <w:t>удовлетворенность заявителей качеством госу</w:t>
      </w:r>
      <w:r>
        <w:t>дарственной услуги;</w:t>
      </w:r>
    </w:p>
    <w:p w:rsidR="00000000" w:rsidRDefault="00282D91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000000" w:rsidRDefault="00282D91">
      <w:r>
        <w:t>соблюдение стандарта предоставления государственной услуги;</w:t>
      </w:r>
    </w:p>
    <w:p w:rsidR="00000000" w:rsidRDefault="00282D91">
      <w:r>
        <w:t>отс</w:t>
      </w:r>
      <w:r>
        <w:t>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282D91">
      <w:r>
        <w:t xml:space="preserve">возможность подачи с ЕГПУ и </w:t>
      </w:r>
      <w:hyperlink r:id="rId55" w:history="1">
        <w:r>
          <w:rPr>
            <w:rStyle w:val="a4"/>
          </w:rPr>
          <w:t>РПГУ</w:t>
        </w:r>
      </w:hyperlink>
      <w:r>
        <w:t xml:space="preserve"> в электронном виде</w:t>
      </w:r>
      <w:r>
        <w:t xml:space="preserve">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282D91">
      <w:r>
        <w:t>предоставление возможности получения информации о ходе и результате предоставления государственной услуги в Управлении с использованием средств</w:t>
      </w:r>
      <w:r>
        <w:t xml:space="preserve"> </w:t>
      </w:r>
      <w:hyperlink r:id="rId56" w:history="1">
        <w:r>
          <w:rPr>
            <w:rStyle w:val="a4"/>
          </w:rPr>
          <w:t>ЕПГУ</w:t>
        </w:r>
      </w:hyperlink>
      <w:r>
        <w:t xml:space="preserve"> и </w:t>
      </w:r>
      <w:hyperlink r:id="rId57" w:history="1">
        <w:r>
          <w:rPr>
            <w:rStyle w:val="a4"/>
          </w:rPr>
          <w:t>РПГУ</w:t>
        </w:r>
      </w:hyperlink>
      <w:r>
        <w:t>;</w:t>
      </w:r>
    </w:p>
    <w:p w:rsidR="00000000" w:rsidRDefault="00282D91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>;</w:t>
      </w:r>
    </w:p>
    <w:p w:rsidR="00000000" w:rsidRDefault="00282D91">
      <w:r>
        <w:lastRenderedPageBreak/>
        <w:t xml:space="preserve">размещение формы заявления на </w:t>
      </w:r>
      <w:hyperlink r:id="rId60" w:history="1">
        <w:r>
          <w:rPr>
            <w:rStyle w:val="a4"/>
          </w:rPr>
          <w:t>ЕПГУ</w:t>
        </w:r>
      </w:hyperlink>
      <w:r>
        <w:t xml:space="preserve"> и </w:t>
      </w:r>
      <w:hyperlink r:id="rId61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</w:t>
      </w:r>
      <w:r>
        <w:t>ном виде, его копирования, сохранения, печати на бумажном носителе;</w:t>
      </w:r>
    </w:p>
    <w:p w:rsidR="00000000" w:rsidRDefault="00282D91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282D91">
      <w:r>
        <w:t xml:space="preserve">обеспечение возможности оценить доступность и качество государственной услуги на ЕГПУ и </w:t>
      </w:r>
      <w:hyperlink r:id="rId62" w:history="1">
        <w:r>
          <w:rPr>
            <w:rStyle w:val="a4"/>
          </w:rPr>
          <w:t>РПГУ</w:t>
        </w:r>
      </w:hyperlink>
      <w:r>
        <w:t>.</w:t>
      </w:r>
    </w:p>
    <w:p w:rsidR="00000000" w:rsidRDefault="00282D91">
      <w:bookmarkStart w:id="62" w:name="sub_53"/>
      <w:r>
        <w:t>26. 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282D91">
      <w:bookmarkStart w:id="63" w:name="sub_54"/>
      <w:bookmarkEnd w:id="62"/>
      <w:r>
        <w:t>27. Возможнос</w:t>
      </w:r>
      <w:r>
        <w:t>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63"/>
    <w:p w:rsidR="00000000" w:rsidRDefault="00282D91"/>
    <w:p w:rsidR="00000000" w:rsidRDefault="00282D91">
      <w:pPr>
        <w:pStyle w:val="1"/>
      </w:pPr>
      <w:bookmarkStart w:id="64" w:name="sub_55"/>
      <w:r>
        <w:t>21. Иные требования, в том числе учитывающие особенно</w:t>
      </w:r>
      <w:r>
        <w:t>сти предоставления государственной услуги в многофункциональных центрах предоставления государственных и муниципальных услуг по экстерриториальному принципу и особенности предоставления государственной услуги в электронной форме</w:t>
      </w:r>
    </w:p>
    <w:bookmarkEnd w:id="64"/>
    <w:p w:rsidR="00000000" w:rsidRDefault="00282D91"/>
    <w:p w:rsidR="00000000" w:rsidRDefault="00282D91">
      <w:bookmarkStart w:id="65" w:name="sub_56"/>
      <w:r>
        <w:t>28. Особенност</w:t>
      </w:r>
      <w:r>
        <w:t xml:space="preserve">и предоставления государственной услуги в УМФЦ определяются </w:t>
      </w:r>
      <w:hyperlink w:anchor="sub_159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282D91">
      <w:bookmarkStart w:id="66" w:name="sub_57"/>
      <w:bookmarkEnd w:id="65"/>
      <w:r>
        <w:t>29. Для получения государственной услуги заявителям предоставляется возможность представить заявление о предоставлени</w:t>
      </w:r>
      <w:r>
        <w:t xml:space="preserve">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66"/>
    <w:p w:rsidR="00000000" w:rsidRDefault="00282D91"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65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66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67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6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69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282D91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282D91">
      <w:r>
        <w:t>Бумажный документ, п</w:t>
      </w:r>
      <w:r>
        <w:t>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</w:t>
      </w:r>
      <w:r>
        <w:t>акже:</w:t>
      </w:r>
    </w:p>
    <w:p w:rsidR="00000000" w:rsidRDefault="00282D91">
      <w:r>
        <w:t>- оттиск штампа (или собственноручную запись специалиста Управления) с текстом "Копия электронного документа верна";</w:t>
      </w:r>
    </w:p>
    <w:p w:rsidR="00000000" w:rsidRDefault="00282D91">
      <w:r>
        <w:t>- собственноручную подпись специалиста Управления, его фамилию, должность и дату создания бумажного документа - копии электронного до</w:t>
      </w:r>
      <w:r>
        <w:t>кумента.</w:t>
      </w:r>
    </w:p>
    <w:p w:rsidR="00000000" w:rsidRDefault="00282D91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282D91">
      <w:r>
        <w:t>Если документ продолжается на другой стороне листа или на других листах, то дополнительная завер</w:t>
      </w:r>
      <w:r>
        <w:t>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282D91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282D91">
      <w:r>
        <w:t>Страницы многост</w:t>
      </w:r>
      <w:r>
        <w:t>раничных документов нумеруются.</w:t>
      </w:r>
    </w:p>
    <w:p w:rsidR="00000000" w:rsidRDefault="00282D91">
      <w:bookmarkStart w:id="67" w:name="sub_58"/>
      <w:r>
        <w:t xml:space="preserve">30. Заявителям обеспечивается возможность получения информации о предоставляемой </w:t>
      </w:r>
      <w:r>
        <w:lastRenderedPageBreak/>
        <w:t xml:space="preserve">государственной услуге на </w:t>
      </w:r>
      <w:hyperlink r:id="rId70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</w:t>
      </w:r>
      <w:r>
        <w:t xml:space="preserve">ионно-телекоммуникационной сети Интернет на </w:t>
      </w:r>
      <w:hyperlink r:id="rId71" w:history="1">
        <w:r>
          <w:rPr>
            <w:rStyle w:val="a4"/>
          </w:rPr>
          <w:t>ЕПГУ</w:t>
        </w:r>
      </w:hyperlink>
      <w:r>
        <w:t xml:space="preserve"> и </w:t>
      </w:r>
      <w:hyperlink r:id="rId72" w:history="1">
        <w:r>
          <w:rPr>
            <w:rStyle w:val="a4"/>
          </w:rPr>
          <w:t>РПГУ</w:t>
        </w:r>
      </w:hyperlink>
      <w:r>
        <w:t>.</w:t>
      </w:r>
    </w:p>
    <w:p w:rsidR="00000000" w:rsidRDefault="00282D91">
      <w:bookmarkStart w:id="68" w:name="sub_59"/>
      <w:bookmarkEnd w:id="67"/>
      <w:r>
        <w:t>31. Для заявителей обеспечивается возможность</w:t>
      </w:r>
      <w:r>
        <w:t xml:space="preserve"> осуществлять с использованием </w:t>
      </w:r>
      <w:hyperlink r:id="rId73" w:history="1">
        <w:r>
          <w:rPr>
            <w:rStyle w:val="a4"/>
          </w:rPr>
          <w:t>ЕПГУ</w:t>
        </w:r>
      </w:hyperlink>
      <w:r>
        <w:t xml:space="preserve"> и </w:t>
      </w:r>
      <w:hyperlink r:id="rId74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</w:t>
      </w:r>
      <w:r>
        <w:t>венной или муниципальной услуги.</w:t>
      </w:r>
    </w:p>
    <w:p w:rsidR="00000000" w:rsidRDefault="00282D91">
      <w:bookmarkStart w:id="69" w:name="sub_60"/>
      <w:bookmarkEnd w:id="68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9"/>
    <w:p w:rsidR="00000000" w:rsidRDefault="00282D91"/>
    <w:p w:rsidR="00000000" w:rsidRDefault="00282D91">
      <w:pPr>
        <w:pStyle w:val="1"/>
      </w:pPr>
      <w:bookmarkStart w:id="70" w:name="sub_61"/>
      <w:r>
        <w:t>Разде</w:t>
      </w:r>
      <w:r>
        <w:t>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0"/>
    <w:p w:rsidR="00000000" w:rsidRDefault="00282D91"/>
    <w:p w:rsidR="00000000" w:rsidRDefault="00282D91">
      <w:pPr>
        <w:pStyle w:val="1"/>
      </w:pPr>
      <w:bookmarkStart w:id="71" w:name="sub_62"/>
      <w:r>
        <w:t>22. Исчерпывающий перече</w:t>
      </w:r>
      <w:r>
        <w:t>нь административных процедур</w:t>
      </w:r>
    </w:p>
    <w:bookmarkEnd w:id="71"/>
    <w:p w:rsidR="00000000" w:rsidRDefault="00282D91"/>
    <w:p w:rsidR="00000000" w:rsidRDefault="00282D91">
      <w:bookmarkStart w:id="72" w:name="sub_63"/>
      <w:r>
        <w:t>33. Предоставление государственной услуги включает в себя следующие административные процедуры:</w:t>
      </w:r>
    </w:p>
    <w:bookmarkEnd w:id="72"/>
    <w:p w:rsidR="00000000" w:rsidRDefault="00282D91">
      <w:r>
        <w:t>прием и регистрация заявления и документов для предоставления государственной услуги;</w:t>
      </w:r>
    </w:p>
    <w:p w:rsidR="00000000" w:rsidRDefault="00282D91">
      <w:r>
        <w:t xml:space="preserve">взаимодействие с органами </w:t>
      </w:r>
      <w:r>
        <w:t>и организациями, участвующими в предоставлении государственной услуги;</w:t>
      </w:r>
    </w:p>
    <w:p w:rsidR="00000000" w:rsidRDefault="00282D91">
      <w:r>
        <w:t>установление права заявителя на предоставление государственной услуги, принятие решения о предоставлении или об отказе в предоставлении государственной услуги.</w:t>
      </w:r>
    </w:p>
    <w:p w:rsidR="00000000" w:rsidRDefault="00282D91"/>
    <w:p w:rsidR="00000000" w:rsidRDefault="00282D91">
      <w:pPr>
        <w:pStyle w:val="1"/>
      </w:pPr>
      <w:bookmarkStart w:id="73" w:name="sub_64"/>
      <w:r>
        <w:t>23. Прием и регист</w:t>
      </w:r>
      <w:r>
        <w:t>рация заявления и документов для предоставления государственной услуги</w:t>
      </w:r>
    </w:p>
    <w:bookmarkEnd w:id="73"/>
    <w:p w:rsidR="00000000" w:rsidRDefault="00282D91"/>
    <w:p w:rsidR="00000000" w:rsidRDefault="00282D91">
      <w:bookmarkStart w:id="74" w:name="sub_65"/>
      <w:r>
        <w:t xml:space="preserve">34. Основанием для начала предоставления государственной услуги является обращение заявителей в Управление или УМФЦ с пакетом документов, указанных в </w:t>
      </w:r>
      <w:hyperlink w:anchor="sub_28" w:history="1">
        <w:r>
          <w:rPr>
            <w:rStyle w:val="a4"/>
          </w:rPr>
          <w:t>п</w:t>
        </w:r>
        <w:r>
          <w:rPr>
            <w:rStyle w:val="a4"/>
          </w:rPr>
          <w:t>ункте 14</w:t>
        </w:r>
      </w:hyperlink>
      <w:r>
        <w:t xml:space="preserve"> административного регламента, либо поступление указанного комплекта документов по почте либо в форме электронного документа.</w:t>
      </w:r>
    </w:p>
    <w:bookmarkEnd w:id="74"/>
    <w:p w:rsidR="00000000" w:rsidRDefault="00282D91">
      <w:r>
        <w:t>При направлении заявления и документов заказным почтовым отправлением с уведомлением о вручении прилагаемые копии</w:t>
      </w:r>
      <w:r>
        <w:t xml:space="preserve">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282D91">
      <w:r>
        <w:t>При подаче заявления и документов непосредственно в Управление уполномоченным специалистом, обеспечивается изготовление копий документов, предст</w:t>
      </w:r>
      <w:r>
        <w:t>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282D91">
      <w:bookmarkStart w:id="75" w:name="sub_66"/>
      <w:r>
        <w:t>35. При непосредственном обращении заявителя в Управление уполномоченный специалист уточняет предмет обращения, проверяет докумен</w:t>
      </w:r>
      <w:r>
        <w:t>т, удостоверяющий личность заявителя, затем проверяет:</w:t>
      </w:r>
    </w:p>
    <w:bookmarkEnd w:id="75"/>
    <w:p w:rsidR="00000000" w:rsidRDefault="00282D91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282D91">
      <w:r>
        <w:t xml:space="preserve">комплектность и подлинность представленных заявителем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282D91">
      <w:r>
        <w:t xml:space="preserve">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специалист, уведомляет заявителя о наличии препятствий для приема документов, объясняет содержание выявленных недостатков в представленных документах и </w:t>
      </w:r>
      <w:r>
        <w:lastRenderedPageBreak/>
        <w:t>возвращает документы заявителю.</w:t>
      </w:r>
    </w:p>
    <w:p w:rsidR="00000000" w:rsidRDefault="00282D91">
      <w:r>
        <w:t>М</w:t>
      </w:r>
      <w:r>
        <w:t>аксимальный срок выполнения действий - 15 минут.</w:t>
      </w:r>
    </w:p>
    <w:p w:rsidR="00000000" w:rsidRDefault="00282D91">
      <w:bookmarkStart w:id="76" w:name="sub_67"/>
      <w:r>
        <w:t xml:space="preserve">36. Возможность направления заявления и документов через </w:t>
      </w:r>
      <w:hyperlink r:id="rId75" w:history="1">
        <w:r>
          <w:rPr>
            <w:rStyle w:val="a4"/>
          </w:rPr>
          <w:t>ЕПГУ</w:t>
        </w:r>
      </w:hyperlink>
      <w:r>
        <w:t xml:space="preserve"> или </w:t>
      </w:r>
      <w:hyperlink r:id="rId76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ЕПГУ или РПГУ.</w:t>
      </w:r>
    </w:p>
    <w:bookmarkEnd w:id="76"/>
    <w:p w:rsidR="00000000" w:rsidRDefault="00282D91">
      <w:r>
        <w:t xml:space="preserve">Если заявитель не зарегистрирован на </w:t>
      </w:r>
      <w:hyperlink r:id="rId77" w:history="1">
        <w:r>
          <w:rPr>
            <w:rStyle w:val="a4"/>
          </w:rPr>
          <w:t>ЕПГУ</w:t>
        </w:r>
      </w:hyperlink>
      <w:r>
        <w:t xml:space="preserve"> или </w:t>
      </w:r>
      <w:hyperlink r:id="rId78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ЕПГУ или РПГУ.</w:t>
      </w:r>
    </w:p>
    <w:p w:rsidR="00000000" w:rsidRDefault="00282D91">
      <w:r>
        <w:t xml:space="preserve">Если заявление и прилагаемые к нему документы были поданы с использованием </w:t>
      </w:r>
      <w:hyperlink r:id="rId79" w:history="1">
        <w:r>
          <w:rPr>
            <w:rStyle w:val="a4"/>
          </w:rPr>
          <w:t>ЕПГУ</w:t>
        </w:r>
      </w:hyperlink>
      <w:r>
        <w:t xml:space="preserve"> или </w:t>
      </w:r>
      <w:hyperlink r:id="rId80" w:history="1">
        <w:r>
          <w:rPr>
            <w:rStyle w:val="a4"/>
          </w:rPr>
          <w:t>РПГУ</w:t>
        </w:r>
      </w:hyperlink>
      <w:r>
        <w:t>, уведомление о принятии заявления к рассмотрению по существу в форме электронного документа направляется в личный кабинет заявителя на ЕПГУ или РПГУ.</w:t>
      </w:r>
    </w:p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16 августа 2021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r>
        <w:t>37. В случае если заявление и док</w:t>
      </w:r>
      <w:r>
        <w:t xml:space="preserve">ументы, направленные в Управление заказным почтовым отправлением или в форме электронного документа, оформлены с нарушением требований, установленных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и (или) документы, указанные в администра</w:t>
      </w:r>
      <w:r>
        <w:t>тивном регламенте, представлены не в полном объеме либо не заверены надлежащим образом, уполномоченный специалист, вручает заявителю уведомление о необходимости устранения в тридцатидневный срок выявленных нарушений и (или) представления документов, которы</w:t>
      </w:r>
      <w:r>
        <w:t xml:space="preserve">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</w:t>
      </w:r>
      <w:hyperlink r:id="rId83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282D91">
      <w:r>
        <w:t>Одновремен</w:t>
      </w:r>
      <w:r>
        <w:t>но заявителю сообщается о регистрации его заявления и поступивших документов (сведений).</w:t>
      </w:r>
    </w:p>
    <w:p w:rsidR="00000000" w:rsidRDefault="00282D91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</w:t>
      </w:r>
      <w:r>
        <w:t xml:space="preserve"> нему документов ранее представленное заявление и прилагаемые к нему документы в течение 3 рабочих дней со дня истечения указанного срока подлежат возврату заявителю.</w:t>
      </w:r>
    </w:p>
    <w:p w:rsidR="00000000" w:rsidRDefault="00282D91">
      <w:bookmarkStart w:id="78" w:name="sub_69"/>
      <w:r>
        <w:t>38. Если заявителем представлены все необходимые для предоставления государственной</w:t>
      </w:r>
      <w:r>
        <w:t xml:space="preserve"> услуги документы уполномоченный специалист, сканирует указанные документы, формирует учетное дело заявителя в автоматизированной системе "Адресная социальная помощь" (далее - АС "АСП").</w:t>
      </w:r>
    </w:p>
    <w:bookmarkEnd w:id="78"/>
    <w:p w:rsidR="00000000" w:rsidRDefault="00282D91">
      <w:r>
        <w:t>Заявителю выдается расписка в получении заявления и прилагаемых</w:t>
      </w:r>
      <w:r>
        <w:t xml:space="preserve"> к нему документов с указанием их перечня, даты получения.</w:t>
      </w:r>
    </w:p>
    <w:p w:rsidR="00000000" w:rsidRDefault="00282D91">
      <w:r>
        <w:t>При подаче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3 рабочих дней с</w:t>
      </w:r>
      <w:r>
        <w:t xml:space="preserve">о дня получения (регистрации) заявления и документов по почте. При направлении заявления и документов через </w:t>
      </w:r>
      <w:hyperlink r:id="rId84" w:history="1">
        <w:r>
          <w:rPr>
            <w:rStyle w:val="a4"/>
          </w:rPr>
          <w:t>ЕПГУ</w:t>
        </w:r>
      </w:hyperlink>
      <w:r>
        <w:t xml:space="preserve"> или </w:t>
      </w:r>
      <w:hyperlink r:id="rId85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и документов.</w:t>
      </w:r>
    </w:p>
    <w:p w:rsidR="00000000" w:rsidRDefault="00282D91">
      <w:r>
        <w:t>После принятия всех необходимых документов и формирования учетного дела заявителя уполномоченный специалист передает его на регистрацию специалисту Управления, ответстве</w:t>
      </w:r>
      <w:r>
        <w:t>нному за регистрацию входящей корреспонденции.</w:t>
      </w:r>
    </w:p>
    <w:p w:rsidR="00000000" w:rsidRDefault="00282D91">
      <w:r>
        <w:t>После регистрации заявление и документы возвращаются уполномоченному специалисту.</w:t>
      </w:r>
    </w:p>
    <w:p w:rsidR="00000000" w:rsidRDefault="00282D91">
      <w:r>
        <w:t>Максимальный срок исполнения административной процедуры - 3 календарных дня.</w:t>
      </w:r>
    </w:p>
    <w:p w:rsidR="00000000" w:rsidRDefault="00282D91">
      <w:bookmarkStart w:id="79" w:name="sub_70"/>
      <w:r>
        <w:t xml:space="preserve">39. Критерии принятия решения: соответствие </w:t>
      </w:r>
      <w:r>
        <w:t xml:space="preserve">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282D91">
      <w:bookmarkStart w:id="80" w:name="sub_71"/>
      <w:bookmarkEnd w:id="79"/>
      <w:r>
        <w:t>40. Результатом административной процедуры я</w:t>
      </w:r>
      <w:r>
        <w:t xml:space="preserve">вляется прием документов, необходимых </w:t>
      </w:r>
      <w:r>
        <w:lastRenderedPageBreak/>
        <w:t xml:space="preserve">для предоставления государственной услуги или отказ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282D91">
      <w:bookmarkStart w:id="81" w:name="sub_72"/>
      <w:bookmarkEnd w:id="80"/>
      <w:r>
        <w:t>41. Способ фиксации результата выполне</w:t>
      </w:r>
      <w:r>
        <w:t>ния административной процедуры - формирование учетного дела заявителя в АС "АСП" и в системе электронного документооборота.</w:t>
      </w:r>
    </w:p>
    <w:bookmarkEnd w:id="81"/>
    <w:p w:rsidR="00000000" w:rsidRDefault="00282D91"/>
    <w:p w:rsidR="00000000" w:rsidRDefault="00282D91">
      <w:pPr>
        <w:pStyle w:val="1"/>
      </w:pPr>
      <w:bookmarkStart w:id="82" w:name="sub_73"/>
      <w:r>
        <w:t>24. Взаимодействие с органами и организациями, участвующим в предоставлении государственной услуги</w:t>
      </w:r>
    </w:p>
    <w:bookmarkEnd w:id="82"/>
    <w:p w:rsidR="00000000" w:rsidRDefault="00282D91"/>
    <w:p w:rsidR="00000000" w:rsidRDefault="00282D91">
      <w:bookmarkStart w:id="83" w:name="sub_74"/>
      <w:r>
        <w:t>42. Осн</w:t>
      </w:r>
      <w:r>
        <w:t>ованием для начала административной процедуры является отсутствие в прилагаемых заявителем документах информации и документов об оплате абонентской платы за пользование стационарным телефоном и радиоточкой, необходимых для предоставления государственной ус</w:t>
      </w:r>
      <w:r>
        <w:t>луги, представления которых Управление не вправе требовать от заявителя.</w:t>
      </w:r>
    </w:p>
    <w:bookmarkEnd w:id="83"/>
    <w:p w:rsidR="00000000" w:rsidRDefault="00282D91">
      <w:r>
        <w:t xml:space="preserve">При отсутствии документов, предусмотренных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в течение 1 календарного дня с даты поступления заявления уполномочен</w:t>
      </w:r>
      <w:r>
        <w:t>ный специалист, направляет в электронной форме либо на бумажном носителе, запрос в организацию, обладающую необходимой информацией.</w:t>
      </w:r>
    </w:p>
    <w:p w:rsidR="00000000" w:rsidRDefault="00282D91">
      <w:r>
        <w:t>Сведения, полученные в результате межведомственного взаимодействия, уполномоченный специалист, приобщает к учетному делу зая</w:t>
      </w:r>
      <w:r>
        <w:t>вителя, в том числе с использованием АС "АСП".</w:t>
      </w:r>
    </w:p>
    <w:p w:rsidR="00000000" w:rsidRDefault="00282D91">
      <w:r>
        <w:t>Критерии принятия решения: необходимость получения информации в рамках межведомственного взаимодействия для формирования полного учетного дела.</w:t>
      </w:r>
    </w:p>
    <w:p w:rsidR="00000000" w:rsidRDefault="00282D91"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282D91">
      <w:r>
        <w:t>Способ фиксации результата административной процедуры: при поступлении ответа на запрос уполномоченный специалист, приобщает его к</w:t>
      </w:r>
      <w:r>
        <w:t xml:space="preserve"> учетному делу заявителя, в том числе в электронном виде.</w:t>
      </w:r>
    </w:p>
    <w:p w:rsidR="00000000" w:rsidRDefault="00282D91">
      <w:r>
        <w:t>Максимальный срок административной процедуры составляет 5 календарных дней.</w:t>
      </w:r>
    </w:p>
    <w:p w:rsidR="00000000" w:rsidRDefault="00282D91"/>
    <w:p w:rsidR="00000000" w:rsidRDefault="00282D91">
      <w:pPr>
        <w:pStyle w:val="1"/>
      </w:pPr>
      <w:bookmarkStart w:id="84" w:name="sub_75"/>
      <w:r>
        <w:t>25. Установление права заявителя на предоставление государственной услуги, принятие решения о предоставлении или об</w:t>
      </w:r>
      <w:r>
        <w:t xml:space="preserve"> отказе в предоставлении государственной услуги</w:t>
      </w:r>
    </w:p>
    <w:bookmarkEnd w:id="84"/>
    <w:p w:rsidR="00000000" w:rsidRDefault="00282D91"/>
    <w:p w:rsidR="00000000" w:rsidRDefault="00282D91">
      <w:bookmarkStart w:id="85" w:name="sub_76"/>
      <w:r>
        <w:t>43. Основанием для начала административной процедуры по установлению права заявителя на предоставление государственной услуги и принятию решения о предоставлении или об отказе в предоставлении го</w:t>
      </w:r>
      <w:r>
        <w:t>сударственной услуги является подготовка уполномоченным специалистом проекта приказа о предоставлении или об отказе в предоставлении государственной услуги.</w:t>
      </w:r>
    </w:p>
    <w:p w:rsidR="00000000" w:rsidRDefault="00282D91">
      <w:bookmarkStart w:id="86" w:name="sub_77"/>
      <w:bookmarkEnd w:id="85"/>
      <w:r>
        <w:t>44. Подготовленный проект приказа (вместе с учетным делом заявителя) передается начальн</w:t>
      </w:r>
      <w:r>
        <w:t>ику отдела предоставления мер социальной поддержки Управления (далее - начальник отдела) для согласования, и в случае согласия с выводами уполномоченного специалиста, начальник отдела согласовывает его путем проставления на проекте приказа визы.</w:t>
      </w:r>
    </w:p>
    <w:bookmarkEnd w:id="86"/>
    <w:p w:rsidR="00000000" w:rsidRDefault="00282D91">
      <w:r>
        <w:t>Согл</w:t>
      </w:r>
      <w:r>
        <w:t>асованный начальником отдела проект приказа передается на подпись начальнику Управления.</w:t>
      </w:r>
    </w:p>
    <w:p w:rsidR="00000000" w:rsidRDefault="00282D91">
      <w:bookmarkStart w:id="87" w:name="sub_78"/>
      <w:r>
        <w:t>45. Начальник Управления принимает решение о предоставлении государственной услуги или об отказе в ее предоставлении. В соответствии с принятым решением подписыв</w:t>
      </w:r>
      <w:r>
        <w:t>ает приказ о предоставлении государственной услуги или об отказе в ее предоставлении.</w:t>
      </w:r>
    </w:p>
    <w:p w:rsidR="00000000" w:rsidRDefault="00282D91">
      <w:bookmarkStart w:id="88" w:name="sub_79"/>
      <w:bookmarkEnd w:id="87"/>
      <w:r>
        <w:t>46. Уполномоченный специалист, направляет уведомление о предоставлении или об отказе в предоставлении государственной услуги заявителю в течение 3 календарных</w:t>
      </w:r>
      <w:r>
        <w:t xml:space="preserve"> дней со дня принятия данного решения.</w:t>
      </w:r>
    </w:p>
    <w:p w:rsidR="00000000" w:rsidRDefault="00282D91">
      <w:bookmarkStart w:id="89" w:name="sub_80"/>
      <w:bookmarkEnd w:id="88"/>
      <w:r>
        <w:t>47. Максимальный срок исполнения административной процедуры - 5 календарных дней.</w:t>
      </w:r>
    </w:p>
    <w:p w:rsidR="00000000" w:rsidRDefault="00282D91">
      <w:bookmarkStart w:id="90" w:name="sub_81"/>
      <w:bookmarkEnd w:id="89"/>
      <w:r>
        <w:t xml:space="preserve">48. Критерием принятия решения является результат рассмотрения проекта приказа о </w:t>
      </w:r>
      <w:r>
        <w:lastRenderedPageBreak/>
        <w:t>предоставлении или об отказе в</w:t>
      </w:r>
      <w:r>
        <w:t xml:space="preserve"> предоставлении государственной услуги начальником Управления.</w:t>
      </w:r>
    </w:p>
    <w:p w:rsidR="00000000" w:rsidRDefault="00282D91">
      <w:bookmarkStart w:id="91" w:name="sub_82"/>
      <w:bookmarkEnd w:id="90"/>
      <w:r>
        <w:t>49. Результат административной процедуры: подписание приказа о предоставлении государственной услуги или об отказе в предоставлении государственной услуги.</w:t>
      </w:r>
    </w:p>
    <w:p w:rsidR="00000000" w:rsidRDefault="00282D91">
      <w:bookmarkStart w:id="92" w:name="sub_83"/>
      <w:bookmarkEnd w:id="91"/>
      <w:r>
        <w:t>50. Способ фи</w:t>
      </w:r>
      <w:r>
        <w:t>ксации результата административной процедуры: регистрация приказа в автоматизированной системе электронного документооборота и подшивка в учетное дело заявителя.</w:t>
      </w:r>
    </w:p>
    <w:bookmarkEnd w:id="92"/>
    <w:p w:rsidR="00000000" w:rsidRDefault="00282D91"/>
    <w:p w:rsidR="00000000" w:rsidRDefault="00282D91">
      <w:pPr>
        <w:pStyle w:val="1"/>
      </w:pPr>
      <w:bookmarkStart w:id="93" w:name="sub_84"/>
      <w:r>
        <w:t>26. Порядок осуществления в электронной форме административных процедур (действий</w:t>
      </w:r>
      <w:r>
        <w:t>)</w:t>
      </w:r>
    </w:p>
    <w:bookmarkEnd w:id="93"/>
    <w:p w:rsidR="00000000" w:rsidRDefault="00282D91"/>
    <w:p w:rsidR="00000000" w:rsidRDefault="00282D91">
      <w:bookmarkStart w:id="94" w:name="sub_85"/>
      <w:r>
        <w:t>51.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процедуры:</w:t>
      </w:r>
    </w:p>
    <w:bookmarkEnd w:id="94"/>
    <w:p w:rsidR="00000000" w:rsidRDefault="00282D91">
      <w:r>
        <w:t>проверка наличия оснований для отк</w:t>
      </w:r>
      <w:r>
        <w:t>аза в приеме документов;</w:t>
      </w:r>
    </w:p>
    <w:p w:rsidR="00000000" w:rsidRDefault="00282D91">
      <w:r>
        <w:t>прием и регистрация заявления с прилагаемыми к нему документами, установление права заявителя для предоставления государственной услуги;</w:t>
      </w:r>
    </w:p>
    <w:p w:rsidR="00000000" w:rsidRDefault="00282D91">
      <w:r>
        <w:t>подготовка и направление заявителю уведомления об отказе в приеме заявления и иных документов;</w:t>
      </w:r>
      <w:r>
        <w:t xml:space="preserve"> о начале процедуры предоставления государственной услуги; об окончании предоставления государственной услуги; возможности получить результат предоставления государственной услуги.</w:t>
      </w:r>
    </w:p>
    <w:p w:rsidR="00000000" w:rsidRDefault="00282D91">
      <w:r>
        <w:t>Формирование заявления о предоставлении государственной услуги в электронно</w:t>
      </w:r>
      <w:r>
        <w:t xml:space="preserve">м виде осуществляется посредством заполнения заявителем электронной формы заявления на </w:t>
      </w:r>
      <w:hyperlink r:id="rId86" w:history="1">
        <w:r>
          <w:rPr>
            <w:rStyle w:val="a4"/>
          </w:rPr>
          <w:t>ЕПГУ</w:t>
        </w:r>
      </w:hyperlink>
      <w:r>
        <w:t xml:space="preserve"> или </w:t>
      </w:r>
      <w:hyperlink r:id="rId87" w:history="1">
        <w:r>
          <w:rPr>
            <w:rStyle w:val="a4"/>
          </w:rPr>
          <w:t>РПГУ</w:t>
        </w:r>
      </w:hyperlink>
      <w:r>
        <w:t>.</w:t>
      </w:r>
    </w:p>
    <w:p w:rsidR="00000000" w:rsidRDefault="00282D91">
      <w:r>
        <w:t>Образцы запо</w:t>
      </w:r>
      <w:r>
        <w:t xml:space="preserve">лнения электронной формы заявления размещаются на </w:t>
      </w:r>
      <w:hyperlink r:id="rId88" w:history="1">
        <w:r>
          <w:rPr>
            <w:rStyle w:val="a4"/>
          </w:rPr>
          <w:t>ЕПГУ</w:t>
        </w:r>
      </w:hyperlink>
      <w:r>
        <w:t xml:space="preserve"> или </w:t>
      </w:r>
      <w:hyperlink r:id="rId89" w:history="1">
        <w:r>
          <w:rPr>
            <w:rStyle w:val="a4"/>
          </w:rPr>
          <w:t>РПГУ</w:t>
        </w:r>
      </w:hyperlink>
      <w:r>
        <w:t>.</w:t>
      </w:r>
    </w:p>
    <w:p w:rsidR="00000000" w:rsidRDefault="00282D91">
      <w:r>
        <w:t>Форматно-логическая проверка сформированного заяв</w:t>
      </w:r>
      <w:r>
        <w:t>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</w:t>
      </w:r>
      <w:r>
        <w:t>я посредством информационного сообщения непосредственно в электронной форме заявления.</w:t>
      </w:r>
    </w:p>
    <w:p w:rsidR="00000000" w:rsidRDefault="00282D91">
      <w:r>
        <w:t>При формировании заявления заявителю обеспечивается:</w:t>
      </w:r>
    </w:p>
    <w:p w:rsidR="00000000" w:rsidRDefault="00282D91"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</w:t>
      </w:r>
      <w:r>
        <w:t>нистративного регламента, необходимых для предоставления государственной услуги;</w:t>
      </w:r>
    </w:p>
    <w:p w:rsidR="00000000" w:rsidRDefault="00282D91">
      <w:r>
        <w:t>возможность печати на бумажном носителе копии электронной формы заявления;</w:t>
      </w:r>
    </w:p>
    <w:p w:rsidR="00000000" w:rsidRDefault="00282D91">
      <w:r>
        <w:t>сохранение ранее введенных в электронную форму заявления значений в любой момент по желанию заявител</w:t>
      </w:r>
      <w:r>
        <w:t>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282D91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</w:t>
      </w:r>
      <w:r>
        <w:t xml:space="preserve">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90" w:history="1">
        <w:r>
          <w:rPr>
            <w:rStyle w:val="a4"/>
          </w:rPr>
          <w:t>ЕПГУ</w:t>
        </w:r>
      </w:hyperlink>
      <w:r>
        <w:t xml:space="preserve"> и </w:t>
      </w:r>
      <w:hyperlink r:id="rId91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282D91">
      <w:r>
        <w:t>возможность вернуться</w:t>
      </w:r>
      <w:r>
        <w:t xml:space="preserve"> на любой из этапов заполнения электронной формы заявления без потери ранее введенной информации;</w:t>
      </w:r>
    </w:p>
    <w:p w:rsidR="00000000" w:rsidRDefault="00282D91">
      <w:r>
        <w:t xml:space="preserve">возможность доступа заявителя на </w:t>
      </w:r>
      <w:hyperlink r:id="rId92" w:history="1">
        <w:r>
          <w:rPr>
            <w:rStyle w:val="a4"/>
          </w:rPr>
          <w:t>ЕПГУ</w:t>
        </w:r>
      </w:hyperlink>
      <w:r>
        <w:t xml:space="preserve"> и </w:t>
      </w:r>
      <w:hyperlink r:id="rId93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282D91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Управление посредством </w:t>
      </w:r>
      <w:hyperlink r:id="rId94" w:history="1">
        <w:r>
          <w:rPr>
            <w:rStyle w:val="a4"/>
          </w:rPr>
          <w:t>ЕПГУ</w:t>
        </w:r>
      </w:hyperlink>
      <w:r>
        <w:t xml:space="preserve"> или </w:t>
      </w:r>
      <w:hyperlink r:id="rId95" w:history="1">
        <w:r>
          <w:rPr>
            <w:rStyle w:val="a4"/>
          </w:rPr>
          <w:t>РПГУ</w:t>
        </w:r>
      </w:hyperlink>
      <w:r>
        <w:t>.</w:t>
      </w:r>
    </w:p>
    <w:p w:rsidR="00000000" w:rsidRDefault="00282D91">
      <w:r>
        <w:lastRenderedPageBreak/>
        <w:t>В случае подачи заявления и документов в электронной форме специалист Управления на следующий рабочий день назначает дату посещения заявителем Управления для предъявления оригиналов документов.</w:t>
      </w:r>
    </w:p>
    <w:p w:rsidR="00000000" w:rsidRDefault="00282D91">
      <w:bookmarkStart w:id="95" w:name="sub_86"/>
      <w:r>
        <w:t>52. При обращении заявителя за получением государственно</w:t>
      </w:r>
      <w:r>
        <w:t xml:space="preserve">й услуги с </w:t>
      </w:r>
      <w:hyperlink r:id="rId96" w:history="1">
        <w:r>
          <w:rPr>
            <w:rStyle w:val="a4"/>
          </w:rPr>
          <w:t>ЕПГУ</w:t>
        </w:r>
      </w:hyperlink>
      <w:r>
        <w:t xml:space="preserve"> или </w:t>
      </w:r>
      <w:hyperlink r:id="rId97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заявител</w:t>
      </w:r>
      <w:r>
        <w:t>я на ЕПГУ или РПГУ.</w:t>
      </w:r>
    </w:p>
    <w:bookmarkEnd w:id="95"/>
    <w:p w:rsidR="00000000" w:rsidRDefault="00282D91">
      <w:r>
        <w:t xml:space="preserve">Для просмотра сведений о ходе предоставления и результате государственной услуги через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282D91">
      <w:r>
        <w:t xml:space="preserve">авторизоваться на </w:t>
      </w:r>
      <w:hyperlink r:id="rId100" w:history="1">
        <w:r>
          <w:rPr>
            <w:rStyle w:val="a4"/>
          </w:rPr>
          <w:t>ЕПГУ</w:t>
        </w:r>
      </w:hyperlink>
      <w:r>
        <w:t xml:space="preserve"> или </w:t>
      </w:r>
      <w:hyperlink r:id="rId101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282D91">
      <w:r>
        <w:t>найти в личном кабине</w:t>
      </w:r>
      <w:r>
        <w:t>те соответствующую заявку;</w:t>
      </w:r>
    </w:p>
    <w:p w:rsidR="00000000" w:rsidRDefault="00282D91">
      <w:r>
        <w:t>посмотреть информацию о ходе (результате) предоставления государственной услуги.</w:t>
      </w:r>
    </w:p>
    <w:p w:rsidR="00000000" w:rsidRDefault="00282D91">
      <w:bookmarkStart w:id="96" w:name="sub_87"/>
      <w:r>
        <w:t>53. Заявитель информируется о результате предоставления государственной услуги путем направления письменного решения либо путем направления ре</w:t>
      </w:r>
      <w:r>
        <w:t xml:space="preserve">шения в личный кабинет заявителя на </w:t>
      </w:r>
      <w:hyperlink r:id="rId102" w:history="1">
        <w:r>
          <w:rPr>
            <w:rStyle w:val="a4"/>
          </w:rPr>
          <w:t>ЕПГУ</w:t>
        </w:r>
      </w:hyperlink>
      <w:r>
        <w:t xml:space="preserve"> или </w:t>
      </w:r>
      <w:hyperlink r:id="rId103" w:history="1">
        <w:r>
          <w:rPr>
            <w:rStyle w:val="a4"/>
          </w:rPr>
          <w:t>РПГУ</w:t>
        </w:r>
      </w:hyperlink>
      <w:r>
        <w:t>.</w:t>
      </w:r>
    </w:p>
    <w:bookmarkEnd w:id="96"/>
    <w:p w:rsidR="00000000" w:rsidRDefault="00282D91">
      <w:r>
        <w:t>Информация о ходе предоставления государственной услуги н</w:t>
      </w:r>
      <w:r>
        <w:t xml:space="preserve">аправляется заявителю Управлением в срок, не превышающий 1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04" w:history="1">
        <w:r>
          <w:rPr>
            <w:rStyle w:val="a4"/>
          </w:rPr>
          <w:t>ЕПГУ</w:t>
        </w:r>
      </w:hyperlink>
      <w:r>
        <w:t xml:space="preserve"> или </w:t>
      </w:r>
      <w:hyperlink r:id="rId105" w:history="1">
        <w:r>
          <w:rPr>
            <w:rStyle w:val="a4"/>
          </w:rPr>
          <w:t>РПГУ</w:t>
        </w:r>
      </w:hyperlink>
      <w:r>
        <w:t xml:space="preserve"> по выбору заявителя.</w:t>
      </w:r>
    </w:p>
    <w:p w:rsidR="00000000" w:rsidRDefault="00282D91">
      <w:r>
        <w:t>При предоставлении государственной услуги в электронной форме заявителю направляется:</w:t>
      </w:r>
    </w:p>
    <w:p w:rsidR="00000000" w:rsidRDefault="00282D91">
      <w:r>
        <w:t>уведомление об отказе в приеме заявления и иных документов, необхо</w:t>
      </w:r>
      <w:r>
        <w:t>димых для предоставления государственной услуги, к рассмотрению по существу с указанием причин отказа;</w:t>
      </w:r>
    </w:p>
    <w:p w:rsidR="00000000" w:rsidRDefault="00282D91">
      <w:r>
        <w:t xml:space="preserve"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</w:t>
      </w:r>
      <w:r>
        <w:t>государственной услуги);</w:t>
      </w:r>
    </w:p>
    <w:p w:rsidR="00000000" w:rsidRDefault="00282D91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</w:t>
      </w:r>
      <w:r>
        <w:t xml:space="preserve"> отказе в ее предоставлении);</w:t>
      </w:r>
    </w:p>
    <w:p w:rsidR="00000000" w:rsidRDefault="00282D91">
      <w:r>
        <w:t>уведомление о возможности получить результат предоставления государственной услуги.</w:t>
      </w:r>
    </w:p>
    <w:p w:rsidR="00000000" w:rsidRDefault="00282D91">
      <w:bookmarkStart w:id="97" w:name="sub_88"/>
      <w:r>
        <w:t xml:space="preserve">54. Заявителю обеспечивается возможность оценить доступность и качество государственной услуги на </w:t>
      </w:r>
      <w:hyperlink r:id="rId106" w:history="1">
        <w:r>
          <w:rPr>
            <w:rStyle w:val="a4"/>
          </w:rPr>
          <w:t>ЕПГУ</w:t>
        </w:r>
      </w:hyperlink>
      <w:r>
        <w:t xml:space="preserve"> или </w:t>
      </w:r>
      <w:hyperlink r:id="rId107" w:history="1">
        <w:r>
          <w:rPr>
            <w:rStyle w:val="a4"/>
          </w:rPr>
          <w:t>РПГУ</w:t>
        </w:r>
      </w:hyperlink>
      <w:r>
        <w:t>.</w:t>
      </w:r>
    </w:p>
    <w:bookmarkEnd w:id="97"/>
    <w:p w:rsidR="00000000" w:rsidRDefault="00282D91"/>
    <w:p w:rsidR="00000000" w:rsidRDefault="00282D91">
      <w:pPr>
        <w:pStyle w:val="1"/>
      </w:pPr>
      <w:bookmarkStart w:id="98" w:name="sub_89"/>
      <w:r>
        <w:t>27. Порядок исправления допущенных опечаток и ошибок в выданных в результате предоставления государственной услуги документа</w:t>
      </w:r>
      <w:r>
        <w:t>х</w:t>
      </w:r>
    </w:p>
    <w:bookmarkEnd w:id="98"/>
    <w:p w:rsidR="00000000" w:rsidRDefault="00282D91"/>
    <w:p w:rsidR="00000000" w:rsidRDefault="00282D91">
      <w:bookmarkStart w:id="99" w:name="sub_90"/>
      <w:r>
        <w:t>55.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</w:t>
      </w:r>
      <w:r>
        <w:t>ибок в выданных в результате предоставления услуги документах.</w:t>
      </w:r>
    </w:p>
    <w:bookmarkEnd w:id="99"/>
    <w:p w:rsidR="00000000" w:rsidRDefault="00282D91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</w:t>
      </w:r>
      <w:r>
        <w:t>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</w:t>
      </w:r>
      <w:r>
        <w:t>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282D91">
      <w:r>
        <w:t>При подаче заявления об исправлении опечаток и/или ошибок и документов непосредственно в Управл</w:t>
      </w:r>
      <w:r>
        <w:t>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282D91">
      <w:r>
        <w:lastRenderedPageBreak/>
        <w:t>При подаче заяв</w:t>
      </w:r>
      <w:r>
        <w:t xml:space="preserve">ления об исправлении опечаток и/или ошибок и документов непосредственно в Управление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</w:t>
      </w:r>
      <w:r>
        <w:t xml:space="preserve">заказным почтовым отправлением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08" w:history="1">
        <w:r>
          <w:rPr>
            <w:rStyle w:val="a4"/>
          </w:rPr>
          <w:t>ЕПГУ</w:t>
        </w:r>
      </w:hyperlink>
      <w:r>
        <w:t xml:space="preserve"> и </w:t>
      </w:r>
      <w:hyperlink r:id="rId109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282D91">
      <w:r>
        <w:t>Специалист Управления, ответственн</w:t>
      </w:r>
      <w:r>
        <w:t>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282D91">
      <w:r>
        <w:t>Уполномоченный специалист, рассматривает заявление и проверяет представленные документы на предмет наличия опечаток и/или оши</w:t>
      </w:r>
      <w:r>
        <w:t>бок.</w:t>
      </w:r>
    </w:p>
    <w:p w:rsidR="00000000" w:rsidRDefault="00282D91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</w:t>
      </w:r>
      <w:r>
        <w:t>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282D91">
      <w:r>
        <w:t>Начальник Управления подписывает проект реше</w:t>
      </w:r>
      <w:r>
        <w:t>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</w:t>
      </w:r>
      <w:r>
        <w:t>я государственной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</w:t>
      </w:r>
      <w:r>
        <w:t>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282D91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</w:t>
      </w:r>
      <w:r>
        <w:t>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282D91">
      <w:r>
        <w:t>Максимальный срок исполнения процедуры составляет 5 календарных дней.</w:t>
      </w:r>
    </w:p>
    <w:p w:rsidR="00000000" w:rsidRDefault="00282D91">
      <w:r>
        <w:t>Критерием принятия решения об исправлении опечаток и/или ошибок является на</w:t>
      </w:r>
      <w:r>
        <w:t>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282D91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</w:t>
      </w:r>
      <w:r>
        <w:t xml:space="preserve">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282D91">
      <w:r>
        <w:t>Способ фиксации результата административной процеду</w:t>
      </w:r>
      <w:r>
        <w:t>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282D91">
      <w:r>
        <w:t>Исп</w:t>
      </w:r>
      <w:r>
        <w:t>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282D91">
      <w:r>
        <w:t>При исправлении опечаток и/или ошибок, д</w:t>
      </w:r>
      <w:r>
        <w:t>опущенных в документах, выданных в результате предоставления государственной услуги, не допускается:</w:t>
      </w:r>
    </w:p>
    <w:p w:rsidR="00000000" w:rsidRDefault="00282D91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282D91">
      <w:r>
        <w:lastRenderedPageBreak/>
        <w:t xml:space="preserve">- внесение новой информации, сведений из вновь полученных </w:t>
      </w:r>
      <w:r>
        <w:t>документов, которые не были представлены при подаче заявления о предоставлении государственной услуги.</w:t>
      </w:r>
    </w:p>
    <w:p w:rsidR="00000000" w:rsidRDefault="00282D91"/>
    <w:p w:rsidR="00000000" w:rsidRDefault="00282D91">
      <w:pPr>
        <w:pStyle w:val="1"/>
      </w:pPr>
      <w:bookmarkStart w:id="100" w:name="sub_91"/>
      <w:r>
        <w:t>Раздел IV. Формы контроля за исполнением регламента</w:t>
      </w:r>
    </w:p>
    <w:bookmarkEnd w:id="100"/>
    <w:p w:rsidR="00000000" w:rsidRDefault="00282D91"/>
    <w:p w:rsidR="00000000" w:rsidRDefault="00282D91">
      <w:pPr>
        <w:pStyle w:val="1"/>
      </w:pPr>
      <w:bookmarkStart w:id="101" w:name="sub_92"/>
      <w:r>
        <w:t>28. Порядок осуществления текущего контроля за соблюдением и исполнением ответств</w:t>
      </w:r>
      <w:r>
        <w:t>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01"/>
    <w:p w:rsidR="00000000" w:rsidRDefault="00282D91"/>
    <w:p w:rsidR="00000000" w:rsidRDefault="00282D91">
      <w:bookmarkStart w:id="102" w:name="sub_93"/>
      <w:r>
        <w:t>56. Текущий контроль за соблюдением порядка и стандарта предос</w:t>
      </w:r>
      <w:r>
        <w:t>тавления государственной услуги, административных процедур по предоставлению государственной услуги осуществляется начальником Управления, должностными лицами Управления, ответственными за организацию работы по предоставлению государственной услуги.</w:t>
      </w:r>
    </w:p>
    <w:bookmarkEnd w:id="102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29 изменено с 16 августа 2021 г. - </w:t>
      </w:r>
      <w:hyperlink r:id="rId1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pPr>
        <w:pStyle w:val="1"/>
      </w:pPr>
      <w:r>
        <w:t>29.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</w:t>
      </w:r>
      <w:r>
        <w:t xml:space="preserve"> и качеством исполнения регламента</w:t>
      </w:r>
    </w:p>
    <w:p w:rsidR="00000000" w:rsidRDefault="00282D91"/>
    <w:p w:rsidR="00000000" w:rsidRDefault="00282D91">
      <w:bookmarkStart w:id="104" w:name="sub_95"/>
      <w:r>
        <w:t>57.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282D91">
      <w:bookmarkStart w:id="105" w:name="sub_96"/>
      <w:bookmarkEnd w:id="104"/>
      <w:r>
        <w:t>58. Проведение проверок может носить плановый характер (осуществляться н</w:t>
      </w:r>
      <w:r>
        <w:t>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282D91">
      <w:bookmarkStart w:id="106" w:name="sub_97"/>
      <w:bookmarkEnd w:id="105"/>
      <w:r>
        <w:t>59. Контроль за полнотой и качеством предоставления государственной услуги включает в себя проведение проверок, выявление и устр</w:t>
      </w:r>
      <w:r>
        <w:t>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282D91">
      <w:bookmarkStart w:id="107" w:name="sub_98"/>
      <w:bookmarkEnd w:id="106"/>
      <w:r>
        <w:t xml:space="preserve">60. Результаты проведения </w:t>
      </w:r>
      <w:r>
        <w:t>проверок оформляются в виде акта, в котором отмечаются выявленные недостатки и предложения по их устранению.</w:t>
      </w:r>
    </w:p>
    <w:bookmarkEnd w:id="107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30 изменено с 16 августа 2021 г. - </w:t>
      </w:r>
      <w:hyperlink r:id="rId1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pPr>
        <w:pStyle w:val="1"/>
      </w:pPr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p w:rsidR="00000000" w:rsidRDefault="00282D91"/>
    <w:p w:rsidR="00000000" w:rsidRDefault="00282D91">
      <w:bookmarkStart w:id="109" w:name="sub_100"/>
      <w:r>
        <w:t>61. Персональная ответственность специалистов Управления закрепл</w:t>
      </w:r>
      <w:r>
        <w:t xml:space="preserve">яется в их должностных регламентах в соответствии с требованиями </w:t>
      </w:r>
      <w:hyperlink r:id="rId1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</w:t>
      </w:r>
      <w:hyperlink r:id="rId115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t xml:space="preserve"> Липецкой области о государственной гражданской службе.</w:t>
      </w:r>
    </w:p>
    <w:p w:rsidR="00000000" w:rsidRDefault="00282D91">
      <w:bookmarkStart w:id="110" w:name="sub_101"/>
      <w:bookmarkEnd w:id="109"/>
      <w:r>
        <w:lastRenderedPageBreak/>
        <w:t>62.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</w:t>
      </w:r>
      <w:r>
        <w:t>сийской Федерации.</w:t>
      </w:r>
    </w:p>
    <w:bookmarkEnd w:id="110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31 изменено с 16 августа 2021 г. - </w:t>
      </w:r>
      <w:hyperlink r:id="rId1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</w:t>
      </w:r>
      <w:r>
        <w:rPr>
          <w:shd w:val="clear" w:color="auto" w:fill="F0F0F0"/>
        </w:rPr>
        <w:t>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pPr>
        <w:pStyle w:val="1"/>
      </w:pPr>
      <w:r>
        <w:t>31. Положения, характеризующие требования к порядку и формам контроля за исполнением регламента, в том числе со стороны граждан, их объ</w:t>
      </w:r>
      <w:r>
        <w:t>единений и организаций</w:t>
      </w:r>
    </w:p>
    <w:p w:rsidR="00000000" w:rsidRDefault="00282D91"/>
    <w:p w:rsidR="00000000" w:rsidRDefault="00282D91">
      <w:bookmarkStart w:id="112" w:name="sub_103"/>
      <w:r>
        <w:t>63.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Управления и УМФЦ при предоставлении государственной усл</w:t>
      </w:r>
      <w:r>
        <w:t>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12"/>
    <w:p w:rsidR="00000000" w:rsidRDefault="00282D91"/>
    <w:p w:rsidR="00000000" w:rsidRDefault="00282D91">
      <w:pPr>
        <w:pStyle w:val="1"/>
      </w:pPr>
      <w:bookmarkStart w:id="113" w:name="sub_104"/>
      <w:r>
        <w:t>Раздел V. Досудебный (внесудебны</w:t>
      </w:r>
      <w:r>
        <w:t>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13"/>
    <w:p w:rsidR="00000000" w:rsidRDefault="00282D91"/>
    <w:p w:rsidR="00000000" w:rsidRDefault="00282D91">
      <w:pPr>
        <w:pStyle w:val="1"/>
      </w:pPr>
      <w:bookmarkStart w:id="114" w:name="sub_105"/>
      <w:r>
        <w:t>32. Информация для заявителя о его праве подать жалобу</w:t>
      </w:r>
    </w:p>
    <w:bookmarkEnd w:id="114"/>
    <w:p w:rsidR="00000000" w:rsidRDefault="00282D91"/>
    <w:p w:rsidR="00000000" w:rsidRDefault="00282D91">
      <w:bookmarkStart w:id="115" w:name="sub_106"/>
      <w:r>
        <w:t>64. Заявитель имеет право на досудебно</w:t>
      </w:r>
      <w:r>
        <w:t>е (внесудебное) обжалование действий (бездействия) и решений, принятых (осуществляемых) должностными лицами Управления или УМФЦ в ходе предоставления государственной услуги.</w:t>
      </w:r>
    </w:p>
    <w:bookmarkEnd w:id="115"/>
    <w:p w:rsidR="00000000" w:rsidRDefault="00282D91"/>
    <w:p w:rsidR="00000000" w:rsidRDefault="00282D91">
      <w:pPr>
        <w:pStyle w:val="1"/>
      </w:pPr>
      <w:bookmarkStart w:id="116" w:name="sub_107"/>
      <w:r>
        <w:t>33. Предмет жалобы</w:t>
      </w:r>
    </w:p>
    <w:bookmarkEnd w:id="116"/>
    <w:p w:rsidR="00000000" w:rsidRDefault="00282D91"/>
    <w:p w:rsidR="00000000" w:rsidRDefault="00282D91">
      <w:bookmarkStart w:id="117" w:name="sub_108"/>
      <w:r>
        <w:t xml:space="preserve">65. Заявитель может обратиться с </w:t>
      </w:r>
      <w:r>
        <w:t>жалобой, в том числе в следующих случаях:</w:t>
      </w:r>
    </w:p>
    <w:p w:rsidR="00000000" w:rsidRDefault="00282D91">
      <w:bookmarkStart w:id="118" w:name="sub_109"/>
      <w:bookmarkEnd w:id="117"/>
      <w:r>
        <w:t>1) нарушение срока регистрации запроса заявителя о предоставлении государственной услуги;</w:t>
      </w:r>
    </w:p>
    <w:p w:rsidR="00000000" w:rsidRDefault="00282D91">
      <w:bookmarkStart w:id="119" w:name="sub_110"/>
      <w:bookmarkEnd w:id="118"/>
      <w:r>
        <w:t>2) нарушение срока предоставления государственной услуги;</w:t>
      </w:r>
    </w:p>
    <w:p w:rsidR="00000000" w:rsidRDefault="00282D91">
      <w:bookmarkStart w:id="120" w:name="sub_111"/>
      <w:bookmarkEnd w:id="119"/>
      <w:r>
        <w:t>3) требование у заявител</w:t>
      </w:r>
      <w:r>
        <w:t>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282D91">
      <w:bookmarkStart w:id="121" w:name="sub_112"/>
      <w:bookmarkEnd w:id="120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282D91">
      <w:bookmarkStart w:id="122" w:name="sub_113"/>
      <w:bookmarkEnd w:id="121"/>
      <w:r>
        <w:t>5) отка</w:t>
      </w:r>
      <w:r>
        <w:t>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Липецко</w:t>
      </w:r>
      <w:r>
        <w:t>й области;</w:t>
      </w:r>
    </w:p>
    <w:p w:rsidR="00000000" w:rsidRDefault="00282D91">
      <w:bookmarkStart w:id="123" w:name="sub_114"/>
      <w:bookmarkEnd w:id="122"/>
      <w: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Липецкой области;</w:t>
      </w:r>
    </w:p>
    <w:p w:rsidR="00000000" w:rsidRDefault="00282D91">
      <w:bookmarkStart w:id="124" w:name="sub_115"/>
      <w:bookmarkEnd w:id="123"/>
      <w:r>
        <w:t>7) отказ Управления, должностного лица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282D91">
      <w:bookmarkStart w:id="125" w:name="sub_116"/>
      <w:bookmarkEnd w:id="124"/>
      <w:r>
        <w:t>8) нарушение срока ил</w:t>
      </w:r>
      <w:r>
        <w:t>и порядка выдачи документов по результатам предоставления государственной услуги;</w:t>
      </w:r>
    </w:p>
    <w:p w:rsidR="00000000" w:rsidRDefault="00282D91">
      <w:bookmarkStart w:id="126" w:name="sub_117"/>
      <w:bookmarkEnd w:id="125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</w:t>
      </w:r>
      <w:r>
        <w:t>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282D91">
      <w:bookmarkStart w:id="127" w:name="sub_118"/>
      <w:bookmarkEnd w:id="126"/>
      <w:r>
        <w:t>10) требование у заявителя при предоставлении государственной услуги документов или информации, отсутствие и (или) не</w:t>
      </w:r>
      <w:r>
        <w:t xml:space="preserve">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7"/>
    <w:p w:rsidR="00000000" w:rsidRDefault="00282D91"/>
    <w:p w:rsidR="00000000" w:rsidRDefault="00282D91">
      <w:pPr>
        <w:pStyle w:val="1"/>
      </w:pPr>
      <w:bookmarkStart w:id="128" w:name="sub_119"/>
      <w:r>
        <w:t>34. Органы государственной власти, организации, должностные лица, которым может быть направлена жалоба</w:t>
      </w:r>
    </w:p>
    <w:bookmarkEnd w:id="128"/>
    <w:p w:rsidR="00000000" w:rsidRDefault="00282D91"/>
    <w:p w:rsidR="00000000" w:rsidRDefault="00282D91">
      <w:bookmarkStart w:id="129" w:name="sub_120"/>
      <w:r>
        <w:t>66. Жалобы на решения и действия (</w:t>
      </w:r>
      <w:r>
        <w:t>бездействие) должностных лиц Управления подаются начальнику Управления.</w:t>
      </w:r>
    </w:p>
    <w:p w:rsidR="00000000" w:rsidRDefault="00282D91">
      <w:bookmarkStart w:id="130" w:name="sub_121"/>
      <w:bookmarkEnd w:id="129"/>
      <w:r>
        <w:t>67. Жалобы на решения начальника Управления подаются в администрацию Липецкой области.</w:t>
      </w:r>
    </w:p>
    <w:bookmarkEnd w:id="130"/>
    <w:p w:rsidR="00000000" w:rsidRDefault="00282D91"/>
    <w:p w:rsidR="00000000" w:rsidRDefault="00282D91">
      <w:pPr>
        <w:pStyle w:val="1"/>
      </w:pPr>
      <w:bookmarkStart w:id="131" w:name="sub_122"/>
      <w:r>
        <w:t>35. Порядок подачи и рассмотрения жалобы</w:t>
      </w:r>
    </w:p>
    <w:bookmarkEnd w:id="131"/>
    <w:p w:rsidR="00000000" w:rsidRDefault="00282D91"/>
    <w:p w:rsidR="00000000" w:rsidRDefault="00282D91">
      <w:bookmarkStart w:id="132" w:name="sub_123"/>
      <w:r>
        <w:t>68. Основани</w:t>
      </w:r>
      <w:r>
        <w:t>ем для начала процедуры досудебного (внесудебного) обжалования является обращение заявителя с жалобой.</w:t>
      </w:r>
    </w:p>
    <w:p w:rsidR="00000000" w:rsidRDefault="00282D91">
      <w:bookmarkStart w:id="133" w:name="sub_124"/>
      <w:bookmarkEnd w:id="132"/>
      <w:r>
        <w:t>69. Жалоба подается в письменной форме на бумажном носителе или в форме электронного документа.</w:t>
      </w:r>
    </w:p>
    <w:bookmarkEnd w:id="133"/>
    <w:p w:rsidR="00000000" w:rsidRDefault="00282D91">
      <w:r>
        <w:t>Жалоба может быть направлена по почт</w:t>
      </w:r>
      <w:r>
        <w:t xml:space="preserve">е, через УМФЦ, с использованием информационно-телекоммуникационной сети "Интернет", </w:t>
      </w:r>
      <w:hyperlink r:id="rId119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20" w:history="1">
        <w:r>
          <w:rPr>
            <w:rStyle w:val="a4"/>
          </w:rPr>
          <w:t>Е</w:t>
        </w:r>
        <w:r>
          <w:rPr>
            <w:rStyle w:val="a4"/>
          </w:rPr>
          <w:t>ПГУ</w:t>
        </w:r>
      </w:hyperlink>
      <w:r>
        <w:t xml:space="preserve"> или </w:t>
      </w:r>
      <w:hyperlink r:id="rId121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282D91">
      <w:bookmarkStart w:id="134" w:name="sub_125"/>
      <w:r>
        <w:t>70. Жалоба должна содержать:</w:t>
      </w:r>
    </w:p>
    <w:p w:rsidR="00000000" w:rsidRDefault="00282D91">
      <w:bookmarkStart w:id="135" w:name="sub_126"/>
      <w:bookmarkEnd w:id="134"/>
      <w:r>
        <w:t>1) наименование Управления, фамилию, имя, отчество (последнее -</w:t>
      </w:r>
      <w:r>
        <w:t xml:space="preserve"> при наличии) должностного лица Управления, решения и действия (бездействие) которых обжалуется;</w:t>
      </w:r>
    </w:p>
    <w:p w:rsidR="00000000" w:rsidRDefault="00282D91">
      <w:bookmarkStart w:id="136" w:name="sub_127"/>
      <w:bookmarkEnd w:id="135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</w:t>
      </w:r>
      <w:r>
        <w:t>дреса) электронной почты (при наличии) и почтовый адрес, по которым должен быть направлен ответ заявителю;</w:t>
      </w:r>
    </w:p>
    <w:p w:rsidR="00000000" w:rsidRDefault="00282D91">
      <w:bookmarkStart w:id="137" w:name="sub_128"/>
      <w:bookmarkEnd w:id="136"/>
      <w:r>
        <w:t>3) сведения об обжалуемых решениях и действиях (бездействии) должностного лица Управления;</w:t>
      </w:r>
    </w:p>
    <w:p w:rsidR="00000000" w:rsidRDefault="00282D91">
      <w:bookmarkStart w:id="138" w:name="sub_129"/>
      <w:bookmarkEnd w:id="137"/>
      <w:r>
        <w:t>4) доводы, на основании которы</w:t>
      </w:r>
      <w:r>
        <w:t>х заявитель не согласен с решением и действием (бездействием) должностного лица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282D91">
      <w:bookmarkStart w:id="139" w:name="sub_130"/>
      <w:bookmarkEnd w:id="138"/>
      <w:r>
        <w:t>71. В случае необходимости, в подтверждени</w:t>
      </w:r>
      <w:r>
        <w:t>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282D91">
      <w:bookmarkStart w:id="140" w:name="sub_131"/>
      <w:bookmarkEnd w:id="139"/>
      <w:r>
        <w:lastRenderedPageBreak/>
        <w:t>72. Ответ на жалоб</w:t>
      </w:r>
      <w:r>
        <w:t>у не дается в следующих случаях:</w:t>
      </w:r>
    </w:p>
    <w:bookmarkEnd w:id="140"/>
    <w:p w:rsidR="00000000" w:rsidRDefault="00282D91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282D91">
      <w:r>
        <w:t>е</w:t>
      </w:r>
      <w:r>
        <w:t>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282D91">
      <w:r>
        <w:t>если в письменном обращении не указаны фамилия заявителя,</w:t>
      </w:r>
      <w:r>
        <w:t xml:space="preserve"> направившего обращение, или почтовый адрес, по которому должен быть направлен ответ;</w:t>
      </w:r>
    </w:p>
    <w:p w:rsidR="00000000" w:rsidRDefault="00282D91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282D91">
      <w:bookmarkStart w:id="141" w:name="sub_132"/>
      <w:r>
        <w:t>73. Управление вправе оставить заявлени</w:t>
      </w:r>
      <w:r>
        <w:t>е без ответа по существу в следующих случаях:</w:t>
      </w:r>
    </w:p>
    <w:bookmarkEnd w:id="141"/>
    <w:p w:rsidR="00000000" w:rsidRDefault="00282D91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</w:t>
      </w:r>
      <w:r>
        <w:t>опустимости злоупотребления правом;</w:t>
      </w:r>
    </w:p>
    <w:p w:rsidR="00000000" w:rsidRDefault="00282D91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22" w:history="1">
        <w:r>
          <w:rPr>
            <w:rStyle w:val="a4"/>
          </w:rPr>
          <w:t>государственную</w:t>
        </w:r>
      </w:hyperlink>
      <w:r>
        <w:t xml:space="preserve"> или иную охраняемую Ф</w:t>
      </w:r>
      <w:r>
        <w:t>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82D91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</w:t>
      </w:r>
      <w:r>
        <w:t>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</w:t>
      </w:r>
      <w:r>
        <w:t>е государственный орган или одному и тому же должностному лицу. О данном решении уведомляется заявитель.</w:t>
      </w:r>
    </w:p>
    <w:p w:rsidR="00000000" w:rsidRDefault="00282D91">
      <w:bookmarkStart w:id="142" w:name="sub_133"/>
      <w:r>
        <w:t>74. Обращение, в котором обжалуется судебное решение, в течение 7 дней со дня регистрации возвращается гражданину, направившему обращение, с раз</w:t>
      </w:r>
      <w:r>
        <w:t>ъяснением порядка обжалования данного судебного решения.</w:t>
      </w:r>
    </w:p>
    <w:p w:rsidR="00000000" w:rsidRDefault="00282D91">
      <w:bookmarkStart w:id="143" w:name="sub_134"/>
      <w:bookmarkEnd w:id="142"/>
      <w:r>
        <w:t>75.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</w:t>
      </w:r>
      <w:r>
        <w:t>авление, либо вышестоящему должностному лицу.</w:t>
      </w:r>
    </w:p>
    <w:bookmarkEnd w:id="143"/>
    <w:p w:rsidR="00000000" w:rsidRDefault="00282D91"/>
    <w:p w:rsidR="00000000" w:rsidRDefault="00282D91">
      <w:pPr>
        <w:pStyle w:val="1"/>
      </w:pPr>
      <w:bookmarkStart w:id="144" w:name="sub_135"/>
      <w:r>
        <w:t>36. Сроки рассмотрения жалобы</w:t>
      </w:r>
    </w:p>
    <w:bookmarkEnd w:id="144"/>
    <w:p w:rsidR="00000000" w:rsidRDefault="00282D91"/>
    <w:p w:rsidR="00000000" w:rsidRDefault="00282D91">
      <w:bookmarkStart w:id="145" w:name="sub_136"/>
      <w:r>
        <w:t>76. Жалоба, поступившая в Управление, подлежит рассмотрению в течение пятнадцати рабочих дней со дня ее регистрации, а в случае обжалования отказа Упр</w:t>
      </w:r>
      <w:r>
        <w:t>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45"/>
    <w:p w:rsidR="00000000" w:rsidRDefault="00282D91"/>
    <w:p w:rsidR="00000000" w:rsidRDefault="00282D91">
      <w:pPr>
        <w:pStyle w:val="1"/>
      </w:pPr>
      <w:bookmarkStart w:id="146" w:name="sub_137"/>
      <w:r>
        <w:t>37. Результат рассмотрения</w:t>
      </w:r>
      <w:r>
        <w:t xml:space="preserve"> жалобы</w:t>
      </w:r>
    </w:p>
    <w:bookmarkEnd w:id="146"/>
    <w:p w:rsidR="00000000" w:rsidRDefault="00282D91"/>
    <w:p w:rsidR="00000000" w:rsidRDefault="00282D91">
      <w:bookmarkStart w:id="147" w:name="sub_138"/>
      <w:r>
        <w:t>77. По результатам рассмотрения жалобы принимается одно из следующих решений:</w:t>
      </w:r>
    </w:p>
    <w:p w:rsidR="00000000" w:rsidRDefault="00282D91">
      <w:bookmarkStart w:id="148" w:name="sub_139"/>
      <w:bookmarkEnd w:id="147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</w:t>
      </w:r>
      <w:r>
        <w:t xml:space="preserve">зультате предоставления государственной услуги документах, возврата заявителю денежных средств, взимание которых не </w:t>
      </w:r>
      <w:r>
        <w:lastRenderedPageBreak/>
        <w:t>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282D91">
      <w:bookmarkStart w:id="149" w:name="sub_140"/>
      <w:bookmarkEnd w:id="148"/>
      <w:r>
        <w:t>2) в удовлет</w:t>
      </w:r>
      <w:r>
        <w:t>ворении жалобы отказывается.</w:t>
      </w:r>
    </w:p>
    <w:bookmarkEnd w:id="149"/>
    <w:p w:rsidR="00000000" w:rsidRDefault="00282D91"/>
    <w:p w:rsidR="00000000" w:rsidRDefault="00282D91">
      <w:pPr>
        <w:pStyle w:val="1"/>
      </w:pPr>
      <w:bookmarkStart w:id="150" w:name="sub_141"/>
      <w:r>
        <w:t>38. Порядок информирования заявителя о результатах рассмотрения жалоб</w:t>
      </w:r>
    </w:p>
    <w:bookmarkEnd w:id="150"/>
    <w:p w:rsidR="00000000" w:rsidRDefault="00282D91"/>
    <w:p w:rsidR="00000000" w:rsidRDefault="00282D91">
      <w:bookmarkStart w:id="151" w:name="sub_142"/>
      <w:r>
        <w:t>78. Не позднее дня, следующего за днем принятия решения, заявителю в письменной форме и по желанию заявителя в электронной форм</w:t>
      </w:r>
      <w:r>
        <w:t>е направляется мотивированный ответ о результатах рассмотрения жалобы.</w:t>
      </w:r>
    </w:p>
    <w:bookmarkEnd w:id="151"/>
    <w:p w:rsidR="00000000" w:rsidRDefault="00282D91">
      <w:r>
        <w:t>В случае признания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</w:t>
      </w:r>
      <w:r>
        <w:t>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282D91">
      <w:r>
        <w:t>В случае признания жало</w:t>
      </w:r>
      <w:r>
        <w:t>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282D91">
      <w:bookmarkStart w:id="152" w:name="sub_143"/>
      <w:r>
        <w:t>79. В случае установления в ходе или по результатам рассмотрения жалоб</w:t>
      </w:r>
      <w:r>
        <w:t>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282D91">
      <w:bookmarkStart w:id="153" w:name="sub_144"/>
      <w:bookmarkEnd w:id="152"/>
      <w:r>
        <w:t>80. Положения Федерального з</w:t>
      </w:r>
      <w:r>
        <w:t xml:space="preserve">акона,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отношения, регулируемые </w:t>
      </w:r>
      <w:hyperlink r:id="rId123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bookmarkEnd w:id="153"/>
    <w:p w:rsidR="00000000" w:rsidRDefault="00282D91"/>
    <w:p w:rsidR="00000000" w:rsidRDefault="00282D91">
      <w:pPr>
        <w:pStyle w:val="1"/>
      </w:pPr>
      <w:bookmarkStart w:id="154" w:name="sub_145"/>
      <w:r>
        <w:t>39. Порядок обжалования решения по жалобе</w:t>
      </w:r>
    </w:p>
    <w:bookmarkEnd w:id="154"/>
    <w:p w:rsidR="00000000" w:rsidRDefault="00282D91"/>
    <w:p w:rsidR="00000000" w:rsidRDefault="00282D91">
      <w:bookmarkStart w:id="155" w:name="sub_146"/>
      <w:r>
        <w:t>81. Заявитель вправе обжаловать решение по жалобе в органы прокуратуры или в суде</w:t>
      </w:r>
      <w:r>
        <w:t>бном порядке.</w:t>
      </w:r>
    </w:p>
    <w:bookmarkEnd w:id="155"/>
    <w:p w:rsidR="00000000" w:rsidRDefault="00282D91"/>
    <w:p w:rsidR="00000000" w:rsidRDefault="00282D91">
      <w:pPr>
        <w:pStyle w:val="1"/>
      </w:pPr>
      <w:bookmarkStart w:id="156" w:name="sub_147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56"/>
    <w:p w:rsidR="00000000" w:rsidRDefault="00282D91"/>
    <w:p w:rsidR="00000000" w:rsidRDefault="00282D91">
      <w:bookmarkStart w:id="157" w:name="sub_148"/>
      <w:r>
        <w:t>82. Заявитель имеет право на:</w:t>
      </w:r>
    </w:p>
    <w:p w:rsidR="00000000" w:rsidRDefault="00282D91">
      <w:bookmarkStart w:id="158" w:name="sub_149"/>
      <w:bookmarkEnd w:id="157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2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282D91">
      <w:bookmarkStart w:id="159" w:name="sub_150"/>
      <w:bookmarkEnd w:id="158"/>
      <w:r>
        <w:t>2) получение информации и документов, необходимых для обоснования и рассмотрения жалобы.</w:t>
      </w:r>
    </w:p>
    <w:bookmarkEnd w:id="159"/>
    <w:p w:rsidR="00000000" w:rsidRDefault="00282D91"/>
    <w:p w:rsidR="00000000" w:rsidRDefault="00282D91">
      <w:pPr>
        <w:pStyle w:val="1"/>
      </w:pPr>
      <w:bookmarkStart w:id="160" w:name="sub_151"/>
      <w:r>
        <w:t xml:space="preserve">41. Способы информирования </w:t>
      </w:r>
      <w:r>
        <w:t>заявителей о порядке подачи и рассмотрения жалобы</w:t>
      </w:r>
    </w:p>
    <w:bookmarkEnd w:id="160"/>
    <w:p w:rsidR="00000000" w:rsidRDefault="00282D91"/>
    <w:p w:rsidR="00000000" w:rsidRDefault="00282D91">
      <w:bookmarkStart w:id="161" w:name="sub_152"/>
      <w:r>
        <w:t xml:space="preserve">83. Информация о порядке подачи и рассмотрения жалобы размещается в информационно-телекоммуникационной сети "Интернет" на </w:t>
      </w:r>
      <w:hyperlink r:id="rId125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126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27" w:history="1">
        <w:r>
          <w:rPr>
            <w:rStyle w:val="a4"/>
          </w:rPr>
          <w:t>ЕПГУ</w:t>
        </w:r>
      </w:hyperlink>
      <w:r>
        <w:t xml:space="preserve">, </w:t>
      </w:r>
      <w:hyperlink r:id="rId128" w:history="1">
        <w:r>
          <w:rPr>
            <w:rStyle w:val="a4"/>
          </w:rPr>
          <w:t>РПГУ</w:t>
        </w:r>
      </w:hyperlink>
      <w:r>
        <w:t xml:space="preserve">, а также может быть сообщена заявителю при личном обращении в </w:t>
      </w:r>
      <w:r>
        <w:lastRenderedPageBreak/>
        <w:t>УМФЦ.</w:t>
      </w:r>
    </w:p>
    <w:bookmarkEnd w:id="161"/>
    <w:p w:rsidR="00000000" w:rsidRDefault="00282D91"/>
    <w:p w:rsidR="00000000" w:rsidRDefault="00282D91">
      <w:pPr>
        <w:pStyle w:val="1"/>
      </w:pPr>
      <w:bookmarkStart w:id="162" w:name="sub_153"/>
      <w:r>
        <w:t>42. Порядок ознакомления заявителя с документами и материалами, касающимися рассмотрения обращения</w:t>
      </w:r>
    </w:p>
    <w:bookmarkEnd w:id="162"/>
    <w:p w:rsidR="00000000" w:rsidRDefault="00282D91"/>
    <w:p w:rsidR="00000000" w:rsidRDefault="00282D91">
      <w:bookmarkStart w:id="163" w:name="sub_154"/>
      <w:r>
        <w:t>84. Ознакомление зая</w:t>
      </w:r>
      <w:r>
        <w:t>вителя с документами и материалами, касающихся рассмотрения обращения осуществляется в следующем порядке:</w:t>
      </w:r>
    </w:p>
    <w:p w:rsidR="00000000" w:rsidRDefault="00282D91">
      <w:bookmarkStart w:id="164" w:name="sub_155"/>
      <w:bookmarkEnd w:id="163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282D91">
      <w:bookmarkStart w:id="165" w:name="sub_156"/>
      <w:bookmarkEnd w:id="164"/>
      <w:r>
        <w:t>2) согла</w:t>
      </w:r>
      <w:r>
        <w:t>сование с заявителем даты, времени и места ознакомления с документами и материалами;</w:t>
      </w:r>
    </w:p>
    <w:p w:rsidR="00000000" w:rsidRDefault="00282D91">
      <w:bookmarkStart w:id="166" w:name="sub_157"/>
      <w:bookmarkEnd w:id="165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</w:t>
      </w:r>
      <w:r>
        <w:t xml:space="preserve"> материалах не содержаться сведения, составляющие </w:t>
      </w:r>
      <w:hyperlink r:id="rId12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</w:t>
      </w:r>
      <w:r>
        <w:t xml:space="preserve">норм </w:t>
      </w:r>
      <w:hyperlink r:id="rId130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282D91">
      <w:bookmarkStart w:id="167" w:name="sub_158"/>
      <w:bookmarkEnd w:id="166"/>
      <w:r>
        <w:t>4) подписание заявителем акта об ознакомлении с документами и материалами, касающихся рассмотрения о</w:t>
      </w:r>
      <w:r>
        <w:t>бращения.</w:t>
      </w:r>
    </w:p>
    <w:bookmarkEnd w:id="167"/>
    <w:p w:rsidR="00000000" w:rsidRDefault="00282D91"/>
    <w:p w:rsidR="00000000" w:rsidRDefault="00282D91">
      <w:pPr>
        <w:pStyle w:val="1"/>
      </w:pPr>
      <w:bookmarkStart w:id="168" w:name="sub_159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68"/>
    <w:p w:rsidR="00000000" w:rsidRDefault="00282D91"/>
    <w:p w:rsidR="00000000" w:rsidRDefault="00282D91">
      <w:pPr>
        <w:pStyle w:val="1"/>
      </w:pPr>
      <w:bookmarkStart w:id="169" w:name="sub_160"/>
      <w:r>
        <w:t>43. Исчерпывающий перечень административных процедур (действий</w:t>
      </w:r>
      <w:r>
        <w:t>), выполняемых УМФЦ</w:t>
      </w:r>
    </w:p>
    <w:bookmarkEnd w:id="169"/>
    <w:p w:rsidR="00000000" w:rsidRDefault="00282D91"/>
    <w:p w:rsidR="00000000" w:rsidRDefault="00282D91">
      <w:bookmarkStart w:id="170" w:name="sub_161"/>
      <w:r>
        <w:t>85.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</w:t>
      </w:r>
      <w:r>
        <w:t>нных и муниципальных услуг Липецкой области" и управлением социальной политики Липецкой области и включает в себя следующий исчерпывающий перечень административных процедур (действий), выполняемых УМФЦ:</w:t>
      </w:r>
    </w:p>
    <w:bookmarkEnd w:id="170"/>
    <w:p w:rsidR="00000000" w:rsidRDefault="00282D91">
      <w:r>
        <w:t>- информирование заявителей о порядке предоста</w:t>
      </w:r>
      <w:r>
        <w:t>вления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</w:t>
      </w:r>
      <w:r>
        <w:t>луги в УМФЦ;</w:t>
      </w:r>
    </w:p>
    <w:p w:rsidR="00000000" w:rsidRDefault="00282D91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282D91">
      <w:r>
        <w:t>- передача заявлений и комплектов документов из УМФЦ в Управление;</w:t>
      </w:r>
    </w:p>
    <w:p w:rsidR="00000000" w:rsidRDefault="00282D91">
      <w:r>
        <w:t>- передача результата пред</w:t>
      </w:r>
      <w:r>
        <w:t>оставления государственной услуги из Управления в УМФЦ;</w:t>
      </w:r>
    </w:p>
    <w:p w:rsidR="00000000" w:rsidRDefault="00282D91">
      <w:r>
        <w:t>- выдача заявителю результата предоставления государственной услуги в УМФЦ.</w:t>
      </w:r>
    </w:p>
    <w:p w:rsidR="00000000" w:rsidRDefault="00282D91"/>
    <w:p w:rsidR="00000000" w:rsidRDefault="00282D91">
      <w:pPr>
        <w:pStyle w:val="1"/>
      </w:pPr>
      <w:bookmarkStart w:id="171" w:name="sub_162"/>
      <w:r>
        <w:t>44. Информирование заявителей о порядке предоставления государственной услуги в УМФЦ, о ходе выполнения запроса о пр</w:t>
      </w:r>
      <w:r>
        <w:t>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1"/>
    <w:p w:rsidR="00000000" w:rsidRDefault="00282D91"/>
    <w:p w:rsidR="00000000" w:rsidRDefault="00282D91">
      <w:bookmarkStart w:id="172" w:name="sub_163"/>
      <w:r>
        <w:t xml:space="preserve">86. Основанием для начала административной </w:t>
      </w:r>
      <w:r>
        <w:t>процедуры является обращение заявителя в УМФЦ (личное посещение, по телефону, в электронном виде).</w:t>
      </w:r>
    </w:p>
    <w:p w:rsidR="00000000" w:rsidRDefault="00282D91">
      <w:bookmarkStart w:id="173" w:name="sub_164"/>
      <w:bookmarkEnd w:id="172"/>
      <w:r>
        <w:lastRenderedPageBreak/>
        <w:t>87. Информирование осуществляет уполномоченный сотрудник УМФЦ.</w:t>
      </w:r>
    </w:p>
    <w:p w:rsidR="00000000" w:rsidRDefault="00282D91">
      <w:bookmarkStart w:id="174" w:name="sub_165"/>
      <w:bookmarkEnd w:id="173"/>
      <w:r>
        <w:t>88. Заявителю предоставляется информация:</w:t>
      </w:r>
    </w:p>
    <w:p w:rsidR="00000000" w:rsidRDefault="00282D91">
      <w:bookmarkStart w:id="175" w:name="sub_166"/>
      <w:bookmarkEnd w:id="174"/>
      <w:r>
        <w:t>1) о порядке и сроке предоставления государственной услуги;</w:t>
      </w:r>
    </w:p>
    <w:p w:rsidR="00000000" w:rsidRDefault="00282D91">
      <w:bookmarkStart w:id="176" w:name="sub_167"/>
      <w:bookmarkEnd w:id="175"/>
      <w:r>
        <w:t>2) о перечне документов, необходимых для получения государственной услуги;</w:t>
      </w:r>
    </w:p>
    <w:p w:rsidR="00000000" w:rsidRDefault="00282D91">
      <w:bookmarkStart w:id="177" w:name="sub_168"/>
      <w:bookmarkEnd w:id="176"/>
      <w:r>
        <w:t>3) о ходе выполнения запроса о предоставлении государственной услуги;</w:t>
      </w:r>
    </w:p>
    <w:p w:rsidR="00000000" w:rsidRDefault="00282D91">
      <w:bookmarkStart w:id="178" w:name="sub_169"/>
      <w:bookmarkEnd w:id="177"/>
      <w:r>
        <w:t>4) о поря</w:t>
      </w:r>
      <w:r>
        <w:t>дке досудебного (внесудебного) обжалования решений и действий (бездействия) УМФЦ и их работников;</w:t>
      </w:r>
    </w:p>
    <w:p w:rsidR="00000000" w:rsidRDefault="00282D91">
      <w:bookmarkStart w:id="179" w:name="sub_170"/>
      <w:bookmarkEnd w:id="178"/>
      <w:r>
        <w:t>5) о графике работы УМФЦ;</w:t>
      </w:r>
    </w:p>
    <w:p w:rsidR="00000000" w:rsidRDefault="00282D91">
      <w:bookmarkStart w:id="180" w:name="sub_171"/>
      <w:bookmarkEnd w:id="179"/>
      <w:r>
        <w:t>6) о размере государственной пошлины и иных платежей, уплачиваемых заявителем при получении государствен</w:t>
      </w:r>
      <w:r>
        <w:t>ной услуги, порядок их уплаты;</w:t>
      </w:r>
    </w:p>
    <w:p w:rsidR="00000000" w:rsidRDefault="00282D91">
      <w:bookmarkStart w:id="181" w:name="sub_172"/>
      <w:bookmarkEnd w:id="180"/>
      <w:r>
        <w:t>7) по иным вопросам, связанным с предоставлением государственной услуги.</w:t>
      </w:r>
    </w:p>
    <w:p w:rsidR="00000000" w:rsidRDefault="00282D91">
      <w:bookmarkStart w:id="182" w:name="sub_173"/>
      <w:bookmarkEnd w:id="181"/>
      <w:r>
        <w:t>89. Максимальный срок выполнения действия - 15 минут;</w:t>
      </w:r>
    </w:p>
    <w:p w:rsidR="00000000" w:rsidRDefault="00282D91">
      <w:bookmarkStart w:id="183" w:name="sub_174"/>
      <w:bookmarkEnd w:id="182"/>
      <w:r>
        <w:t>90. Результат административной процедуры: предоставление</w:t>
      </w:r>
      <w:r>
        <w:t xml:space="preserve"> необходимой информации и консультации заявителю.</w:t>
      </w:r>
    </w:p>
    <w:p w:rsidR="00000000" w:rsidRDefault="00282D91">
      <w:bookmarkStart w:id="184" w:name="sub_175"/>
      <w:bookmarkEnd w:id="183"/>
      <w:r>
        <w:t xml:space="preserve">91. Способ фиксации результата административной процедуры: регистрация обращения заявителя автоматизированной информационной системе многофункциональных центров предоставления государственных </w:t>
      </w:r>
      <w:r>
        <w:t>и муниципальных услуг (далее - АИС МФЦ).</w:t>
      </w:r>
    </w:p>
    <w:bookmarkEnd w:id="184"/>
    <w:p w:rsidR="00000000" w:rsidRDefault="00282D91"/>
    <w:p w:rsidR="00000000" w:rsidRDefault="00282D91">
      <w:pPr>
        <w:pStyle w:val="1"/>
      </w:pPr>
      <w:bookmarkStart w:id="185" w:name="sub_176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5"/>
    <w:p w:rsidR="00000000" w:rsidRDefault="00282D91"/>
    <w:p w:rsidR="00000000" w:rsidRDefault="00282D91">
      <w:bookmarkStart w:id="186" w:name="sub_177"/>
      <w:r>
        <w:t>92. Основанием для начала админист</w:t>
      </w:r>
      <w:r>
        <w:t xml:space="preserve">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</w:t>
      </w:r>
      <w:r>
        <w:t>ламента.</w:t>
      </w:r>
    </w:p>
    <w:p w:rsidR="00000000" w:rsidRDefault="00282D91">
      <w:bookmarkStart w:id="187" w:name="sub_178"/>
      <w:bookmarkEnd w:id="186"/>
      <w:r>
        <w:t>93. Уполномоченный сотрудник УМФЦ выполняет следующие действия:</w:t>
      </w:r>
    </w:p>
    <w:bookmarkEnd w:id="187"/>
    <w:p w:rsidR="00000000" w:rsidRDefault="00282D91">
      <w:r>
        <w:t>- удостоверяет личность заявителя;</w:t>
      </w:r>
    </w:p>
    <w:p w:rsidR="00000000" w:rsidRDefault="00282D91">
      <w:r>
        <w:t>- проверяет представленные заявление и документы на наличие оснований для отказа в приеме документов, необходимых для предостав</w:t>
      </w:r>
      <w:r>
        <w:t xml:space="preserve">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282D91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</w:t>
      </w:r>
      <w:r>
        <w:t xml:space="preserve">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282D91">
      <w:r>
        <w:t xml:space="preserve">- если отсутствует необходимость в предоставлении нотариально заверенных копий документов, то </w:t>
      </w:r>
      <w:r>
        <w:t>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282D91">
      <w:r>
        <w:t xml:space="preserve">- уполномоченный </w:t>
      </w:r>
      <w:r>
        <w:t>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должность,</w:t>
      </w:r>
      <w:r>
        <w:t xml:space="preserve"> подпись и телефон уполномоченного сотрудника УМФЦ.</w:t>
      </w:r>
    </w:p>
    <w:p w:rsidR="00000000" w:rsidRDefault="00282D91">
      <w:bookmarkStart w:id="188" w:name="sub_179"/>
      <w:r>
        <w:t xml:space="preserve">94.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282D91">
      <w:bookmarkStart w:id="189" w:name="sub_180"/>
      <w:bookmarkEnd w:id="188"/>
      <w:r>
        <w:t xml:space="preserve">95. Результатом административной процедуры является прием заявления и документов, необходимых для предоставления государственной услуги либо отказ в приеме заявления 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</w:t>
      </w:r>
      <w:r>
        <w:t>ративного регламента.</w:t>
      </w:r>
    </w:p>
    <w:bookmarkEnd w:id="189"/>
    <w:p w:rsidR="00000000" w:rsidRDefault="00282D91">
      <w:r>
        <w:t>Способ фиксации результата административной процедуры: регистрация заявления в АИС МФЦ.</w:t>
      </w:r>
    </w:p>
    <w:p w:rsidR="00000000" w:rsidRDefault="00282D91">
      <w:r>
        <w:lastRenderedPageBreak/>
        <w:t>Максимальный срок выполнения действия - 15 минут.</w:t>
      </w:r>
    </w:p>
    <w:p w:rsidR="00000000" w:rsidRDefault="00282D91"/>
    <w:p w:rsidR="00000000" w:rsidRDefault="00282D91">
      <w:pPr>
        <w:pStyle w:val="1"/>
      </w:pPr>
      <w:bookmarkStart w:id="190" w:name="sub_181"/>
      <w:r>
        <w:t>46. Передача заявления и комплекта документов из структурных подразделений УМФЦ в</w:t>
      </w:r>
      <w:r>
        <w:t xml:space="preserve"> Управление</w:t>
      </w:r>
    </w:p>
    <w:bookmarkEnd w:id="190"/>
    <w:p w:rsidR="00000000" w:rsidRDefault="00282D91"/>
    <w:p w:rsidR="00000000" w:rsidRDefault="00282D91">
      <w:bookmarkStart w:id="191" w:name="sub_182"/>
      <w:r>
        <w:t>96.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282D91">
      <w:bookmarkStart w:id="192" w:name="sub_183"/>
      <w:bookmarkEnd w:id="191"/>
      <w:r>
        <w:t>97. Уполномоченный сотрудник УМФЦ формирует опись на передаваемые комплекты документов в Управление.</w:t>
      </w:r>
    </w:p>
    <w:p w:rsidR="00000000" w:rsidRDefault="00282D91">
      <w:bookmarkStart w:id="193" w:name="sub_184"/>
      <w:bookmarkEnd w:id="192"/>
      <w:r>
        <w:t>98. Передача заявления и документов осуществляется на бумажном носителе посредством курьерских доставок, через курьеров УМФЦ, а также в элект</w:t>
      </w:r>
      <w:r>
        <w:t>ронном виде с использованием АИС МФЦ.</w:t>
      </w:r>
    </w:p>
    <w:p w:rsidR="00000000" w:rsidRDefault="00282D91">
      <w:bookmarkStart w:id="194" w:name="sub_185"/>
      <w:bookmarkEnd w:id="193"/>
      <w:r>
        <w:t>99.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282D91">
      <w:bookmarkStart w:id="195" w:name="sub_186"/>
      <w:bookmarkEnd w:id="194"/>
      <w:r>
        <w:t>100. Макси</w:t>
      </w:r>
      <w:r>
        <w:t>мальный срок выполнения процедуры - 2 рабочих дня.</w:t>
      </w:r>
    </w:p>
    <w:p w:rsidR="00000000" w:rsidRDefault="00282D91">
      <w:bookmarkStart w:id="196" w:name="sub_187"/>
      <w:bookmarkEnd w:id="195"/>
      <w:r>
        <w:t>101. Критерии принятия решения: формирование и подготовка комплектов документов для отправки в Управление.</w:t>
      </w:r>
    </w:p>
    <w:p w:rsidR="00000000" w:rsidRDefault="00282D91">
      <w:bookmarkStart w:id="197" w:name="sub_188"/>
      <w:bookmarkEnd w:id="196"/>
      <w:r>
        <w:t>102. Результатом административной процедуры является передача комплект</w:t>
      </w:r>
      <w:r>
        <w:t>а документов в Управление.</w:t>
      </w:r>
    </w:p>
    <w:p w:rsidR="00000000" w:rsidRDefault="00282D91">
      <w:bookmarkStart w:id="198" w:name="sub_189"/>
      <w:bookmarkEnd w:id="197"/>
      <w:r>
        <w:t>103.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98"/>
    <w:p w:rsidR="00000000" w:rsidRDefault="00282D91"/>
    <w:p w:rsidR="00000000" w:rsidRDefault="00282D91">
      <w:pPr>
        <w:pStyle w:val="1"/>
      </w:pPr>
      <w:bookmarkStart w:id="199" w:name="sub_190"/>
      <w:r>
        <w:t>47. Передача результата предоставления государственной услуги из Управле</w:t>
      </w:r>
      <w:r>
        <w:t>ния в УМФЦ</w:t>
      </w:r>
    </w:p>
    <w:bookmarkEnd w:id="199"/>
    <w:p w:rsidR="00000000" w:rsidRDefault="00282D91"/>
    <w:p w:rsidR="00000000" w:rsidRDefault="00282D91">
      <w:bookmarkStart w:id="200" w:name="sub_191"/>
      <w:r>
        <w:t>104. Основанием для начала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282D91">
      <w:bookmarkStart w:id="201" w:name="sub_192"/>
      <w:bookmarkEnd w:id="200"/>
      <w:r>
        <w:t>105. Передача результата предоставления государственно</w:t>
      </w:r>
      <w:r>
        <w:t>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282D91">
      <w:bookmarkStart w:id="202" w:name="sub_193"/>
      <w:bookmarkEnd w:id="201"/>
      <w:r>
        <w:t>106. Максимальный срок выполнения процедуры - 1 рабочий день, следующий за днем подготовки результата предоставления госуд</w:t>
      </w:r>
      <w:r>
        <w:t>арственной услуги.</w:t>
      </w:r>
    </w:p>
    <w:p w:rsidR="00000000" w:rsidRDefault="00282D91">
      <w:bookmarkStart w:id="203" w:name="sub_194"/>
      <w:bookmarkEnd w:id="202"/>
      <w:r>
        <w:t>107.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282D91">
      <w:bookmarkStart w:id="204" w:name="sub_195"/>
      <w:bookmarkEnd w:id="203"/>
      <w:r>
        <w:t>108. Результатом административной процедуры является передача результата предоста</w:t>
      </w:r>
      <w:r>
        <w:t>вления государственной услуги в УМФЦ.</w:t>
      </w:r>
    </w:p>
    <w:p w:rsidR="00000000" w:rsidRDefault="00282D91">
      <w:bookmarkStart w:id="205" w:name="sub_196"/>
      <w:bookmarkEnd w:id="204"/>
      <w:r>
        <w:t>109.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5"/>
    <w:p w:rsidR="00000000" w:rsidRDefault="00282D91"/>
    <w:p w:rsidR="00000000" w:rsidRDefault="00282D91">
      <w:pPr>
        <w:pStyle w:val="1"/>
      </w:pPr>
      <w:bookmarkStart w:id="206" w:name="sub_197"/>
      <w:r>
        <w:t>48. Выдача заявителю результата предоставления государственно</w:t>
      </w:r>
      <w:r>
        <w:t>й услуги в УМФЦ</w:t>
      </w:r>
    </w:p>
    <w:bookmarkEnd w:id="206"/>
    <w:p w:rsidR="00000000" w:rsidRDefault="00282D91"/>
    <w:p w:rsidR="00000000" w:rsidRDefault="00282D91">
      <w:bookmarkStart w:id="207" w:name="sub_198"/>
      <w:r>
        <w:t>110.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282D91">
      <w:bookmarkStart w:id="208" w:name="sub_199"/>
      <w:bookmarkEnd w:id="207"/>
      <w:r>
        <w:t>111. Выдача результата предоставления государственной услуги осуществляетс</w:t>
      </w:r>
      <w:r>
        <w:t>я уполномоченным сотрудником УМФЦ при личном обращении заявителя.</w:t>
      </w:r>
    </w:p>
    <w:p w:rsidR="00000000" w:rsidRDefault="00282D91">
      <w:bookmarkStart w:id="209" w:name="sub_200"/>
      <w:bookmarkEnd w:id="208"/>
      <w:r>
        <w:t>112. Уполномоченный сотрудник УМФЦ:</w:t>
      </w:r>
    </w:p>
    <w:bookmarkEnd w:id="209"/>
    <w:p w:rsidR="00000000" w:rsidRDefault="00282D91">
      <w:r>
        <w:t>- устанавливает личность заявителя;</w:t>
      </w:r>
    </w:p>
    <w:p w:rsidR="00000000" w:rsidRDefault="00282D91">
      <w:r>
        <w:t>- проверяет правомочия заявителя;</w:t>
      </w:r>
    </w:p>
    <w:p w:rsidR="00000000" w:rsidRDefault="00282D91">
      <w:r>
        <w:t>- выдает документы заявителю;</w:t>
      </w:r>
    </w:p>
    <w:p w:rsidR="00000000" w:rsidRDefault="00282D91">
      <w:r>
        <w:lastRenderedPageBreak/>
        <w:t xml:space="preserve">- отказывает в выдаче документов </w:t>
      </w:r>
      <w:r>
        <w:t>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282D91">
      <w:bookmarkStart w:id="210" w:name="sub_201"/>
      <w:r>
        <w:t>113. Максимальный срок административной процедуры - 10 минут.</w:t>
      </w:r>
    </w:p>
    <w:p w:rsidR="00000000" w:rsidRDefault="00282D91">
      <w:bookmarkStart w:id="211" w:name="sub_202"/>
      <w:bookmarkEnd w:id="210"/>
      <w:r>
        <w:t>114. Резу</w:t>
      </w:r>
      <w:r>
        <w:t>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282D91">
      <w:bookmarkStart w:id="212" w:name="sub_203"/>
      <w:bookmarkEnd w:id="211"/>
      <w:r>
        <w:t>115.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12"/>
    <w:p w:rsidR="00000000" w:rsidRDefault="00282D91"/>
    <w:p w:rsidR="00000000" w:rsidRDefault="00282D91">
      <w:pPr>
        <w:pStyle w:val="1"/>
      </w:pPr>
      <w:bookmarkStart w:id="213" w:name="sub_204"/>
      <w:r>
        <w:t>49. Особенности выполнения административных процедур (действий) в УМФЦ при предос</w:t>
      </w:r>
      <w:r>
        <w:t>тавлении государственной услуги посредством комплексного запроса</w:t>
      </w:r>
    </w:p>
    <w:bookmarkEnd w:id="213"/>
    <w:p w:rsidR="00000000" w:rsidRDefault="00282D91"/>
    <w:p w:rsidR="00000000" w:rsidRDefault="00282D91">
      <w:bookmarkStart w:id="214" w:name="sub_205"/>
      <w:r>
        <w:t>116.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</w:t>
      </w:r>
      <w:r>
        <w:t xml:space="preserve"> УМФЦ:</w:t>
      </w:r>
    </w:p>
    <w:p w:rsidR="00000000" w:rsidRDefault="00282D91">
      <w:bookmarkStart w:id="215" w:name="sub_206"/>
      <w:bookmarkEnd w:id="214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</w:t>
      </w:r>
      <w:r>
        <w:t>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282D91">
      <w:bookmarkStart w:id="216" w:name="sub_207"/>
      <w:bookmarkEnd w:id="215"/>
      <w:r>
        <w:t>2) прием в УМФЦ комплексного запроса и документов, необходимых для предоставления государственной услуги, входящей в комплексный з</w:t>
      </w:r>
      <w:r>
        <w:t>апрос;</w:t>
      </w:r>
    </w:p>
    <w:p w:rsidR="00000000" w:rsidRDefault="00282D91">
      <w:bookmarkStart w:id="217" w:name="sub_208"/>
      <w:bookmarkEnd w:id="216"/>
      <w:r>
        <w:t>3) передача запроса на предоставление государственной услуги, входящей в комплексный запрос, и комплекта документов из УМФЦ в Управление;</w:t>
      </w:r>
    </w:p>
    <w:p w:rsidR="00000000" w:rsidRDefault="00282D91">
      <w:bookmarkStart w:id="218" w:name="sub_209"/>
      <w:bookmarkEnd w:id="217"/>
      <w:r>
        <w:t>4) передача результата предоставления государственной услуги, входящей в комплексны</w:t>
      </w:r>
      <w:r>
        <w:t>й запрос, и комплекта документов из Управления в УМФЦ;</w:t>
      </w:r>
    </w:p>
    <w:p w:rsidR="00000000" w:rsidRDefault="00282D91">
      <w:bookmarkStart w:id="219" w:name="sub_210"/>
      <w:bookmarkEnd w:id="218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19"/>
    <w:p w:rsidR="00000000" w:rsidRDefault="00282D91"/>
    <w:p w:rsidR="00000000" w:rsidRDefault="00282D91">
      <w:pPr>
        <w:pStyle w:val="1"/>
      </w:pPr>
      <w:bookmarkStart w:id="220" w:name="sub_211"/>
      <w:r>
        <w:t>50. Информирование заявителей о порядке предоставления государс</w:t>
      </w:r>
      <w:r>
        <w:t>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</w:t>
      </w:r>
      <w:r>
        <w:t>дством комплексного запроса</w:t>
      </w:r>
    </w:p>
    <w:bookmarkEnd w:id="220"/>
    <w:p w:rsidR="00000000" w:rsidRDefault="00282D91"/>
    <w:p w:rsidR="00000000" w:rsidRDefault="00282D91">
      <w:bookmarkStart w:id="221" w:name="sub_212"/>
      <w:r>
        <w:t>117.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282D91">
      <w:bookmarkStart w:id="222" w:name="sub_213"/>
      <w:bookmarkEnd w:id="221"/>
      <w:r>
        <w:t>118. Заявителю предоставляется информация:</w:t>
      </w:r>
    </w:p>
    <w:p w:rsidR="00000000" w:rsidRDefault="00282D91">
      <w:bookmarkStart w:id="223" w:name="sub_214"/>
      <w:bookmarkEnd w:id="222"/>
      <w:r>
        <w:t>1) о порядке и сроке предоставления государственной услуги, входящей в комплексный запрос;</w:t>
      </w:r>
    </w:p>
    <w:p w:rsidR="00000000" w:rsidRDefault="00282D91">
      <w:bookmarkStart w:id="224" w:name="sub_215"/>
      <w:bookmarkEnd w:id="223"/>
      <w:r>
        <w:t>2) о перечне документов, необходимых для получения государственной услуги;</w:t>
      </w:r>
    </w:p>
    <w:p w:rsidR="00000000" w:rsidRDefault="00282D91">
      <w:bookmarkStart w:id="225" w:name="sub_216"/>
      <w:bookmarkEnd w:id="224"/>
      <w:r>
        <w:t>3)</w:t>
      </w:r>
      <w:r>
        <w:t xml:space="preserve"> о ходе выполнения запроса о предоставлении государственной услуги;</w:t>
      </w:r>
    </w:p>
    <w:p w:rsidR="00000000" w:rsidRDefault="00282D91">
      <w:bookmarkStart w:id="226" w:name="sub_217"/>
      <w:bookmarkEnd w:id="225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282D91">
      <w:bookmarkStart w:id="227" w:name="sub_218"/>
      <w:bookmarkEnd w:id="226"/>
      <w:r>
        <w:t>5) о графике работы УМФЦ;</w:t>
      </w:r>
    </w:p>
    <w:p w:rsidR="00000000" w:rsidRDefault="00282D91">
      <w:bookmarkStart w:id="228" w:name="sub_219"/>
      <w:bookmarkEnd w:id="227"/>
      <w:r>
        <w:t>6) по иным во</w:t>
      </w:r>
      <w:r>
        <w:t>просам, связанным с предоставлением государственных услуг, входящих в комплексный запрос;</w:t>
      </w:r>
    </w:p>
    <w:p w:rsidR="00000000" w:rsidRDefault="00282D91">
      <w:bookmarkStart w:id="229" w:name="sub_220"/>
      <w:bookmarkEnd w:id="228"/>
      <w:r>
        <w:t>7) о размере государственной пошлины и иных платежей.</w:t>
      </w:r>
    </w:p>
    <w:p w:rsidR="00000000" w:rsidRDefault="00282D91">
      <w:bookmarkStart w:id="230" w:name="sub_221"/>
      <w:bookmarkEnd w:id="229"/>
      <w:r>
        <w:lastRenderedPageBreak/>
        <w:t>119. Максимальный срок выполнения действия - 10 минут.</w:t>
      </w:r>
    </w:p>
    <w:p w:rsidR="00000000" w:rsidRDefault="00282D91">
      <w:bookmarkStart w:id="231" w:name="sub_222"/>
      <w:bookmarkEnd w:id="230"/>
      <w:r>
        <w:t xml:space="preserve">120. Результат </w:t>
      </w:r>
      <w:r>
        <w:t>административной процедуры: предоставление необходимой информации и консультации заявителю.</w:t>
      </w:r>
    </w:p>
    <w:p w:rsidR="00000000" w:rsidRDefault="00282D91">
      <w:bookmarkStart w:id="232" w:name="sub_223"/>
      <w:bookmarkEnd w:id="231"/>
      <w:r>
        <w:t>121. Способ фиксации результата административной процедуры: регистрация обращения заявителя в АИС МФЦ.</w:t>
      </w:r>
    </w:p>
    <w:bookmarkEnd w:id="232"/>
    <w:p w:rsidR="00000000" w:rsidRDefault="00282D91"/>
    <w:p w:rsidR="00000000" w:rsidRDefault="00282D91">
      <w:pPr>
        <w:pStyle w:val="1"/>
      </w:pPr>
      <w:bookmarkStart w:id="233" w:name="sub_224"/>
      <w:r>
        <w:t>51. Прием в УМФЦ комплексного за</w:t>
      </w:r>
      <w:r>
        <w:t>проса и документов, необходимых для предоставления государственной услуги, входящей в комплексный запрос</w:t>
      </w:r>
    </w:p>
    <w:bookmarkEnd w:id="233"/>
    <w:p w:rsidR="00000000" w:rsidRDefault="00282D91"/>
    <w:p w:rsidR="00000000" w:rsidRDefault="00282D91">
      <w:bookmarkStart w:id="234" w:name="sub_225"/>
      <w:r>
        <w:t>122. Основанием для начала административной процедуры является обращение заявителя с заявлением о предоставлении двух и более государств</w:t>
      </w:r>
      <w:r>
        <w:t>енных услуг (далее - комплексный запрос).</w:t>
      </w:r>
    </w:p>
    <w:p w:rsidR="00000000" w:rsidRDefault="00282D91">
      <w:bookmarkStart w:id="235" w:name="sub_226"/>
      <w:bookmarkEnd w:id="234"/>
      <w:r>
        <w:t>123. Уполномоченный сотрудник УМФЦ выполняет следующие действия:</w:t>
      </w:r>
    </w:p>
    <w:p w:rsidR="00000000" w:rsidRDefault="00282D91">
      <w:bookmarkStart w:id="236" w:name="sub_227"/>
      <w:bookmarkEnd w:id="235"/>
      <w:r>
        <w:t>1) устанавливает личность заявителя;</w:t>
      </w:r>
    </w:p>
    <w:p w:rsidR="00000000" w:rsidRDefault="00282D91">
      <w:bookmarkStart w:id="237" w:name="sub_228"/>
      <w:bookmarkEnd w:id="236"/>
      <w:r>
        <w:t xml:space="preserve">2) проверяет представленные комплексный запрос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регламента:</w:t>
      </w:r>
    </w:p>
    <w:p w:rsidR="00000000" w:rsidRDefault="00282D91">
      <w:bookmarkStart w:id="238" w:name="sub_229"/>
      <w:bookmarkEnd w:id="237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</w:t>
      </w:r>
      <w:r>
        <w:t xml:space="preserve">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</w:t>
      </w:r>
      <w:r>
        <w:t>за последующей услугой);</w:t>
      </w:r>
    </w:p>
    <w:p w:rsidR="00000000" w:rsidRDefault="00282D91">
      <w:bookmarkStart w:id="239" w:name="sub_230"/>
      <w:bookmarkEnd w:id="238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282D91">
      <w:bookmarkStart w:id="240" w:name="sub_231"/>
      <w:bookmarkEnd w:id="239"/>
      <w:r>
        <w:t>5) информирует заявителя о том, что результат государственной услуги, в</w:t>
      </w:r>
      <w:r>
        <w:t>ходящей в комплексный запрос, возможно получить исключительно в УМФЦ;</w:t>
      </w:r>
    </w:p>
    <w:p w:rsidR="00000000" w:rsidRDefault="00282D91">
      <w:bookmarkStart w:id="241" w:name="sub_232"/>
      <w:bookmarkEnd w:id="240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</w:t>
      </w:r>
      <w:r>
        <w:t>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282D91">
      <w:bookmarkStart w:id="242" w:name="sub_233"/>
      <w:bookmarkEnd w:id="241"/>
      <w:r>
        <w:t>7) формирует и распечатывает комплексный запрос по форме, установленной УМФЦ;</w:t>
      </w:r>
    </w:p>
    <w:p w:rsidR="00000000" w:rsidRDefault="00282D91">
      <w:bookmarkStart w:id="243" w:name="sub_234"/>
      <w:bookmarkEnd w:id="242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282D91">
      <w:bookmarkStart w:id="244" w:name="sub_235"/>
      <w:bookmarkEnd w:id="243"/>
      <w:r>
        <w:t>9) выдает заявителю копию подписанного комплексного запроса, заверен</w:t>
      </w:r>
      <w:r>
        <w:t>ную уполномоченным сотрудником УМФЦ;</w:t>
      </w:r>
    </w:p>
    <w:p w:rsidR="00000000" w:rsidRDefault="00282D91">
      <w:bookmarkStart w:id="245" w:name="sub_236"/>
      <w:bookmarkEnd w:id="244"/>
      <w:r>
        <w:t>10) принятые у заявителя комплексный запрос и документы передает уполномоченному сотруднику структурного подразделения УМФЦ, ответственному за формирование заявления о предоставлении государственной услуги</w:t>
      </w:r>
      <w:r>
        <w:t>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282D91">
      <w:bookmarkStart w:id="246" w:name="sub_237"/>
      <w:bookmarkEnd w:id="245"/>
      <w:r>
        <w:t xml:space="preserve">124.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282D91">
      <w:bookmarkStart w:id="247" w:name="sub_238"/>
      <w:bookmarkEnd w:id="246"/>
      <w:r>
        <w:t>125. Максимальный срок выполнения процедуры - 20 минут.</w:t>
      </w:r>
    </w:p>
    <w:p w:rsidR="00000000" w:rsidRDefault="00282D91">
      <w:bookmarkStart w:id="248" w:name="sub_239"/>
      <w:bookmarkEnd w:id="247"/>
      <w:r>
        <w:t>126. Результатом административной процедуры является прием комплексного запроса и документов, необходимых для</w:t>
      </w:r>
      <w:r>
        <w:t xml:space="preserve"> предоставления государственной услуги, входящей в комплексный запрос, или отказ в приеме документов по основаниям, предусмотренным административным регламентом по государственной услуге, входящей в комплексный запрос.</w:t>
      </w:r>
    </w:p>
    <w:p w:rsidR="00000000" w:rsidRDefault="00282D91">
      <w:bookmarkStart w:id="249" w:name="sub_240"/>
      <w:bookmarkEnd w:id="248"/>
      <w:r>
        <w:t>127. Способ фиксации ре</w:t>
      </w:r>
      <w:r>
        <w:t>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49"/>
    <w:p w:rsidR="00000000" w:rsidRDefault="00282D91"/>
    <w:p w:rsidR="00000000" w:rsidRDefault="00282D91">
      <w:pPr>
        <w:pStyle w:val="1"/>
      </w:pPr>
      <w:bookmarkStart w:id="250" w:name="sub_241"/>
      <w:r>
        <w:t>52. Передача запроса на предоставление государственной услуги, входящей в комплексный запрос, и комплекта документов</w:t>
      </w:r>
      <w:r>
        <w:t xml:space="preserve"> из УМФЦ в Управление</w:t>
      </w:r>
    </w:p>
    <w:bookmarkEnd w:id="250"/>
    <w:p w:rsidR="00000000" w:rsidRDefault="00282D91"/>
    <w:p w:rsidR="00000000" w:rsidRDefault="00282D91">
      <w:bookmarkStart w:id="251" w:name="sub_242"/>
      <w:r>
        <w:t>128.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282D91">
      <w:bookmarkStart w:id="252" w:name="sub_243"/>
      <w:bookmarkEnd w:id="251"/>
      <w:r>
        <w:t>129.</w:t>
      </w:r>
      <w:r>
        <w:t xml:space="preserve"> Уполномоченный сотрудник структурного подразделения УМФЦ формирует опись на передаваемый комплект документов в Управление, по государственной услуге, входящей в комплексный запрос.</w:t>
      </w:r>
    </w:p>
    <w:p w:rsidR="00000000" w:rsidRDefault="00282D91">
      <w:bookmarkStart w:id="253" w:name="sub_244"/>
      <w:bookmarkEnd w:id="252"/>
      <w:r>
        <w:t>130. Уполномоченный сотрудник УМФЦ в течение дня регистрации</w:t>
      </w:r>
      <w:r>
        <w:t xml:space="preserve"> запроса и приема документов уведомляет Управление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282D91">
      <w:bookmarkStart w:id="254" w:name="sub_245"/>
      <w:bookmarkEnd w:id="253"/>
      <w:r>
        <w:t>131. Передача комплектов документов на бумажном носителе из структурных подразде</w:t>
      </w:r>
      <w:r>
        <w:t>лений УМФЦ осуществляется силами и средствами УМФЦ.</w:t>
      </w:r>
    </w:p>
    <w:bookmarkEnd w:id="254"/>
    <w:p w:rsidR="00000000" w:rsidRDefault="00282D91">
      <w:r>
        <w:t>Передача комплектов документов в электронном виде осуществляется с использованием АИС МФЦ.</w:t>
      </w:r>
    </w:p>
    <w:p w:rsidR="00000000" w:rsidRDefault="00282D91">
      <w:bookmarkStart w:id="255" w:name="sub_246"/>
      <w:r>
        <w:t>132. Максимальный срок выполнения процедуры - 1 рабочий день, следующий за днем получения комплексн</w:t>
      </w:r>
      <w:r>
        <w:t>ого запроса.</w:t>
      </w:r>
    </w:p>
    <w:p w:rsidR="00000000" w:rsidRDefault="00282D91">
      <w:bookmarkStart w:id="256" w:name="sub_247"/>
      <w:bookmarkEnd w:id="255"/>
      <w:r>
        <w:t>133. Критерием принятия решения является формирование и подготовка комплектов документов для отправки в Управление.</w:t>
      </w:r>
    </w:p>
    <w:p w:rsidR="00000000" w:rsidRDefault="00282D91">
      <w:bookmarkStart w:id="257" w:name="sub_248"/>
      <w:bookmarkEnd w:id="256"/>
      <w:r>
        <w:t>134. Результатом административной процедуры является передача комплекта документов в Управление.</w:t>
      </w:r>
    </w:p>
    <w:p w:rsidR="00000000" w:rsidRDefault="00282D91">
      <w:bookmarkStart w:id="258" w:name="sub_249"/>
      <w:bookmarkEnd w:id="257"/>
      <w:r>
        <w:t>135.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58"/>
    <w:p w:rsidR="00000000" w:rsidRDefault="00282D91"/>
    <w:p w:rsidR="00000000" w:rsidRDefault="00282D91">
      <w:pPr>
        <w:pStyle w:val="1"/>
      </w:pPr>
      <w:bookmarkStart w:id="259" w:name="sub_250"/>
      <w:r>
        <w:t>53. Передача результата предоставления государственной услуги, входящей в комплексный запрос и компле</w:t>
      </w:r>
      <w:r>
        <w:t>кта документов из Управления в УМФЦ</w:t>
      </w:r>
    </w:p>
    <w:bookmarkEnd w:id="259"/>
    <w:p w:rsidR="00000000" w:rsidRDefault="00282D91"/>
    <w:p w:rsidR="00000000" w:rsidRDefault="00282D91">
      <w:bookmarkStart w:id="260" w:name="sub_251"/>
      <w:r>
        <w:t>136. Основанием для начала административной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282D91">
      <w:bookmarkStart w:id="261" w:name="sub_252"/>
      <w:bookmarkEnd w:id="260"/>
      <w:r>
        <w:t>137. Уполномоченный сотрудник Управления формирует опись на передаваемый комплект документов в структурное подразделение УМФЦ.</w:t>
      </w:r>
    </w:p>
    <w:p w:rsidR="00000000" w:rsidRDefault="00282D91">
      <w:bookmarkStart w:id="262" w:name="sub_253"/>
      <w:bookmarkEnd w:id="261"/>
      <w:r>
        <w:t>138. Уполномоченный сотрудник Управления в течение дня подготовки результата уведомляет УМФЦ по телефону, электронн</w:t>
      </w:r>
      <w:r>
        <w:t>ой почте или иным доступным способом, о подготовленном к передаче комплекта документов.</w:t>
      </w:r>
    </w:p>
    <w:p w:rsidR="00000000" w:rsidRDefault="00282D91">
      <w:bookmarkStart w:id="263" w:name="sub_254"/>
      <w:bookmarkEnd w:id="262"/>
      <w:r>
        <w:t>139.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</w:t>
      </w:r>
      <w:r>
        <w:t>ФЦ.</w:t>
      </w:r>
    </w:p>
    <w:p w:rsidR="00000000" w:rsidRDefault="00282D91">
      <w:bookmarkStart w:id="264" w:name="sub_255"/>
      <w:bookmarkEnd w:id="263"/>
      <w:r>
        <w:t>140.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282D91">
      <w:bookmarkStart w:id="265" w:name="sub_256"/>
      <w:bookmarkEnd w:id="264"/>
      <w:r>
        <w:t>141. Передача результата предоставления государственной услуги в электронном виде м</w:t>
      </w:r>
      <w:r>
        <w:t>ожет осуществляться через АИС МФЦ.</w:t>
      </w:r>
    </w:p>
    <w:p w:rsidR="00000000" w:rsidRDefault="00282D91">
      <w:bookmarkStart w:id="266" w:name="sub_257"/>
      <w:bookmarkEnd w:id="265"/>
      <w:r>
        <w:t>142. 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282D91">
      <w:bookmarkStart w:id="267" w:name="sub_258"/>
      <w:bookmarkEnd w:id="266"/>
      <w:r>
        <w:t>143. Результатом административной процедуры является пере</w:t>
      </w:r>
      <w:r>
        <w:t>дача комплекта документов в структурное подразделение УМФЦ.</w:t>
      </w:r>
    </w:p>
    <w:p w:rsidR="00000000" w:rsidRDefault="00282D91">
      <w:bookmarkStart w:id="268" w:name="sub_259"/>
      <w:bookmarkEnd w:id="267"/>
      <w:r>
        <w:t>144.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8"/>
    <w:p w:rsidR="00000000" w:rsidRDefault="00282D91"/>
    <w:p w:rsidR="00000000" w:rsidRDefault="00282D91">
      <w:pPr>
        <w:pStyle w:val="1"/>
      </w:pPr>
      <w:bookmarkStart w:id="269" w:name="sub_260"/>
      <w:r>
        <w:t>54. Выдача заявителю результата предост</w:t>
      </w:r>
      <w:r>
        <w:t>авления государственной услуги, входящей в комплексный запрос</w:t>
      </w:r>
    </w:p>
    <w:bookmarkEnd w:id="269"/>
    <w:p w:rsidR="00000000" w:rsidRDefault="00282D91"/>
    <w:p w:rsidR="00000000" w:rsidRDefault="00282D91">
      <w:bookmarkStart w:id="270" w:name="sub_261"/>
      <w:r>
        <w:t>145. Основанием 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282D91">
      <w:bookmarkStart w:id="271" w:name="sub_262"/>
      <w:bookmarkEnd w:id="270"/>
      <w:r>
        <w:t>146. Выдача документов по результату предоставления государственной услуги осуществляется уполномоченным сотрудником УМФЦ при личном обращении заявителя.</w:t>
      </w:r>
    </w:p>
    <w:p w:rsidR="00000000" w:rsidRDefault="00282D91">
      <w:bookmarkStart w:id="272" w:name="sub_263"/>
      <w:bookmarkEnd w:id="271"/>
      <w:r>
        <w:t>147. Уполномоченный сотрудник УМФЦ:</w:t>
      </w:r>
    </w:p>
    <w:p w:rsidR="00000000" w:rsidRDefault="00282D91">
      <w:bookmarkStart w:id="273" w:name="sub_264"/>
      <w:bookmarkEnd w:id="272"/>
      <w:r>
        <w:t>1) устанавливает личность зая</w:t>
      </w:r>
      <w:r>
        <w:t>вителя;</w:t>
      </w:r>
    </w:p>
    <w:p w:rsidR="00000000" w:rsidRDefault="00282D91">
      <w:bookmarkStart w:id="274" w:name="sub_265"/>
      <w:bookmarkEnd w:id="273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282D91">
      <w:bookmarkStart w:id="275" w:name="sub_266"/>
      <w:bookmarkEnd w:id="274"/>
      <w:r>
        <w:t>3) выдает документы заявителю либо отказывает в выдаче документов в случае, если за выд</w:t>
      </w:r>
      <w:r>
        <w:t>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282D91">
      <w:bookmarkStart w:id="276" w:name="sub_267"/>
      <w:bookmarkEnd w:id="275"/>
      <w:r>
        <w:t>148. Максимальный срок выполнения процедуры - 10 минут.</w:t>
      </w:r>
    </w:p>
    <w:p w:rsidR="00000000" w:rsidRDefault="00282D91">
      <w:bookmarkStart w:id="277" w:name="sub_268"/>
      <w:bookmarkEnd w:id="276"/>
      <w:r>
        <w:t>149. Рез</w:t>
      </w:r>
      <w:r>
        <w:t>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282D91">
      <w:bookmarkStart w:id="278" w:name="sub_269"/>
      <w:bookmarkEnd w:id="277"/>
      <w:r>
        <w:t>150. Способ фиксации результата административной процедуры: проставление подписи з</w:t>
      </w:r>
      <w:r>
        <w:t>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bookmarkEnd w:id="278"/>
    <w:p w:rsidR="00000000" w:rsidRDefault="00282D91"/>
    <w:p w:rsidR="00000000" w:rsidRDefault="00282D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9" w:name="sub_2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Подраздел 55 изменен с 16 августа 2021 </w:t>
      </w:r>
      <w:r>
        <w:rPr>
          <w:shd w:val="clear" w:color="auto" w:fill="F0F0F0"/>
        </w:rPr>
        <w:t xml:space="preserve">г. - </w:t>
      </w:r>
      <w:hyperlink r:id="rId1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61-Н</w:t>
      </w:r>
    </w:p>
    <w:p w:rsidR="00000000" w:rsidRDefault="00282D91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2D91">
      <w:pPr>
        <w:pStyle w:val="1"/>
      </w:pPr>
      <w:r>
        <w:t>55. Досудебный (внесудебный) порядок обжалования решений и действий (бездействия) УМФЦ, а также их работников</w:t>
      </w:r>
    </w:p>
    <w:p w:rsidR="00000000" w:rsidRDefault="00282D91"/>
    <w:p w:rsidR="00000000" w:rsidRDefault="00282D91">
      <w:bookmarkStart w:id="280" w:name="sub_271"/>
      <w:r>
        <w:t>151.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принятых (осуществляемых) в ходе предоставления государственной услуги.</w:t>
      </w:r>
    </w:p>
    <w:p w:rsidR="00000000" w:rsidRDefault="00282D91">
      <w:bookmarkStart w:id="281" w:name="sub_272"/>
      <w:bookmarkEnd w:id="280"/>
      <w:r>
        <w:t>152. Заявитель</w:t>
      </w:r>
      <w:r>
        <w:t xml:space="preserve"> может обратиться с жалобой, в том числе в следующих случаях:</w:t>
      </w:r>
    </w:p>
    <w:p w:rsidR="00000000" w:rsidRDefault="00282D91">
      <w:bookmarkStart w:id="282" w:name="sub_273"/>
      <w:bookmarkEnd w:id="281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33" w:history="1">
        <w:r>
          <w:rPr>
            <w:rStyle w:val="a4"/>
          </w:rPr>
          <w:t xml:space="preserve">статье </w:t>
        </w:r>
        <w:r>
          <w:rPr>
            <w:rStyle w:val="a4"/>
          </w:rPr>
          <w:t>15.1</w:t>
        </w:r>
      </w:hyperlink>
      <w:r>
        <w:t xml:space="preserve"> Федерального закона;</w:t>
      </w:r>
    </w:p>
    <w:p w:rsidR="00000000" w:rsidRDefault="00282D91">
      <w:bookmarkStart w:id="283" w:name="sub_274"/>
      <w:bookmarkEnd w:id="282"/>
      <w:r>
        <w:t>2) нарушения срока предоставления государственной услуги;</w:t>
      </w:r>
    </w:p>
    <w:p w:rsidR="00000000" w:rsidRDefault="00282D91">
      <w:bookmarkStart w:id="284" w:name="sub_275"/>
      <w:bookmarkEnd w:id="283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</w:t>
      </w:r>
      <w:r>
        <w:t>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282D91">
      <w:bookmarkStart w:id="285" w:name="sub_276"/>
      <w:bookmarkEnd w:id="284"/>
      <w:r>
        <w:t>4) отказа в приеме документов, предоставление которых предусмотрено нормативными правовыми актами Росс</w:t>
      </w:r>
      <w:r>
        <w:t>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282D91">
      <w:bookmarkStart w:id="286" w:name="sub_277"/>
      <w:bookmarkEnd w:id="285"/>
      <w:r>
        <w:t>5) затребования с заявителя при предоставлении государственной услуги платы, не предусмотренной нормативными правовыми а</w:t>
      </w:r>
      <w:r>
        <w:t>ктами Российской Федерации, нормативными правовыми актами Липецкой области;</w:t>
      </w:r>
    </w:p>
    <w:p w:rsidR="00000000" w:rsidRDefault="00282D91">
      <w:bookmarkStart w:id="287" w:name="sub_1105"/>
      <w:bookmarkEnd w:id="286"/>
      <w:r>
        <w:t>6) нарушения срока или порядка выдачи документов по результатам предоставления государственной услуги.</w:t>
      </w:r>
    </w:p>
    <w:p w:rsidR="00000000" w:rsidRDefault="00282D91">
      <w:bookmarkStart w:id="288" w:name="sub_278"/>
      <w:bookmarkEnd w:id="287"/>
      <w:r>
        <w:lastRenderedPageBreak/>
        <w:t>153. Жалобы на решения и действия (бездействие)</w:t>
      </w:r>
      <w:r>
        <w:t xml:space="preserve">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282D91">
      <w:bookmarkStart w:id="289" w:name="sub_279"/>
      <w:bookmarkEnd w:id="288"/>
      <w:r>
        <w:t>154. Жалоба подается в письменной форме на</w:t>
      </w:r>
      <w:r>
        <w:t xml:space="preserve"> бумажном носителе или в форме электронного документа.</w:t>
      </w:r>
    </w:p>
    <w:p w:rsidR="00000000" w:rsidRDefault="00282D91">
      <w:bookmarkStart w:id="290" w:name="sub_280"/>
      <w:bookmarkEnd w:id="289"/>
      <w:r>
        <w:t xml:space="preserve">155.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34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35" w:history="1">
        <w:r>
          <w:rPr>
            <w:rStyle w:val="a4"/>
          </w:rPr>
          <w:t>ЕПГУ</w:t>
        </w:r>
      </w:hyperlink>
      <w:r>
        <w:t xml:space="preserve"> либо </w:t>
      </w:r>
      <w:hyperlink r:id="rId136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282D91">
      <w:bookmarkStart w:id="291" w:name="sub_281"/>
      <w:bookmarkEnd w:id="290"/>
      <w:r>
        <w:t>156. Жалоба должна содержать:</w:t>
      </w:r>
    </w:p>
    <w:p w:rsidR="00000000" w:rsidRDefault="00282D91">
      <w:bookmarkStart w:id="292" w:name="sub_282"/>
      <w:bookmarkEnd w:id="291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282D91">
      <w:bookmarkStart w:id="293" w:name="sub_283"/>
      <w:bookmarkEnd w:id="292"/>
      <w:r>
        <w:t>2) фамилию, имя</w:t>
      </w:r>
      <w:r>
        <w:t>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282D91">
      <w:bookmarkStart w:id="294" w:name="sub_284"/>
      <w:bookmarkEnd w:id="293"/>
      <w:r>
        <w:t>3) св</w:t>
      </w:r>
      <w:r>
        <w:t>едения об обжалуемых решениях и действиях (бездействии), УМФЦ;</w:t>
      </w:r>
    </w:p>
    <w:p w:rsidR="00000000" w:rsidRDefault="00282D91">
      <w:bookmarkStart w:id="295" w:name="sub_285"/>
      <w:bookmarkEnd w:id="294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подтверждающие доводы</w:t>
      </w:r>
      <w:r>
        <w:t xml:space="preserve"> заявителя, либо их копии.</w:t>
      </w:r>
    </w:p>
    <w:p w:rsidR="00000000" w:rsidRDefault="00282D91">
      <w:bookmarkStart w:id="296" w:name="sub_286"/>
      <w:bookmarkEnd w:id="295"/>
      <w:r>
        <w:t>157.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</w:t>
      </w:r>
      <w:r>
        <w:t xml:space="preserve"> ее регистрации.</w:t>
      </w:r>
    </w:p>
    <w:p w:rsidR="00000000" w:rsidRDefault="00282D91">
      <w:bookmarkStart w:id="297" w:name="sub_287"/>
      <w:bookmarkEnd w:id="296"/>
      <w:r>
        <w:t>158. Ответ на жалобу не дается в следующих случаях:</w:t>
      </w:r>
    </w:p>
    <w:bookmarkEnd w:id="297"/>
    <w:p w:rsidR="00000000" w:rsidRDefault="00282D91">
      <w:r>
        <w:t xml:space="preserve"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</w:t>
      </w:r>
      <w:r>
        <w:t>его фамилия и почтовый адрес поддаются прочтению);</w:t>
      </w:r>
    </w:p>
    <w:p w:rsidR="00000000" w:rsidRDefault="00282D91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282D91">
      <w:r>
        <w:t>- е</w:t>
      </w:r>
      <w:r>
        <w:t>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282D91">
      <w:r>
        <w:t>- если в жалобе, поступившей в форме электронного документа, не указаны фамилия либо имя заявителя и адрес электро</w:t>
      </w:r>
      <w:r>
        <w:t>нной почты.</w:t>
      </w:r>
    </w:p>
    <w:p w:rsidR="00000000" w:rsidRDefault="00282D91">
      <w:bookmarkStart w:id="298" w:name="sub_288"/>
      <w:r>
        <w:t>159. УМФЦ вправе оставить заявление без ответа по существу в случаях:</w:t>
      </w:r>
    </w:p>
    <w:bookmarkEnd w:id="298"/>
    <w:p w:rsidR="00000000" w:rsidRDefault="00282D91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</w:t>
      </w:r>
      <w:r>
        <w:t>ленов его семьи. Заявителю сообщается о недопустимости злоупотребления правом;</w:t>
      </w:r>
    </w:p>
    <w:p w:rsidR="00000000" w:rsidRDefault="00282D91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3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82D91">
      <w:bookmarkStart w:id="299" w:name="sub_289"/>
      <w:r>
        <w:t>160. В случае, если в письменном о</w:t>
      </w:r>
      <w:r>
        <w:t>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</w:t>
      </w:r>
      <w:r>
        <w:t>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</w:t>
      </w:r>
      <w:r>
        <w:t>ный орган или одному и тому же должностному лицу. О данном решении уведомляется заявитель.</w:t>
      </w:r>
    </w:p>
    <w:p w:rsidR="00000000" w:rsidRDefault="00282D91">
      <w:bookmarkStart w:id="300" w:name="sub_290"/>
      <w:bookmarkEnd w:id="299"/>
      <w:r>
        <w:t xml:space="preserve">161. Обращение, в котором обжалуется судебное решение, в течение семи дней со дня </w:t>
      </w:r>
      <w:r>
        <w:lastRenderedPageBreak/>
        <w:t>регистрации возвращается заявителю, направившему обращение, с разъясн</w:t>
      </w:r>
      <w:r>
        <w:t>ением порядка обжалования данного судебного решения.</w:t>
      </w:r>
    </w:p>
    <w:bookmarkEnd w:id="300"/>
    <w:p w:rsidR="00000000" w:rsidRDefault="00282D91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</w:t>
      </w:r>
      <w:r>
        <w:t>щему должностному лицу.</w:t>
      </w:r>
    </w:p>
    <w:p w:rsidR="00000000" w:rsidRDefault="00282D91">
      <w:bookmarkStart w:id="301" w:name="sub_291"/>
      <w:r>
        <w:t>162. По результатам рассмотрения жалобы УМФЦ принимает одно из следующих решений:</w:t>
      </w:r>
    </w:p>
    <w:p w:rsidR="00000000" w:rsidRDefault="00282D91">
      <w:bookmarkStart w:id="302" w:name="sub_292"/>
      <w:bookmarkEnd w:id="301"/>
      <w:r>
        <w:t>1) жалоба удовлетворяется;</w:t>
      </w:r>
    </w:p>
    <w:p w:rsidR="00000000" w:rsidRDefault="00282D91">
      <w:bookmarkStart w:id="303" w:name="sub_293"/>
      <w:bookmarkEnd w:id="302"/>
      <w:r>
        <w:t>2) в удовлетворении жалобы отказывается.</w:t>
      </w:r>
    </w:p>
    <w:bookmarkEnd w:id="303"/>
    <w:p w:rsidR="00000000" w:rsidRDefault="00282D91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282D91">
      <w:bookmarkStart w:id="304" w:name="sub_294"/>
      <w:r>
        <w:t>163. В случае признания жалобы подлежащей удовлетворени</w:t>
      </w:r>
      <w:r>
        <w:t>ю в ответе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</w:t>
      </w:r>
      <w:r>
        <w:t>йших действиях, которые необходимо совершить заявителю в целях получения государственной услуги.</w:t>
      </w:r>
    </w:p>
    <w:bookmarkEnd w:id="304"/>
    <w:p w:rsidR="00000000" w:rsidRDefault="00282D91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</w:t>
      </w:r>
      <w:r>
        <w:t>ормация о порядке обжалования принятого решения.</w:t>
      </w:r>
    </w:p>
    <w:p w:rsidR="00000000" w:rsidRDefault="00282D91">
      <w:bookmarkStart w:id="305" w:name="sub_295"/>
      <w:r>
        <w:t>164.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>
        <w:t>мотрению жалоб, незамедлительно направляют имеющиеся материалы в органы прокуратуры.</w:t>
      </w:r>
    </w:p>
    <w:p w:rsidR="00000000" w:rsidRDefault="00282D91">
      <w:bookmarkStart w:id="306" w:name="sub_296"/>
      <w:bookmarkEnd w:id="305"/>
      <w:r>
        <w:t>165. Заявитель имеет право обжаловать решение по жалобе в судебном порядке.</w:t>
      </w:r>
    </w:p>
    <w:p w:rsidR="00000000" w:rsidRDefault="00282D91">
      <w:bookmarkStart w:id="307" w:name="sub_297"/>
      <w:bookmarkEnd w:id="306"/>
      <w:r>
        <w:t>166. Заявитель имеет право на:</w:t>
      </w:r>
    </w:p>
    <w:p w:rsidR="00000000" w:rsidRDefault="00282D91">
      <w:bookmarkStart w:id="308" w:name="sub_298"/>
      <w:bookmarkEnd w:id="307"/>
      <w:r>
        <w:t>1) ознакомление с доку</w:t>
      </w:r>
      <w:r>
        <w:t xml:space="preserve">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3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282D91">
      <w:bookmarkStart w:id="309" w:name="sub_299"/>
      <w:bookmarkEnd w:id="308"/>
      <w:r>
        <w:t>2) получение информации и документов, необходимых для обоснования и рассмотрения жалобы.</w:t>
      </w:r>
    </w:p>
    <w:p w:rsidR="00000000" w:rsidRDefault="00282D91">
      <w:bookmarkStart w:id="310" w:name="sub_300"/>
      <w:bookmarkEnd w:id="309"/>
      <w:r>
        <w:t>167. Информация о порядке подачи и рассмотрения жа</w:t>
      </w:r>
      <w:r>
        <w:t xml:space="preserve">лобы размещается в информационно-телекоммуникационной сети "Интернет" на </w:t>
      </w:r>
      <w:hyperlink r:id="rId139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40" w:history="1">
        <w:r>
          <w:rPr>
            <w:rStyle w:val="a4"/>
          </w:rPr>
          <w:t>ЕПГУ</w:t>
        </w:r>
      </w:hyperlink>
      <w:r>
        <w:t xml:space="preserve">, </w:t>
      </w:r>
      <w:hyperlink r:id="rId141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10"/>
    <w:p w:rsidR="00000000" w:rsidRDefault="00282D91"/>
    <w:p w:rsidR="00000000" w:rsidRDefault="00282D91">
      <w:pPr>
        <w:jc w:val="right"/>
        <w:rPr>
          <w:rStyle w:val="a3"/>
          <w:rFonts w:ascii="Arial" w:hAnsi="Arial" w:cs="Arial"/>
        </w:rPr>
      </w:pPr>
      <w:bookmarkStart w:id="311" w:name="sub_1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компен</w:t>
      </w:r>
      <w:r>
        <w:rPr>
          <w:rStyle w:val="a3"/>
          <w:rFonts w:ascii="Arial" w:hAnsi="Arial" w:cs="Arial"/>
        </w:rPr>
        <w:t>сации абонентской</w:t>
      </w:r>
      <w:r>
        <w:rPr>
          <w:rStyle w:val="a3"/>
          <w:rFonts w:ascii="Arial" w:hAnsi="Arial" w:cs="Arial"/>
        </w:rPr>
        <w:br/>
        <w:t>платы за пользование стационарным</w:t>
      </w:r>
      <w:r>
        <w:rPr>
          <w:rStyle w:val="a3"/>
          <w:rFonts w:ascii="Arial" w:hAnsi="Arial" w:cs="Arial"/>
        </w:rPr>
        <w:br/>
        <w:t>телефоном и радиоточкой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</w:t>
      </w:r>
    </w:p>
    <w:bookmarkEnd w:id="311"/>
    <w:p w:rsidR="00000000" w:rsidRDefault="00282D91"/>
    <w:p w:rsidR="00000000" w:rsidRDefault="00282D91">
      <w:pPr>
        <w:ind w:firstLine="698"/>
        <w:jc w:val="right"/>
      </w:pPr>
      <w:r>
        <w:t>Начальнику управления социальной</w:t>
      </w:r>
    </w:p>
    <w:p w:rsidR="00000000" w:rsidRDefault="00282D91">
      <w:pPr>
        <w:ind w:firstLine="698"/>
        <w:jc w:val="right"/>
      </w:pPr>
      <w:r>
        <w:t>политики Липецкой области</w:t>
      </w:r>
    </w:p>
    <w:p w:rsidR="00000000" w:rsidRDefault="00282D91">
      <w:pPr>
        <w:ind w:firstLine="698"/>
        <w:jc w:val="right"/>
      </w:pPr>
      <w:r>
        <w:t>_____________________________________,</w:t>
      </w:r>
    </w:p>
    <w:p w:rsidR="00000000" w:rsidRDefault="00282D91">
      <w:pPr>
        <w:ind w:firstLine="698"/>
        <w:jc w:val="right"/>
      </w:pPr>
      <w:r>
        <w:t>от ___________________________________</w:t>
      </w:r>
    </w:p>
    <w:p w:rsidR="00000000" w:rsidRDefault="00282D91">
      <w:pPr>
        <w:ind w:firstLine="698"/>
        <w:jc w:val="right"/>
      </w:pPr>
      <w:r>
        <w:t>_____________________________________,</w:t>
      </w:r>
    </w:p>
    <w:p w:rsidR="00000000" w:rsidRDefault="00282D91">
      <w:pPr>
        <w:ind w:firstLine="698"/>
        <w:jc w:val="right"/>
      </w:pPr>
      <w:r>
        <w:t>(Фамилия, имя, отчество заявителя)</w:t>
      </w:r>
    </w:p>
    <w:p w:rsidR="00000000" w:rsidRDefault="00282D91">
      <w:pPr>
        <w:ind w:firstLine="698"/>
        <w:jc w:val="right"/>
      </w:pPr>
      <w:r>
        <w:lastRenderedPageBreak/>
        <w:t>проживающего по адресу:</w:t>
      </w:r>
    </w:p>
    <w:p w:rsidR="00000000" w:rsidRDefault="00282D91">
      <w:pPr>
        <w:ind w:firstLine="698"/>
        <w:jc w:val="right"/>
      </w:pPr>
      <w:r>
        <w:t>______________________________________</w:t>
      </w:r>
    </w:p>
    <w:p w:rsidR="00000000" w:rsidRDefault="00282D91">
      <w:pPr>
        <w:ind w:firstLine="698"/>
        <w:jc w:val="right"/>
      </w:pPr>
      <w:r>
        <w:t>______________________________________</w:t>
      </w:r>
    </w:p>
    <w:p w:rsidR="00000000" w:rsidRDefault="00282D91">
      <w:pPr>
        <w:ind w:firstLine="698"/>
        <w:jc w:val="right"/>
      </w:pPr>
      <w:r>
        <w:t>Паспорт ______________________________</w:t>
      </w:r>
    </w:p>
    <w:p w:rsidR="00000000" w:rsidRDefault="00282D91">
      <w:pPr>
        <w:ind w:firstLine="698"/>
        <w:jc w:val="right"/>
      </w:pPr>
      <w:r>
        <w:t>С</w:t>
      </w:r>
      <w:r>
        <w:t>ерия номер</w:t>
      </w:r>
    </w:p>
    <w:p w:rsidR="00000000" w:rsidRDefault="00282D91">
      <w:pPr>
        <w:ind w:firstLine="698"/>
        <w:jc w:val="right"/>
      </w:pPr>
      <w:r>
        <w:t>______________________________________</w:t>
      </w:r>
    </w:p>
    <w:p w:rsidR="00000000" w:rsidRDefault="00282D91">
      <w:pPr>
        <w:ind w:firstLine="698"/>
        <w:jc w:val="right"/>
      </w:pPr>
      <w:r>
        <w:t>(когда и кем выдан)</w:t>
      </w:r>
    </w:p>
    <w:p w:rsidR="00000000" w:rsidRDefault="00282D91"/>
    <w:p w:rsidR="00000000" w:rsidRDefault="00282D91">
      <w:pPr>
        <w:ind w:firstLine="698"/>
        <w:jc w:val="right"/>
      </w:pPr>
      <w:r>
        <w:t>Контактный тел._______________________</w:t>
      </w:r>
    </w:p>
    <w:p w:rsidR="00000000" w:rsidRDefault="00282D91"/>
    <w:p w:rsidR="00000000" w:rsidRDefault="00282D91">
      <w:pPr>
        <w:pStyle w:val="1"/>
      </w:pPr>
      <w:r>
        <w:t>Заявление</w:t>
      </w:r>
    </w:p>
    <w:p w:rsidR="00000000" w:rsidRDefault="00282D91"/>
    <w:p w:rsidR="00000000" w:rsidRDefault="00282D91">
      <w:r>
        <w:t xml:space="preserve">В соответствии с </w:t>
      </w:r>
      <w:hyperlink r:id="rId142" w:history="1">
        <w:r>
          <w:rPr>
            <w:rStyle w:val="a4"/>
          </w:rPr>
          <w:t>Законом</w:t>
        </w:r>
      </w:hyperlink>
      <w:r>
        <w:t xml:space="preserve"> Липецкой области от 27.03.2009 г. N </w:t>
      </w:r>
      <w:r>
        <w:t xml:space="preserve">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выплатить мне компенсацию абонентской платы </w:t>
      </w:r>
      <w:r>
        <w:t>за пользование стационарным телефоном и радиоточкой (нужное подчеркнуть) как лицу, удостоенному почетного звания "Почетный гражданин Липецкой области", по указанному месту жительства.</w:t>
      </w:r>
    </w:p>
    <w:p w:rsidR="00000000" w:rsidRDefault="00282D91">
      <w:r>
        <w:t>Услуги за пользование стационарным телефоном предоставляются</w:t>
      </w:r>
    </w:p>
    <w:p w:rsidR="00000000" w:rsidRDefault="00282D91">
      <w:r>
        <w:t>___________</w:t>
      </w:r>
      <w:r>
        <w:t>________________________________________________________________</w:t>
      </w:r>
    </w:p>
    <w:p w:rsidR="00000000" w:rsidRDefault="00282D91">
      <w:pPr>
        <w:ind w:firstLine="698"/>
        <w:jc w:val="center"/>
      </w:pPr>
      <w:r>
        <w:t>(наименование организации)</w:t>
      </w:r>
    </w:p>
    <w:p w:rsidR="00000000" w:rsidRDefault="00282D91">
      <w:r>
        <w:t>Услуги за пользование радиоточкой предоставляются</w:t>
      </w:r>
    </w:p>
    <w:p w:rsidR="00000000" w:rsidRDefault="00282D91">
      <w:r>
        <w:t>___________________________________________________________________________</w:t>
      </w:r>
    </w:p>
    <w:p w:rsidR="00000000" w:rsidRDefault="00282D91">
      <w:pPr>
        <w:ind w:firstLine="698"/>
        <w:jc w:val="center"/>
      </w:pPr>
      <w:r>
        <w:t>(наименование организации)</w:t>
      </w:r>
    </w:p>
    <w:p w:rsidR="00000000" w:rsidRDefault="00282D91"/>
    <w:p w:rsidR="00000000" w:rsidRDefault="00282D91">
      <w:r>
        <w:t>К заявлени</w:t>
      </w:r>
      <w:r>
        <w:t>ю прилагаю:</w:t>
      </w:r>
    </w:p>
    <w:p w:rsidR="00000000" w:rsidRDefault="00282D91">
      <w:r>
        <w:t>___________________________________________________________________________</w:t>
      </w:r>
    </w:p>
    <w:p w:rsidR="00000000" w:rsidRDefault="00282D91">
      <w:r>
        <w:t>___________________________________________________________________________</w:t>
      </w:r>
    </w:p>
    <w:p w:rsidR="00000000" w:rsidRDefault="00282D91"/>
    <w:p w:rsidR="00000000" w:rsidRDefault="00282D91">
      <w:r>
        <w:t>Прошу перечислить назначенную мне компенсацию абонентской платы за пользование стационарным</w:t>
      </w:r>
      <w:r>
        <w:t xml:space="preserve"> телефоном и радиоточкой (нужное подчеркнуть) на:</w:t>
      </w:r>
    </w:p>
    <w:p w:rsidR="00000000" w:rsidRDefault="00282D91">
      <w:r>
        <w:t>1) лицевой счет в кредитной организации:</w:t>
      </w:r>
    </w:p>
    <w:p w:rsidR="00000000" w:rsidRDefault="00282D91">
      <w:r>
        <w:t>___________________________________________________________________________</w:t>
      </w:r>
    </w:p>
    <w:p w:rsidR="00000000" w:rsidRDefault="00282D91">
      <w:pPr>
        <w:ind w:firstLine="698"/>
        <w:jc w:val="center"/>
      </w:pPr>
      <w:r>
        <w:t>(наименование кредитной организации, номер филиала)</w:t>
      </w:r>
    </w:p>
    <w:p w:rsidR="00000000" w:rsidRDefault="00282D91">
      <w:r>
        <w:t>_____________________________________</w:t>
      </w:r>
      <w:r>
        <w:t>______________________________________</w:t>
      </w:r>
    </w:p>
    <w:p w:rsidR="00000000" w:rsidRDefault="00282D91">
      <w:pPr>
        <w:ind w:firstLine="698"/>
        <w:jc w:val="center"/>
      </w:pPr>
      <w:r>
        <w:t>(номер лицевого счета)</w:t>
      </w:r>
    </w:p>
    <w:p w:rsidR="00000000" w:rsidRDefault="00282D91"/>
    <w:p w:rsidR="00000000" w:rsidRDefault="00282D91">
      <w:r>
        <w:t>2) подразделение Федеральной почтовой связи</w:t>
      </w:r>
    </w:p>
    <w:p w:rsidR="00000000" w:rsidRDefault="00282D91">
      <w:r>
        <w:t>___________________________________________________________________________</w:t>
      </w:r>
    </w:p>
    <w:p w:rsidR="00000000" w:rsidRDefault="00282D91">
      <w:pPr>
        <w:ind w:firstLine="698"/>
        <w:jc w:val="center"/>
      </w:pPr>
      <w:r>
        <w:t>(указать N почтового отделения)</w:t>
      </w:r>
    </w:p>
    <w:p w:rsidR="00000000" w:rsidRDefault="00282D91"/>
    <w:p w:rsidR="00000000" w:rsidRDefault="00282D91">
      <w:r>
        <w:t>О принятом решении прошу проинформировать меня следующим способом:</w:t>
      </w:r>
    </w:p>
    <w:p w:rsidR="00000000" w:rsidRDefault="00282D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2D91">
            <w:pPr>
              <w:pStyle w:val="aa"/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2D91">
            <w:pPr>
              <w:pStyle w:val="aa"/>
            </w:pPr>
            <w:r>
              <w:t>в письменной форме по почтовому адресу __________________________________;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2D91">
            <w:pPr>
              <w:pStyle w:val="aa"/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2D91">
            <w:pPr>
              <w:pStyle w:val="aa"/>
            </w:pPr>
            <w:r>
              <w:t>в форме электронного документа по адресу электронной почты ________________.</w:t>
            </w:r>
          </w:p>
        </w:tc>
      </w:tr>
    </w:tbl>
    <w:p w:rsidR="00000000" w:rsidRDefault="00282D91"/>
    <w:p w:rsidR="00000000" w:rsidRDefault="00282D91">
      <w:r>
        <w:t>С условиями предоставления комп</w:t>
      </w:r>
      <w:r>
        <w:t xml:space="preserve">енсации абонентской платы за пользование стационарным телефоном и радиоточкой, в том числе с условиями прекращения выплаты компенсации в случае выезда на постоянное место жительства за пределы Липецкой области, </w:t>
      </w:r>
      <w:r>
        <w:lastRenderedPageBreak/>
        <w:t>ознакомлен(на) и обязуюсь сообщить об условия</w:t>
      </w:r>
      <w:r>
        <w:t>х, влекущих прекращение выплаты компенсации.</w:t>
      </w:r>
    </w:p>
    <w:p w:rsidR="00000000" w:rsidRDefault="00282D91">
      <w:r>
        <w:t xml:space="preserve">В соответствии со </w:t>
      </w:r>
      <w:hyperlink r:id="rId143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письменное согласие на обработку мои</w:t>
      </w:r>
      <w:r>
        <w:t>х персональных данных, включающих: фамилию, имя, отчество, дату рождения, адрес места жительства (места пребывания), контактные телефоны, реквизиты документа, удостоверяющего личность, сведения о дате выдачи указанного документа и выдавшем его органе; фами</w:t>
      </w:r>
      <w:r>
        <w:t>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органе.</w:t>
      </w:r>
    </w:p>
    <w:p w:rsidR="00000000" w:rsidRDefault="00282D91">
      <w:r>
        <w:t>Разрешаю управлению социальной политики Липецкой области запрашивать у т</w:t>
      </w:r>
      <w:r>
        <w:t>ретьих лиц дополнительные сведения, которые могут потребоваться для выплаты мне компенсации расходов за пользование стационарным телефоном и радиоточкой, а также запрашивать недостающие документы и использовать данную информацию при решении вопроса о назна</w:t>
      </w:r>
      <w:r>
        <w:t>чении вышеуказанной компенсации или об отказе в ее назначении.</w:t>
      </w:r>
    </w:p>
    <w:p w:rsidR="00000000" w:rsidRDefault="00282D91"/>
    <w:p w:rsidR="00000000" w:rsidRDefault="00282D91">
      <w:r>
        <w:t>Согласие на обработку персональных данных действует до даты его отзыва.</w:t>
      </w:r>
    </w:p>
    <w:p w:rsidR="00000000" w:rsidRDefault="00282D91">
      <w:r>
        <w:t>Согласие на обработку персональных данных может быть отозвано письменным заявлением.</w:t>
      </w:r>
    </w:p>
    <w:p w:rsidR="00000000" w:rsidRDefault="00282D91">
      <w:r>
        <w:t>Сохраняю за собой право отозвать данное согласие письменным заявлением с любой даты.</w:t>
      </w:r>
    </w:p>
    <w:p w:rsidR="00000000" w:rsidRDefault="00282D91"/>
    <w:p w:rsidR="00000000" w:rsidRDefault="00282D91">
      <w:r>
        <w:t>"__" _____________ 20__ года ________________________________________________</w:t>
      </w:r>
    </w:p>
    <w:p w:rsidR="00000000" w:rsidRDefault="00282D91">
      <w:pPr>
        <w:ind w:firstLine="698"/>
        <w:jc w:val="center"/>
      </w:pPr>
      <w:r>
        <w:t>(личная подпись)</w:t>
      </w:r>
    </w:p>
    <w:p w:rsidR="00000000" w:rsidRDefault="00282D91"/>
    <w:p w:rsidR="00000000" w:rsidRDefault="00282D91">
      <w:r>
        <w:t>Заявление и документы</w:t>
      </w:r>
    </w:p>
    <w:p w:rsidR="00000000" w:rsidRDefault="00282D91">
      <w:r>
        <w:t>принял _____________________________________________</w:t>
      </w:r>
      <w:r>
        <w:t>_______________________</w:t>
      </w:r>
    </w:p>
    <w:p w:rsidR="00000000" w:rsidRDefault="00282D91">
      <w:pPr>
        <w:ind w:firstLine="698"/>
        <w:jc w:val="center"/>
      </w:pPr>
      <w:r>
        <w:t>(Ф.И.О., должность специалиста)</w:t>
      </w:r>
    </w:p>
    <w:p w:rsidR="00000000" w:rsidRDefault="00282D91"/>
    <w:p w:rsidR="00000000" w:rsidRDefault="00282D91">
      <w:r>
        <w:t>"__"_____________ 20__ года _____________________________</w:t>
      </w:r>
    </w:p>
    <w:p w:rsidR="00000000" w:rsidRDefault="00282D91">
      <w:pPr>
        <w:ind w:firstLine="698"/>
        <w:jc w:val="center"/>
      </w:pPr>
      <w:r>
        <w:t>(подпись специалиста)</w:t>
      </w:r>
    </w:p>
    <w:p w:rsidR="00000000" w:rsidRDefault="00282D91"/>
    <w:p w:rsidR="00000000" w:rsidRDefault="00282D91">
      <w:r>
        <w:t>________________________________________________________________</w:t>
      </w:r>
    </w:p>
    <w:p w:rsidR="00000000" w:rsidRDefault="00282D91">
      <w:r>
        <w:t>(линия отреза)</w:t>
      </w:r>
    </w:p>
    <w:p w:rsidR="00000000" w:rsidRDefault="00282D91"/>
    <w:p w:rsidR="00000000" w:rsidRDefault="00282D91">
      <w:pPr>
        <w:pStyle w:val="1"/>
      </w:pPr>
      <w:bookmarkStart w:id="312" w:name="sub_1101"/>
      <w:r>
        <w:t>Расписка</w:t>
      </w:r>
    </w:p>
    <w:bookmarkEnd w:id="312"/>
    <w:p w:rsidR="00000000" w:rsidRDefault="00282D91"/>
    <w:p w:rsidR="00000000" w:rsidRDefault="00282D91">
      <w:r>
        <w:t>От</w:t>
      </w:r>
    </w:p>
    <w:p w:rsidR="00000000" w:rsidRDefault="00282D91">
      <w:r>
        <w:t>________</w:t>
      </w:r>
      <w:r>
        <w:t>___________________________________________________________________</w:t>
      </w:r>
    </w:p>
    <w:p w:rsidR="00000000" w:rsidRDefault="00282D91">
      <w:pPr>
        <w:ind w:firstLine="698"/>
        <w:jc w:val="center"/>
      </w:pPr>
      <w:r>
        <w:t>(фамилия, имя, отчество (при наличии)</w:t>
      </w:r>
    </w:p>
    <w:p w:rsidR="00000000" w:rsidRDefault="00282D91">
      <w:r>
        <w:t>принято заявление и следующие документы:</w:t>
      </w:r>
    </w:p>
    <w:p w:rsidR="00000000" w:rsidRDefault="00282D91">
      <w:r>
        <w:t>___________________________________________________________________________</w:t>
      </w:r>
    </w:p>
    <w:p w:rsidR="00000000" w:rsidRDefault="00282D91">
      <w:r>
        <w:t xml:space="preserve">Регистрационный номер заявления: </w:t>
      </w:r>
      <w:r>
        <w:t>____________________________________________</w:t>
      </w:r>
    </w:p>
    <w:p w:rsidR="00000000" w:rsidRDefault="00282D91">
      <w:r>
        <w:t>Дата приема заявления: "__" _______ 20__ г. Подпись специалиста ________________</w:t>
      </w:r>
    </w:p>
    <w:p w:rsidR="00000000" w:rsidRDefault="00282D91">
      <w:r>
        <w:t>Тел. ____________________</w:t>
      </w:r>
    </w:p>
    <w:p w:rsidR="00000000" w:rsidRDefault="00282D91"/>
    <w:p w:rsidR="00000000" w:rsidRDefault="00282D91">
      <w:r>
        <w:t>место для печати</w:t>
      </w:r>
    </w:p>
    <w:p w:rsidR="00282D91" w:rsidRDefault="00282D91"/>
    <w:sectPr w:rsidR="00282D91">
      <w:headerReference w:type="default" r:id="rId144"/>
      <w:footerReference w:type="default" r:id="rId14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91" w:rsidRDefault="00282D91">
      <w:r>
        <w:separator/>
      </w:r>
    </w:p>
  </w:endnote>
  <w:endnote w:type="continuationSeparator" w:id="0">
    <w:p w:rsidR="00282D91" w:rsidRDefault="0028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82D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55D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DF3">
            <w:rPr>
              <w:rFonts w:ascii="Times New Roman" w:hAnsi="Times New Roman" w:cs="Times New Roman"/>
              <w:noProof/>
              <w:sz w:val="20"/>
              <w:szCs w:val="20"/>
            </w:rPr>
            <w:t>24.08.2021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2D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2D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55D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DF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55D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DF3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91" w:rsidRDefault="00282D91">
      <w:r>
        <w:separator/>
      </w:r>
    </w:p>
  </w:footnote>
  <w:footnote w:type="continuationSeparator" w:id="0">
    <w:p w:rsidR="00282D91" w:rsidRDefault="0028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2D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11 мая 2021 г. N 16-Н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F3"/>
    <w:rsid w:val="00282D91"/>
    <w:rsid w:val="00F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802F2D-29EF-493E-A326-59CAD02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4" TargetMode="External"/><Relationship Id="rId117" Type="http://schemas.openxmlformats.org/officeDocument/2006/relationships/hyperlink" Target="http://internet.garant.ru/document/redirect/29892544/102" TargetMode="External"/><Relationship Id="rId21" Type="http://schemas.openxmlformats.org/officeDocument/2006/relationships/hyperlink" Target="http://internet.garant.ru/document/redirect/29702292/3200" TargetMode="External"/><Relationship Id="rId42" Type="http://schemas.openxmlformats.org/officeDocument/2006/relationships/hyperlink" Target="http://internet.garant.ru/document/redirect/29702292/854" TargetMode="External"/><Relationship Id="rId47" Type="http://schemas.openxmlformats.org/officeDocument/2006/relationships/hyperlink" Target="http://internet.garant.ru/document/redirect/12177515/701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2184522/54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402617294/8" TargetMode="External"/><Relationship Id="rId133" Type="http://schemas.openxmlformats.org/officeDocument/2006/relationships/hyperlink" Target="http://internet.garant.ru/document/redirect/12177515/1510" TargetMode="External"/><Relationship Id="rId138" Type="http://schemas.openxmlformats.org/officeDocument/2006/relationships/hyperlink" Target="http://internet.garant.ru/document/redirect/10102673/5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12177515/73" TargetMode="External"/><Relationship Id="rId37" Type="http://schemas.openxmlformats.org/officeDocument/2006/relationships/hyperlink" Target="http://internet.garant.ru/document/redirect/29702292/1325" TargetMode="External"/><Relationship Id="rId53" Type="http://schemas.openxmlformats.org/officeDocument/2006/relationships/hyperlink" Target="http://internet.garant.ru/document/redirect/402617294/5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12146661/0" TargetMode="External"/><Relationship Id="rId128" Type="http://schemas.openxmlformats.org/officeDocument/2006/relationships/hyperlink" Target="http://internet.garant.ru/document/redirect/29702292/854" TargetMode="External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402617294/4" TargetMode="External"/><Relationship Id="rId48" Type="http://schemas.openxmlformats.org/officeDocument/2006/relationships/hyperlink" Target="http://internet.garant.ru/document/redirect/12177515/16172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12184522/21" TargetMode="External"/><Relationship Id="rId113" Type="http://schemas.openxmlformats.org/officeDocument/2006/relationships/hyperlink" Target="http://internet.garant.ru/document/redirect/29892544/99" TargetMode="External"/><Relationship Id="rId118" Type="http://schemas.openxmlformats.org/officeDocument/2006/relationships/hyperlink" Target="http://internet.garant.ru/document/redirect/12177515/7014" TargetMode="External"/><Relationship Id="rId134" Type="http://schemas.openxmlformats.org/officeDocument/2006/relationships/hyperlink" Target="http://internet.garant.ru/document/redirect/29702292/3204" TargetMode="External"/><Relationship Id="rId139" Type="http://schemas.openxmlformats.org/officeDocument/2006/relationships/hyperlink" Target="http://internet.garant.ru/document/redirect/29702292/3204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1325" TargetMode="External"/><Relationship Id="rId33" Type="http://schemas.openxmlformats.org/officeDocument/2006/relationships/hyperlink" Target="http://internet.garant.ru/document/redirect/33755368/1000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77515/91" TargetMode="External"/><Relationship Id="rId59" Type="http://schemas.openxmlformats.org/officeDocument/2006/relationships/hyperlink" Target="http://internet.garant.ru/document/redirect/29702292/854" TargetMode="External"/><Relationship Id="rId67" Type="http://schemas.openxmlformats.org/officeDocument/2006/relationships/hyperlink" Target="http://internet.garant.ru/document/redirect/12184522/53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402617294/9" TargetMode="External"/><Relationship Id="rId124" Type="http://schemas.openxmlformats.org/officeDocument/2006/relationships/hyperlink" Target="http://internet.garant.ru/document/redirect/10102673/5" TargetMode="External"/><Relationship Id="rId129" Type="http://schemas.openxmlformats.org/officeDocument/2006/relationships/hyperlink" Target="http://internet.garant.ru/document/redirect/10102673/5" TargetMode="External"/><Relationship Id="rId137" Type="http://schemas.openxmlformats.org/officeDocument/2006/relationships/hyperlink" Target="http://internet.garant.ru/document/redirect/10102673/5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892544/52" TargetMode="External"/><Relationship Id="rId62" Type="http://schemas.openxmlformats.org/officeDocument/2006/relationships/hyperlink" Target="http://internet.garant.ru/document/redirect/29702292/854" TargetMode="External"/><Relationship Id="rId70" Type="http://schemas.openxmlformats.org/officeDocument/2006/relationships/hyperlink" Target="http://internet.garant.ru/document/redirect/29702292/132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12184522/21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892544/94" TargetMode="External"/><Relationship Id="rId132" Type="http://schemas.openxmlformats.org/officeDocument/2006/relationships/hyperlink" Target="http://internet.garant.ru/document/redirect/29892544/270" TargetMode="External"/><Relationship Id="rId140" Type="http://schemas.openxmlformats.org/officeDocument/2006/relationships/hyperlink" Target="http://internet.garant.ru/document/redirect/29702292/815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892544/10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180687/0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29702292/854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12136354/5" TargetMode="External"/><Relationship Id="rId119" Type="http://schemas.openxmlformats.org/officeDocument/2006/relationships/hyperlink" Target="http://internet.garant.ru/document/redirect/29702292/1325" TargetMode="External"/><Relationship Id="rId12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1325" TargetMode="External"/><Relationship Id="rId44" Type="http://schemas.openxmlformats.org/officeDocument/2006/relationships/hyperlink" Target="http://internet.garant.ru/document/redirect/29892544/32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84522/0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402617294/6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10102673/5" TargetMode="External"/><Relationship Id="rId130" Type="http://schemas.openxmlformats.org/officeDocument/2006/relationships/hyperlink" Target="http://internet.garant.ru/document/redirect/12148567/0" TargetMode="External"/><Relationship Id="rId135" Type="http://schemas.openxmlformats.org/officeDocument/2006/relationships/hyperlink" Target="http://internet.garant.ru/document/redirect/29702292/815" TargetMode="External"/><Relationship Id="rId143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12148567/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854" TargetMode="External"/><Relationship Id="rId109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33755368/0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29702292/854" TargetMode="External"/><Relationship Id="rId76" Type="http://schemas.openxmlformats.org/officeDocument/2006/relationships/hyperlink" Target="http://internet.garant.ru/document/redirect/29702292/854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815" TargetMode="External"/><Relationship Id="rId125" Type="http://schemas.openxmlformats.org/officeDocument/2006/relationships/hyperlink" Target="http://internet.garant.ru/document/redirect/29702292/3364" TargetMode="External"/><Relationship Id="rId141" Type="http://schemas.openxmlformats.org/officeDocument/2006/relationships/hyperlink" Target="http://internet.garant.ru/document/redirect/29702292/85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internet.garant.ru/document/redirect/402617294/1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1325" TargetMode="External"/><Relationship Id="rId40" Type="http://schemas.openxmlformats.org/officeDocument/2006/relationships/hyperlink" Target="http://internet.garant.ru/document/redirect/29702292/3200" TargetMode="External"/><Relationship Id="rId45" Type="http://schemas.openxmlformats.org/officeDocument/2006/relationships/hyperlink" Target="http://internet.garant.ru/document/redirect/12177515/706" TargetMode="External"/><Relationship Id="rId66" Type="http://schemas.openxmlformats.org/officeDocument/2006/relationships/hyperlink" Target="http://internet.garant.ru/document/redirect/12184522/52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402617294/7" TargetMode="External"/><Relationship Id="rId115" Type="http://schemas.openxmlformats.org/officeDocument/2006/relationships/hyperlink" Target="http://internet.garant.ru/document/redirect/33704382/5" TargetMode="External"/><Relationship Id="rId131" Type="http://schemas.openxmlformats.org/officeDocument/2006/relationships/hyperlink" Target="http://internet.garant.ru/document/redirect/402617294/11" TargetMode="External"/><Relationship Id="rId136" Type="http://schemas.openxmlformats.org/officeDocument/2006/relationships/hyperlink" Target="http://internet.garant.ru/document/redirect/29702292/854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892544/68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402617294/3" TargetMode="External"/><Relationship Id="rId30" Type="http://schemas.openxmlformats.org/officeDocument/2006/relationships/hyperlink" Target="http://internet.garant.ru/document/redirect/29702292/1325" TargetMode="External"/><Relationship Id="rId35" Type="http://schemas.openxmlformats.org/officeDocument/2006/relationships/hyperlink" Target="http://internet.garant.ru/document/redirect/12184522/54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320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internet.garant.ru/document/redirect/29892544/1102" TargetMode="Externa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9702292/854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54" TargetMode="External"/><Relationship Id="rId142" Type="http://schemas.openxmlformats.org/officeDocument/2006/relationships/hyperlink" Target="http://internet.garant.ru/document/redirect/337274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16273</Words>
  <Characters>92759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2021-08-24T07:50:00Z</dcterms:created>
  <dcterms:modified xsi:type="dcterms:W3CDTF">2021-08-24T07:50:00Z</dcterms:modified>
</cp:coreProperties>
</file>