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DE5B75">
      <w:pPr>
        <w:pStyle w:val="1"/>
      </w:pPr>
      <w:r>
        <w:fldChar w:fldCharType="begin"/>
      </w:r>
      <w:r>
        <w:instrText>HYPERLINK "http://internet.garant.ru/document/redirect/400917341/0"</w:instrText>
      </w:r>
      <w:r>
        <w:fldChar w:fldCharType="separate"/>
      </w:r>
      <w:r>
        <w:rPr>
          <w:rStyle w:val="a4"/>
          <w:b w:val="0"/>
          <w:bCs w:val="0"/>
        </w:rPr>
        <w:t>Приказ Управления социальной политики Липецкой обл</w:t>
      </w:r>
      <w:r>
        <w:rPr>
          <w:rStyle w:val="a4"/>
          <w:b w:val="0"/>
          <w:bCs w:val="0"/>
        </w:rPr>
        <w:t>асти от 10 июня 2021 г. N 38-Н "Об утверждении административного регламента предоставления государственной услуги по назначению и предоставлению ветеранам труда, ветеранам труда Липецкой области, ветеранам военной службы, труженикам тыла, реабилитированным</w:t>
      </w:r>
      <w:r>
        <w:rPr>
          <w:rStyle w:val="a4"/>
          <w:b w:val="0"/>
          <w:bCs w:val="0"/>
        </w:rPr>
        <w:t xml:space="preserve"> лицам и лицам, пострадавшим от политических репрессий, ежемесячных денежных выплат, и признании утратившими силу некоторых приказов управления социальной защиты населения Липецкой области" (с изменениями и дополнениями)</w:t>
      </w:r>
      <w:r>
        <w:fldChar w:fldCharType="end"/>
      </w:r>
    </w:p>
    <w:p w:rsidR="00000000" w:rsidRDefault="00DE5B75">
      <w:pPr>
        <w:pStyle w:val="ab"/>
      </w:pPr>
      <w:r>
        <w:t>С изменениями и дополнениями от:</w:t>
      </w:r>
    </w:p>
    <w:p w:rsidR="00000000" w:rsidRDefault="00DE5B75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17 декабря 2021 г.</w:t>
      </w:r>
    </w:p>
    <w:p w:rsidR="00000000" w:rsidRDefault="00DE5B75"/>
    <w:p w:rsidR="00000000" w:rsidRDefault="00DE5B7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" w:name="sub_15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"/>
    <w:p w:rsidR="00000000" w:rsidRDefault="00DE5B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Преамбула изменена с 22 декабря 2021 г. - </w:t>
      </w:r>
      <w:hyperlink r:id="rId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17 декабря 2021 г. N </w:t>
      </w:r>
      <w:r>
        <w:rPr>
          <w:shd w:val="clear" w:color="auto" w:fill="F0F0F0"/>
        </w:rPr>
        <w:t>87-Н</w:t>
      </w:r>
    </w:p>
    <w:p w:rsidR="00000000" w:rsidRDefault="00DE5B75">
      <w:pPr>
        <w:pStyle w:val="a7"/>
        <w:rPr>
          <w:shd w:val="clear" w:color="auto" w:fill="F0F0F0"/>
        </w:rPr>
      </w:pPr>
      <w:r>
        <w:t xml:space="preserve"> </w:t>
      </w:r>
      <w:hyperlink r:id="rId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E5B75">
      <w:r>
        <w:t xml:space="preserve">Во исполнение </w:t>
      </w:r>
      <w:hyperlink r:id="rId9" w:history="1">
        <w:r>
          <w:rPr>
            <w:rStyle w:val="a4"/>
          </w:rPr>
          <w:t>Федерального закона</w:t>
        </w:r>
      </w:hyperlink>
      <w:r>
        <w:t xml:space="preserve"> от 27 июля 2010 года N 210-ФЗ "Об организации предо</w:t>
      </w:r>
      <w:r>
        <w:t xml:space="preserve">ставления государственных и муниципальных услуг", </w:t>
      </w:r>
      <w:hyperlink r:id="rId10" w:history="1">
        <w:r>
          <w:rPr>
            <w:rStyle w:val="a4"/>
          </w:rPr>
          <w:t>постановления</w:t>
        </w:r>
      </w:hyperlink>
      <w:r>
        <w:t xml:space="preserve"> администрации Липецкой области от 09 августа 2011 года N 282 "Об утверждении Порядка разработки и утверждения административ</w:t>
      </w:r>
      <w:r>
        <w:t xml:space="preserve">ных регламентов предоставления государственных услуг исполнительными органами государственной власти Липецкой области, Порядка проведения экспертизы проектов административных регламентов предоставления государственных услуг", </w:t>
      </w:r>
      <w:hyperlink r:id="rId11" w:history="1">
        <w:r>
          <w:rPr>
            <w:rStyle w:val="a4"/>
          </w:rPr>
          <w:t>постановления</w:t>
        </w:r>
      </w:hyperlink>
      <w:r>
        <w:t xml:space="preserve"> главы администрации Липецкой области от 9 сентября 2020 года N 511 "О преобразовании и упразднении исполнительных органов государственной власти Липецкой области и внесении изменений в постановление глав</w:t>
      </w:r>
      <w:r>
        <w:t>ы администрации Липецкой области от 28 июня 2010 года N 198 "О структуре исполнительных органов государственной власти Липецкой области", приказываю:</w:t>
      </w:r>
    </w:p>
    <w:p w:rsidR="00000000" w:rsidRDefault="00DE5B75">
      <w:bookmarkStart w:id="2" w:name="sub_1"/>
      <w:r>
        <w:t>1. Утвердить административный регламент предоставления государственной услуги по назначению и предост</w:t>
      </w:r>
      <w:r>
        <w:t>авлению ветеранам труда, ветеранам труда Липецкой области, ветеранам военной службы, труженикам тыла, реабилитированным лицам и лицам, пострадавшим от политических репрессий, ежемесячных денежных выплат (</w:t>
      </w:r>
      <w:hyperlink w:anchor="sub_1000" w:history="1">
        <w:r>
          <w:rPr>
            <w:rStyle w:val="a4"/>
          </w:rPr>
          <w:t>приложение</w:t>
        </w:r>
      </w:hyperlink>
      <w:r>
        <w:t>).</w:t>
      </w:r>
    </w:p>
    <w:p w:rsidR="00000000" w:rsidRDefault="00DE5B75">
      <w:bookmarkStart w:id="3" w:name="sub_2"/>
      <w:bookmarkEnd w:id="2"/>
      <w:r>
        <w:t xml:space="preserve">2. </w:t>
      </w:r>
      <w:r>
        <w:t>Признать утратившими силу:</w:t>
      </w:r>
    </w:p>
    <w:bookmarkStart w:id="4" w:name="sub_1501"/>
    <w:bookmarkEnd w:id="3"/>
    <w:p w:rsidR="00000000" w:rsidRDefault="00DE5B75">
      <w:r>
        <w:fldChar w:fldCharType="begin"/>
      </w:r>
      <w:r>
        <w:instrText>HYPERLINK "http://internet.garant.ru/document/redirect/29715316/0"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26 марта 2015 года N 239-П "Об утверждении административного регламента предостав</w:t>
      </w:r>
      <w:r>
        <w:t>ления государственной услуги по назначению и предоставлению ветеранам труда, ветеранам труда Липецкой области, ветеранам военной службы, ветеранам государственной службы, труженикам тыла, реабилитированным лицам и лицам, пострадавшим от политических репрес</w:t>
      </w:r>
      <w:r>
        <w:t>сий, ежемесячных денежных выплат";</w:t>
      </w:r>
    </w:p>
    <w:bookmarkStart w:id="5" w:name="sub_1502"/>
    <w:bookmarkEnd w:id="4"/>
    <w:p w:rsidR="00000000" w:rsidRDefault="00DE5B75">
      <w:r>
        <w:fldChar w:fldCharType="begin"/>
      </w:r>
      <w:r>
        <w:instrText>HYPERLINK "http://internet.garant.ru/document/redirect/46003894/0"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23 июня 2016 года N 612-П "О внесении изменений в приказ управления со</w:t>
      </w:r>
      <w:r>
        <w:t xml:space="preserve">циальной защиты населения Липецкой области от 26 марта 2015 года N 239-П "Об утверждении административного регламента предоставления государственной услуги по назначению и предоставлению ветеранам труда, ветеранам труда Липецкой области, ветеранам военной </w:t>
      </w:r>
      <w:r>
        <w:t>службы, ветеранам государственной службы, труженикам тыла, реабилитированным лицам и лицам, пострадавшим от политических репрессий, ежемесячных денежных выплат";</w:t>
      </w:r>
    </w:p>
    <w:bookmarkStart w:id="6" w:name="sub_1503"/>
    <w:bookmarkEnd w:id="5"/>
    <w:p w:rsidR="00000000" w:rsidRDefault="00DE5B75">
      <w:r>
        <w:fldChar w:fldCharType="begin"/>
      </w:r>
      <w:r>
        <w:instrText>HYPERLINK "http://internet.garant.ru/document/redirect/46018996/0"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</w:t>
      </w:r>
      <w:r>
        <w:t>равления социальной защиты населения Липецкой области от 29 сентября 2017 года N 1078-П "О внесении изменений в приказ от 26 марта 2015 года N 239-П "Об утверждении административного регламента предоставления государственной услуги по назначению и предоста</w:t>
      </w:r>
      <w:r>
        <w:t>влению ветеранам труда, ветеранам труда Липецкой области, ветеранам военной службы, труженикам тыла, реабилитированным лицам и лицам, пострадавшим от политических репрессий, ежемесячных денежных выплат";</w:t>
      </w:r>
    </w:p>
    <w:bookmarkStart w:id="7" w:name="sub_1504"/>
    <w:bookmarkEnd w:id="6"/>
    <w:p w:rsidR="00000000" w:rsidRDefault="00DE5B75">
      <w:r>
        <w:lastRenderedPageBreak/>
        <w:fldChar w:fldCharType="begin"/>
      </w:r>
      <w:r>
        <w:instrText>HYPERLINK "http://internet.garant.ru</w:instrText>
      </w:r>
      <w:r>
        <w:instrText>/document/redirect/46028258/0"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18 июня 2018 года N 660-П "О внесении изменений в приказ управления социальной защиты населения Липецкой области от 26 марта 2015 года N 239-П "Об утверждени</w:t>
      </w:r>
      <w:r>
        <w:t xml:space="preserve">и административного регламента предоставления государственной услуги по назначению и предоставлению ветеранам труда, ветеранам труда Липецкой области, ветеранам военной службы, труженикам тыла, реабилитированным лицам и лицам, пострадавшим от политических </w:t>
      </w:r>
      <w:r>
        <w:t>репрессий, ежемесячных денежных выплат";</w:t>
      </w:r>
    </w:p>
    <w:bookmarkStart w:id="8" w:name="sub_1505"/>
    <w:bookmarkEnd w:id="7"/>
    <w:p w:rsidR="00000000" w:rsidRDefault="00DE5B75">
      <w:r>
        <w:fldChar w:fldCharType="begin"/>
      </w:r>
      <w:r>
        <w:instrText>HYPERLINK "http://internet.garant.ru/document/redirect/46030528/0"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20 сентября 2018 года N 988-П "О внесении изменений в приказ упр</w:t>
      </w:r>
      <w:r>
        <w:t>авления социальной защиты населения Липецкой области от 26 марта 2015 года N 239-П "Об утверждении административного регламента предоставления государственной услуги по назначению и предоставлению ветеранам труда, ветеранам труда Липецкой области, ветерана</w:t>
      </w:r>
      <w:r>
        <w:t>м военной службы, труженикам тыла, реабилитированным лицам и лицам, пострадавшим от политических репрессий, ежемесячных денежных выплат";</w:t>
      </w:r>
    </w:p>
    <w:bookmarkStart w:id="9" w:name="sub_1506"/>
    <w:bookmarkEnd w:id="8"/>
    <w:p w:rsidR="00000000" w:rsidRDefault="00DE5B75">
      <w:r>
        <w:fldChar w:fldCharType="begin"/>
      </w:r>
      <w:r>
        <w:instrText>HYPERLINK "http://internet.garant.ru/document/redirect/73427421/0"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10 января 2020 года N 16-П "О внесении изменения в приказ управления социальной защиты населения Липецкой области от 26 марта 2015 года N 239-П "Об утверждении административного регламента предост</w:t>
      </w:r>
      <w:r>
        <w:t>авления государственной услуги по назначению и предоставлению ветеранам труда, ветеранам труда Липецкой области, ветеранам военной службы, труженикам тыла, реабилитированным лицам и лицам, пострадавшим от политических репрессий, ежемесячных денежных выплат</w:t>
      </w:r>
      <w:r>
        <w:t>";</w:t>
      </w:r>
    </w:p>
    <w:bookmarkStart w:id="10" w:name="sub_1507"/>
    <w:bookmarkEnd w:id="9"/>
    <w:p w:rsidR="00000000" w:rsidRDefault="00DE5B75">
      <w:r>
        <w:fldChar w:fldCharType="begin"/>
      </w:r>
      <w:r>
        <w:instrText>HYPERLINK "http://internet.garant.ru/document/redirect/74892340/0"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10 ноября 2020 года N 947-П "О внесении изменения в приказ управления социальной защиты населения Липе</w:t>
      </w:r>
      <w:r>
        <w:t>цкой области от 26 марта 2015 года N 239-П "Об утверждении административного регламента предоставления государственной услуги по назначению и предоставлению ветеранам труда, ветеранам труда Липецкой области, ветеранам военной службы, труженикам тыла, реаби</w:t>
      </w:r>
      <w:r>
        <w:t>литированным лицам и лицам, пострадавшим от политических репрессий, ежемесячных денежных выплат".</w:t>
      </w:r>
    </w:p>
    <w:bookmarkEnd w:id="10"/>
    <w:p w:rsidR="00000000" w:rsidRDefault="00DE5B75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DE5B75">
            <w:pPr>
              <w:pStyle w:val="ac"/>
            </w:pPr>
            <w:r>
              <w:t>Начальник управления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DE5B75">
            <w:pPr>
              <w:pStyle w:val="aa"/>
              <w:jc w:val="right"/>
            </w:pPr>
            <w:r>
              <w:t>О.Н. Белоглазова</w:t>
            </w:r>
          </w:p>
        </w:tc>
      </w:tr>
    </w:tbl>
    <w:p w:rsidR="00000000" w:rsidRDefault="00DE5B75"/>
    <w:p w:rsidR="00000000" w:rsidRDefault="00DE5B7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" w:name="sub_1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"/>
    <w:p w:rsidR="00000000" w:rsidRDefault="00DE5B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Гриф изменен с 22 декабря 2021 г. - </w:t>
      </w:r>
      <w:hyperlink r:id="rId12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17 декабря 2021 г. N 87-Н</w:t>
      </w:r>
    </w:p>
    <w:p w:rsidR="00000000" w:rsidRDefault="00DE5B75">
      <w:pPr>
        <w:pStyle w:val="a7"/>
        <w:rPr>
          <w:shd w:val="clear" w:color="auto" w:fill="F0F0F0"/>
        </w:rPr>
      </w:pPr>
      <w:r>
        <w:t xml:space="preserve"> </w:t>
      </w:r>
      <w:hyperlink r:id="rId1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E5B75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приказу</w:t>
        </w:r>
      </w:hyperlink>
      <w:r>
        <w:rPr>
          <w:rStyle w:val="a3"/>
          <w:rFonts w:ascii="Arial" w:hAnsi="Arial" w:cs="Arial"/>
        </w:rPr>
        <w:br/>
        <w:t>управления социальной политики Липецкой области</w:t>
      </w:r>
      <w:r>
        <w:rPr>
          <w:rStyle w:val="a3"/>
          <w:rFonts w:ascii="Arial" w:hAnsi="Arial" w:cs="Arial"/>
        </w:rPr>
        <w:br/>
        <w:t xml:space="preserve"> "Об утверждении административного регламента </w:t>
      </w:r>
      <w:r>
        <w:rPr>
          <w:rStyle w:val="a3"/>
          <w:rFonts w:ascii="Arial" w:hAnsi="Arial" w:cs="Arial"/>
        </w:rPr>
        <w:br/>
        <w:t xml:space="preserve">предоставления государственной услуги по назначению и </w:t>
      </w:r>
      <w:r>
        <w:rPr>
          <w:rStyle w:val="a3"/>
          <w:rFonts w:ascii="Arial" w:hAnsi="Arial" w:cs="Arial"/>
        </w:rPr>
        <w:br/>
        <w:t xml:space="preserve">предоставлению ветеранам труда, ветеранам труда </w:t>
      </w:r>
      <w:r>
        <w:rPr>
          <w:rStyle w:val="a3"/>
          <w:rFonts w:ascii="Arial" w:hAnsi="Arial" w:cs="Arial"/>
        </w:rPr>
        <w:br/>
        <w:t xml:space="preserve">Липецкой области, ветеранам военной службы, </w:t>
      </w:r>
      <w:r>
        <w:rPr>
          <w:rStyle w:val="a3"/>
          <w:rFonts w:ascii="Arial" w:hAnsi="Arial" w:cs="Arial"/>
        </w:rPr>
        <w:br/>
        <w:t>т</w:t>
      </w:r>
      <w:r>
        <w:rPr>
          <w:rStyle w:val="a3"/>
          <w:rFonts w:ascii="Arial" w:hAnsi="Arial" w:cs="Arial"/>
        </w:rPr>
        <w:t xml:space="preserve">руженикам тыла, реабилитированным лицам и лицам, </w:t>
      </w:r>
      <w:r>
        <w:rPr>
          <w:rStyle w:val="a3"/>
          <w:rFonts w:ascii="Arial" w:hAnsi="Arial" w:cs="Arial"/>
        </w:rPr>
        <w:br/>
        <w:t xml:space="preserve">пострадавшим от политических репрессий, ежемесячных </w:t>
      </w:r>
      <w:r>
        <w:rPr>
          <w:rStyle w:val="a3"/>
          <w:rFonts w:ascii="Arial" w:hAnsi="Arial" w:cs="Arial"/>
        </w:rPr>
        <w:br/>
        <w:t xml:space="preserve">денежных выплат, и признании утратившими силу </w:t>
      </w:r>
      <w:r>
        <w:rPr>
          <w:rStyle w:val="a3"/>
          <w:rFonts w:ascii="Arial" w:hAnsi="Arial" w:cs="Arial"/>
        </w:rPr>
        <w:br/>
        <w:t xml:space="preserve">некоторых приказов управления социальной </w:t>
      </w:r>
      <w:r>
        <w:rPr>
          <w:rStyle w:val="a3"/>
          <w:rFonts w:ascii="Arial" w:hAnsi="Arial" w:cs="Arial"/>
        </w:rPr>
        <w:br/>
        <w:t>защиты населения Липецкой области"</w:t>
      </w:r>
    </w:p>
    <w:p w:rsidR="00000000" w:rsidRDefault="00DE5B75"/>
    <w:p w:rsidR="00000000" w:rsidRDefault="00DE5B75">
      <w:pPr>
        <w:pStyle w:val="1"/>
      </w:pPr>
      <w:r>
        <w:t>Административный регламент</w:t>
      </w:r>
      <w:r>
        <w:br/>
      </w:r>
      <w:r>
        <w:lastRenderedPageBreak/>
        <w:t>п</w:t>
      </w:r>
      <w:r>
        <w:t xml:space="preserve">редоставления государственной услуги по назначению и предоставлению ветеранам труда, ветеранам труда Липецкой области, ветеранам военной службы, труженикам тыла, реабилитированным лицам и лицам, пострадавшим от политических репрессий, ежемесячных денежных </w:t>
      </w:r>
      <w:r>
        <w:t>выплат</w:t>
      </w:r>
    </w:p>
    <w:p w:rsidR="00000000" w:rsidRDefault="00DE5B75">
      <w:pPr>
        <w:pStyle w:val="ab"/>
      </w:pPr>
      <w:r>
        <w:t>С изменениями и дополнениями от:</w:t>
      </w:r>
    </w:p>
    <w:p w:rsidR="00000000" w:rsidRDefault="00DE5B75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17 декабря 2021 г.</w:t>
      </w:r>
    </w:p>
    <w:p w:rsidR="00000000" w:rsidRDefault="00DE5B75"/>
    <w:p w:rsidR="00000000" w:rsidRDefault="00DE5B75">
      <w:pPr>
        <w:pStyle w:val="1"/>
      </w:pPr>
      <w:bookmarkStart w:id="12" w:name="sub_4"/>
      <w:r>
        <w:t>Раздел I. Общие положения</w:t>
      </w:r>
    </w:p>
    <w:bookmarkEnd w:id="12"/>
    <w:p w:rsidR="00000000" w:rsidRDefault="00DE5B75"/>
    <w:p w:rsidR="00000000" w:rsidRDefault="00DE5B75">
      <w:pPr>
        <w:pStyle w:val="1"/>
      </w:pPr>
      <w:bookmarkStart w:id="13" w:name="sub_5"/>
      <w:r>
        <w:t>1. Предмет регулирования</w:t>
      </w:r>
    </w:p>
    <w:bookmarkEnd w:id="13"/>
    <w:p w:rsidR="00000000" w:rsidRDefault="00DE5B75"/>
    <w:p w:rsidR="00000000" w:rsidRDefault="00DE5B7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4" w:name="sub_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"/>
    <w:p w:rsidR="00000000" w:rsidRDefault="00DE5B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22 декабря 2021 г. - </w:t>
      </w:r>
      <w:hyperlink r:id="rId1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17 декабря 2021 г. N 87-Н</w:t>
      </w:r>
    </w:p>
    <w:p w:rsidR="00000000" w:rsidRDefault="00DE5B75">
      <w:pPr>
        <w:pStyle w:val="a7"/>
        <w:rPr>
          <w:shd w:val="clear" w:color="auto" w:fill="F0F0F0"/>
        </w:rPr>
      </w:pPr>
      <w:r>
        <w:t xml:space="preserve"> </w:t>
      </w:r>
      <w:hyperlink r:id="rId1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E5B75">
      <w:r>
        <w:t>1. Административный регламент предоставления государст</w:t>
      </w:r>
      <w:r>
        <w:t>венной услуги по назначению и предоставлению ветеранам труда, ветеранам труда Липецкой области, ветеранам военной службы, труженикам тыла, реабилитированным лицам и лицам, пострадавшим от политических репрессий, ежемесячных денежных выплат (далее - админис</w:t>
      </w:r>
      <w:r>
        <w:t xml:space="preserve">тративный регламент) определяет стандарт, сроки и последовательность административных процедур (действий) при предоставлении государственной услуги, в том числе в электронной форме, с использованием </w:t>
      </w:r>
      <w:hyperlink r:id="rId16" w:history="1">
        <w:r>
          <w:rPr>
            <w:rStyle w:val="a4"/>
          </w:rPr>
          <w:t>единого портала</w:t>
        </w:r>
      </w:hyperlink>
      <w:r>
        <w:t xml:space="preserve"> государственных и муниципальных услуг (функций) и информационно-телекоммуникационной сети "Интернет" с соблюдением норм </w:t>
      </w:r>
      <w:hyperlink r:id="rId17" w:history="1">
        <w:r>
          <w:rPr>
            <w:rStyle w:val="a4"/>
          </w:rPr>
          <w:t>законодательства</w:t>
        </w:r>
      </w:hyperlink>
      <w:r>
        <w:t xml:space="preserve"> Российской Федерации</w:t>
      </w:r>
      <w:r>
        <w:t xml:space="preserve"> о защите персональных данных, включая осуществление в рамках такого предоставления электронного взаимодействия между государственными органами и заявителем (далее - государственная услуга).</w:t>
      </w:r>
    </w:p>
    <w:p w:rsidR="00000000" w:rsidRDefault="00DE5B75"/>
    <w:p w:rsidR="00000000" w:rsidRDefault="00DE5B75">
      <w:pPr>
        <w:pStyle w:val="1"/>
      </w:pPr>
      <w:bookmarkStart w:id="15" w:name="sub_7"/>
      <w:r>
        <w:t>2. Круг заявителей</w:t>
      </w:r>
    </w:p>
    <w:bookmarkEnd w:id="15"/>
    <w:p w:rsidR="00000000" w:rsidRDefault="00DE5B75"/>
    <w:p w:rsidR="00000000" w:rsidRDefault="00DE5B75">
      <w:bookmarkStart w:id="16" w:name="sub_8"/>
      <w:r>
        <w:t>2. Заявителями на получение г</w:t>
      </w:r>
      <w:r>
        <w:t>осударственной услуги являются постоянно проживающие на территории области (далее - заявители):</w:t>
      </w:r>
    </w:p>
    <w:bookmarkEnd w:id="16"/>
    <w:p w:rsidR="00000000" w:rsidRDefault="00DE5B75">
      <w:r>
        <w:t>ветераны труда, ветераны военной службы после назначения им пенсии либо пожизненного содержания за работу (службу) в соответствии с действующим законодател</w:t>
      </w:r>
      <w:r>
        <w:t>ьством;</w:t>
      </w:r>
    </w:p>
    <w:p w:rsidR="00000000" w:rsidRDefault="00DE5B75">
      <w:r>
        <w:t>ветераны труда, ветераны военной службы, достигшие возраста 60 лет для мужчин и 55 лет для женщин;</w:t>
      </w:r>
    </w:p>
    <w:p w:rsidR="00000000" w:rsidRDefault="00DE5B75">
      <w:r>
        <w:t>ветераны труда Липецкой области;</w:t>
      </w:r>
    </w:p>
    <w:p w:rsidR="00000000" w:rsidRDefault="00DE5B75">
      <w:r>
        <w:t>труженики тыла;</w:t>
      </w:r>
    </w:p>
    <w:p w:rsidR="00000000" w:rsidRDefault="00DE5B75">
      <w:r>
        <w:t>реабилитированные лица после установления (назначения) им пенсии в соответствии с действующим законо</w:t>
      </w:r>
      <w:r>
        <w:t>дательством или имеющие инвалидность, установленную федеральными учреждениями медико-социальной экспертизы;</w:t>
      </w:r>
    </w:p>
    <w:p w:rsidR="00000000" w:rsidRDefault="00DE5B75">
      <w:r>
        <w:t>лица, пострадавшие от политических репрессий, после установления (назначения) им пенсии в соответствии с действующим законодательством или имеющие и</w:t>
      </w:r>
      <w:r>
        <w:t>нвалидность, установленную федеральными учреждениями медико-социальной экспертизы.</w:t>
      </w:r>
    </w:p>
    <w:p w:rsidR="00000000" w:rsidRDefault="00DE5B75"/>
    <w:p w:rsidR="00000000" w:rsidRDefault="00DE5B75">
      <w:pPr>
        <w:pStyle w:val="1"/>
      </w:pPr>
      <w:bookmarkStart w:id="17" w:name="sub_9"/>
      <w:r>
        <w:t>3. Требования к порядку информирования о предоставлении государственной услуги</w:t>
      </w:r>
    </w:p>
    <w:bookmarkEnd w:id="17"/>
    <w:p w:rsidR="00000000" w:rsidRDefault="00DE5B75"/>
    <w:p w:rsidR="00000000" w:rsidRDefault="00DE5B7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8" w:name="sub_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"/>
    <w:p w:rsidR="00000000" w:rsidRDefault="00DE5B75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Пункт 3 изменен с 22 декабря 2021 г. - </w:t>
      </w:r>
      <w:hyperlink r:id="rId1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17 декабря 2021 г. N 87-Н</w:t>
      </w:r>
    </w:p>
    <w:p w:rsidR="00000000" w:rsidRDefault="00DE5B75">
      <w:pPr>
        <w:pStyle w:val="a7"/>
        <w:rPr>
          <w:shd w:val="clear" w:color="auto" w:fill="F0F0F0"/>
        </w:rPr>
      </w:pPr>
      <w:r>
        <w:t xml:space="preserve"> </w:t>
      </w:r>
      <w:hyperlink r:id="rId1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E5B75">
      <w:r>
        <w:t>3. Информирование о порядке и ходе предоставления государственной услуги осуществляется управлением социальной политики Липецкой области (далее - Управление), областными бюджетными учреждениями социальной защиты населения по месту жительства (далее - Учреж</w:t>
      </w:r>
      <w:r>
        <w:t>дение), областным бюджетным учреждением "Уполномоченный многофункциональный центр по предоставлению государственных и муниципальных услуг Липецкой области" и его структурными подразделениями (далее - УМФЦ) с использованием информационно-телекоммуникационно</w:t>
      </w:r>
      <w:r>
        <w:t xml:space="preserve">й сети "Интернет", включая </w:t>
      </w:r>
      <w:hyperlink r:id="rId20" w:history="1">
        <w:r>
          <w:rPr>
            <w:rStyle w:val="a4"/>
          </w:rPr>
          <w:t>Единый портал</w:t>
        </w:r>
      </w:hyperlink>
      <w:r>
        <w:t xml:space="preserve"> государственных и муниципальных услуг (функций) (далее - Портал) и "</w:t>
      </w:r>
      <w:hyperlink r:id="rId21" w:history="1">
        <w:r>
          <w:rPr>
            <w:rStyle w:val="a4"/>
          </w:rPr>
          <w:t>Портал</w:t>
        </w:r>
      </w:hyperlink>
      <w:r>
        <w:t xml:space="preserve"> государственных услуг Липецкой области" (далее - Региональный портал), средств телефонной связи, средств массовой информации, информационных материалов, путем направления письменного ответа на обращение заявителя по почте, при личном приеме заявителей в </w:t>
      </w:r>
      <w:r>
        <w:t>Управлении, в Учреждениях или УМФЦ.</w:t>
      </w:r>
    </w:p>
    <w:p w:rsidR="00000000" w:rsidRDefault="00DE5B75">
      <w:bookmarkStart w:id="19" w:name="sub_1509"/>
      <w:r>
        <w:t xml:space="preserve">На официальном сайте Управления </w:t>
      </w:r>
      <w:hyperlink r:id="rId22" w:history="1">
        <w:r>
          <w:rPr>
            <w:rStyle w:val="a4"/>
          </w:rPr>
          <w:t>http://usp.admlr.lipetsk.ru/</w:t>
        </w:r>
      </w:hyperlink>
      <w:r>
        <w:t xml:space="preserve">, на Портале </w:t>
      </w:r>
      <w:hyperlink r:id="rId23" w:history="1">
        <w:r>
          <w:rPr>
            <w:rStyle w:val="a4"/>
          </w:rPr>
          <w:t>http://www.gosuslugi.ru</w:t>
        </w:r>
      </w:hyperlink>
      <w:r>
        <w:t xml:space="preserve">/, на Региональном портале </w:t>
      </w:r>
      <w:hyperlink r:id="rId24" w:history="1">
        <w:r>
          <w:rPr>
            <w:rStyle w:val="a4"/>
          </w:rPr>
          <w:t>https://pgu.admlr.lipetsk.ru</w:t>
        </w:r>
      </w:hyperlink>
      <w:r>
        <w:t xml:space="preserve">/, в информационной системе "Региональный реестр государственных и муниципальных услуг" </w:t>
      </w:r>
      <w:hyperlink r:id="rId25" w:history="1">
        <w:r>
          <w:rPr>
            <w:rStyle w:val="a4"/>
          </w:rPr>
          <w:t>https://www.admlip.ru/activities/gos_uslugi/reestr-uslug</w:t>
        </w:r>
      </w:hyperlink>
      <w:r>
        <w:t>/ (далее - Региональный реестр) размещается информация о предоставлении государственной услуги следующего содержания:</w:t>
      </w:r>
    </w:p>
    <w:bookmarkEnd w:id="19"/>
    <w:p w:rsidR="00000000" w:rsidRDefault="00DE5B75">
      <w:r>
        <w:t>исчерпывающий пер</w:t>
      </w:r>
      <w:r>
        <w:t>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000000" w:rsidRDefault="00DE5B75">
      <w:r>
        <w:t>круг заявителей;</w:t>
      </w:r>
    </w:p>
    <w:p w:rsidR="00000000" w:rsidRDefault="00DE5B75">
      <w:r>
        <w:t>срок предоставления государ</w:t>
      </w:r>
      <w:r>
        <w:t>ственной услуги;</w:t>
      </w:r>
    </w:p>
    <w:p w:rsidR="00000000" w:rsidRDefault="00DE5B75">
      <w:r>
        <w:t>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000000" w:rsidRDefault="00DE5B75">
      <w:r>
        <w:t>размер государственной пошлины, взимаемой за предоставление государственной услуги;</w:t>
      </w:r>
    </w:p>
    <w:p w:rsidR="00000000" w:rsidRDefault="00DE5B75">
      <w:r>
        <w:t>исчерпыва</w:t>
      </w:r>
      <w:r>
        <w:t>ющий перечень оснований для приостановления или отказа в предоставлении государственной услуги;</w:t>
      </w:r>
    </w:p>
    <w:p w:rsidR="00000000" w:rsidRDefault="00DE5B75">
      <w:r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</w:t>
      </w:r>
      <w:r>
        <w:t>ги;</w:t>
      </w:r>
    </w:p>
    <w:p w:rsidR="00000000" w:rsidRDefault="00DE5B75">
      <w:r>
        <w:t>формы заявлений (уведомлений, сообщений), используемые при предоставлении государственной услуги.</w:t>
      </w:r>
    </w:p>
    <w:p w:rsidR="00000000" w:rsidRDefault="00DE5B75">
      <w:r>
        <w:t xml:space="preserve">Информация на </w:t>
      </w:r>
      <w:hyperlink r:id="rId26" w:history="1">
        <w:r>
          <w:rPr>
            <w:rStyle w:val="a4"/>
          </w:rPr>
          <w:t>Портале</w:t>
        </w:r>
      </w:hyperlink>
      <w:r>
        <w:t xml:space="preserve">, </w:t>
      </w:r>
      <w:hyperlink r:id="rId27" w:history="1">
        <w:r>
          <w:rPr>
            <w:rStyle w:val="a4"/>
          </w:rPr>
          <w:t>Региональном портале</w:t>
        </w:r>
      </w:hyperlink>
      <w:r>
        <w:t xml:space="preserve"> и </w:t>
      </w:r>
      <w:hyperlink r:id="rId28" w:history="1">
        <w:r>
          <w:rPr>
            <w:rStyle w:val="a4"/>
          </w:rPr>
          <w:t>официальном сайте</w:t>
        </w:r>
      </w:hyperlink>
      <w:r>
        <w:t xml:space="preserve"> Управления о порядке и сроках предоставления государственной услуги предоставляется заявителю бесплатно.</w:t>
      </w:r>
    </w:p>
    <w:p w:rsidR="00000000" w:rsidRDefault="00DE5B75">
      <w:r>
        <w:t>Доступ к информации о срока</w:t>
      </w:r>
      <w:r>
        <w:t xml:space="preserve">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</w:t>
      </w:r>
      <w:r>
        <w:t>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000000" w:rsidRDefault="00DE5B75">
      <w:bookmarkStart w:id="20" w:name="sub_11"/>
      <w:r>
        <w:t>4. Сведения о местах нахождения, о номерах телефонов для справок, ад</w:t>
      </w:r>
      <w:r>
        <w:t xml:space="preserve">ресах интернет-сайтов и электронной почты, графике (режиме) работы Управления, Учреждений, УМФЦ размещаются на </w:t>
      </w:r>
      <w:hyperlink r:id="rId29" w:history="1">
        <w:r>
          <w:rPr>
            <w:rStyle w:val="a4"/>
          </w:rPr>
          <w:t>официальных сайтах</w:t>
        </w:r>
      </w:hyperlink>
      <w:r>
        <w:t xml:space="preserve"> Управления, Учреждений, УМФЦ (</w:t>
      </w:r>
      <w:hyperlink r:id="rId30" w:history="1">
        <w:r>
          <w:rPr>
            <w:rStyle w:val="a4"/>
          </w:rPr>
          <w:t>http://www.umfc48.ru</w:t>
        </w:r>
      </w:hyperlink>
      <w:r>
        <w:t xml:space="preserve">), в </w:t>
      </w:r>
      <w:hyperlink r:id="rId31" w:history="1">
        <w:r>
          <w:rPr>
            <w:rStyle w:val="a4"/>
          </w:rPr>
          <w:t>Региональном реестре</w:t>
        </w:r>
      </w:hyperlink>
      <w:r>
        <w:t xml:space="preserve">, на </w:t>
      </w:r>
      <w:hyperlink r:id="rId32" w:history="1">
        <w:r>
          <w:rPr>
            <w:rStyle w:val="a4"/>
          </w:rPr>
          <w:t>Портале</w:t>
        </w:r>
      </w:hyperlink>
      <w:r>
        <w:t xml:space="preserve"> и </w:t>
      </w:r>
      <w:hyperlink r:id="rId33" w:history="1">
        <w:r>
          <w:rPr>
            <w:rStyle w:val="a4"/>
          </w:rPr>
          <w:t>Региональном портале</w:t>
        </w:r>
      </w:hyperlink>
      <w:r>
        <w:t>.</w:t>
      </w:r>
    </w:p>
    <w:p w:rsidR="00000000" w:rsidRDefault="00DE5B75">
      <w:bookmarkStart w:id="21" w:name="sub_12"/>
      <w:bookmarkEnd w:id="20"/>
      <w:r>
        <w:t>5. Консультации по вопросам получения государственной услуги предоставляет уполномоченный специалист Учреждения или УМФЦ:</w:t>
      </w:r>
    </w:p>
    <w:bookmarkEnd w:id="21"/>
    <w:p w:rsidR="00000000" w:rsidRDefault="00DE5B75">
      <w:r>
        <w:t xml:space="preserve">при личном обращении (устные </w:t>
      </w:r>
      <w:r>
        <w:t>обращения);</w:t>
      </w:r>
    </w:p>
    <w:p w:rsidR="00000000" w:rsidRDefault="00DE5B75">
      <w:r>
        <w:t>по телефону;</w:t>
      </w:r>
    </w:p>
    <w:p w:rsidR="00000000" w:rsidRDefault="00DE5B75">
      <w:r>
        <w:lastRenderedPageBreak/>
        <w:t>в письменной форме на основании письменного обращения;</w:t>
      </w:r>
    </w:p>
    <w:p w:rsidR="00000000" w:rsidRDefault="00DE5B75">
      <w:r>
        <w:t>по электронной почте.</w:t>
      </w:r>
    </w:p>
    <w:p w:rsidR="00000000" w:rsidRDefault="00DE5B75">
      <w:r>
        <w:t>Основными требованиями к информированию (консультированию) заинтересованных лиц по вопросам предоставления государственной услуги являются:</w:t>
      </w:r>
    </w:p>
    <w:p w:rsidR="00000000" w:rsidRDefault="00DE5B75">
      <w:r>
        <w:t xml:space="preserve">достоверность </w:t>
      </w:r>
      <w:r>
        <w:t>и полнота информирования;</w:t>
      </w:r>
    </w:p>
    <w:p w:rsidR="00000000" w:rsidRDefault="00DE5B75">
      <w:r>
        <w:t>четкость в изложении информации;</w:t>
      </w:r>
    </w:p>
    <w:p w:rsidR="00000000" w:rsidRDefault="00DE5B75">
      <w:r>
        <w:t>удобство и доступность получения информации;</w:t>
      </w:r>
    </w:p>
    <w:p w:rsidR="00000000" w:rsidRDefault="00DE5B75">
      <w:r>
        <w:t>оперативность предоставления информации.</w:t>
      </w:r>
    </w:p>
    <w:p w:rsidR="00000000" w:rsidRDefault="00DE5B75">
      <w:r>
        <w:t>Консультации предоставляются по вопросам:</w:t>
      </w:r>
    </w:p>
    <w:p w:rsidR="00000000" w:rsidRDefault="00DE5B75">
      <w:r>
        <w:t>графика работы;</w:t>
      </w:r>
    </w:p>
    <w:p w:rsidR="00000000" w:rsidRDefault="00DE5B75">
      <w:r>
        <w:t>перечня документов, необходимых для предоставления заявителям государственной услуги;</w:t>
      </w:r>
    </w:p>
    <w:p w:rsidR="00000000" w:rsidRDefault="00DE5B75">
      <w:r>
        <w:t>порядка заполнения реквизитов заявления о предоставлении заявителю государственной услуги, форма которого предусмотрена приложением к административному регламенту;</w:t>
      </w:r>
    </w:p>
    <w:p w:rsidR="00000000" w:rsidRDefault="00DE5B75">
      <w:r>
        <w:t>порядк</w:t>
      </w:r>
      <w:r>
        <w:t>а и условий предоставления государственной услуги;</w:t>
      </w:r>
    </w:p>
    <w:p w:rsidR="00000000" w:rsidRDefault="00DE5B75">
      <w:r>
        <w:t>порядка расчета (перерасчета) государственной услуги;</w:t>
      </w:r>
    </w:p>
    <w:p w:rsidR="00000000" w:rsidRDefault="00DE5B75">
      <w:r>
        <w:t>сроков предоставления государственной услуги;</w:t>
      </w:r>
    </w:p>
    <w:p w:rsidR="00000000" w:rsidRDefault="00DE5B75">
      <w:r>
        <w:t>оснований для отказа в предоставлении государственной услуги;</w:t>
      </w:r>
    </w:p>
    <w:p w:rsidR="00000000" w:rsidRDefault="00DE5B75">
      <w:r>
        <w:t xml:space="preserve">порядка обжалования действий (бездействия) </w:t>
      </w:r>
      <w:r>
        <w:t>должностных лиц.</w:t>
      </w:r>
    </w:p>
    <w:p w:rsidR="00000000" w:rsidRDefault="00DE5B75">
      <w:r>
        <w:t xml:space="preserve">При обращении заявителя за получением государственной услуги с </w:t>
      </w:r>
      <w:hyperlink r:id="rId34" w:history="1">
        <w:r>
          <w:rPr>
            <w:rStyle w:val="a4"/>
          </w:rPr>
          <w:t>Портала</w:t>
        </w:r>
      </w:hyperlink>
      <w:r>
        <w:t xml:space="preserve">, </w:t>
      </w:r>
      <w:hyperlink r:id="rId35" w:history="1">
        <w:r>
          <w:rPr>
            <w:rStyle w:val="a4"/>
          </w:rPr>
          <w:t>Регионального портала</w:t>
        </w:r>
      </w:hyperlink>
      <w:r>
        <w:t xml:space="preserve"> инф</w:t>
      </w:r>
      <w:r>
        <w:t>ормация о ходе и (или) результате предоставления государственной услуги передается в личный кабинет заявителя на Портале, Региональном портале.</w:t>
      </w:r>
    </w:p>
    <w:p w:rsidR="00000000" w:rsidRDefault="00DE5B75">
      <w:r>
        <w:t xml:space="preserve">Для просмотра сведений о ходе и результате предоставления государственной услуги через </w:t>
      </w:r>
      <w:hyperlink r:id="rId36" w:history="1">
        <w:r>
          <w:rPr>
            <w:rStyle w:val="a4"/>
          </w:rPr>
          <w:t>Портал</w:t>
        </w:r>
      </w:hyperlink>
      <w:r>
        <w:t xml:space="preserve">, </w:t>
      </w:r>
      <w:hyperlink r:id="rId37" w:history="1">
        <w:r>
          <w:rPr>
            <w:rStyle w:val="a4"/>
          </w:rPr>
          <w:t>Региональный портал</w:t>
        </w:r>
      </w:hyperlink>
      <w:r>
        <w:t xml:space="preserve"> заявителю необходимо:</w:t>
      </w:r>
    </w:p>
    <w:p w:rsidR="00000000" w:rsidRDefault="00DE5B75">
      <w:r>
        <w:t xml:space="preserve">авторизоваться на </w:t>
      </w:r>
      <w:hyperlink r:id="rId38" w:history="1">
        <w:r>
          <w:rPr>
            <w:rStyle w:val="a4"/>
          </w:rPr>
          <w:t>Пор</w:t>
        </w:r>
        <w:r>
          <w:rPr>
            <w:rStyle w:val="a4"/>
          </w:rPr>
          <w:t>тале</w:t>
        </w:r>
      </w:hyperlink>
      <w:r>
        <w:t xml:space="preserve">, </w:t>
      </w:r>
      <w:hyperlink r:id="rId39" w:history="1">
        <w:r>
          <w:rPr>
            <w:rStyle w:val="a4"/>
          </w:rPr>
          <w:t>Региональном портале</w:t>
        </w:r>
      </w:hyperlink>
      <w:r>
        <w:t xml:space="preserve"> (войти в личный кабинет);</w:t>
      </w:r>
    </w:p>
    <w:p w:rsidR="00000000" w:rsidRDefault="00DE5B75">
      <w:r>
        <w:t>найти в личном кабинете соответствующую заявку;</w:t>
      </w:r>
    </w:p>
    <w:p w:rsidR="00000000" w:rsidRDefault="00DE5B75">
      <w:r>
        <w:t>просмотреть информацию о ходе и (или) результате предоставления государственной у</w:t>
      </w:r>
      <w:r>
        <w:t>слуги.</w:t>
      </w:r>
    </w:p>
    <w:p w:rsidR="00000000" w:rsidRDefault="00DE5B75">
      <w:bookmarkStart w:id="22" w:name="sub_13"/>
      <w:r>
        <w:t>6. При ответах на телефонные звонки и устные обращения специалисты Учреждений подробно и в вежливой (корректной) форме информируют обратившихся заявителей по интересующим их вопросам. Ответ на телефонный звонок должен содержать информацию о на</w:t>
      </w:r>
      <w:r>
        <w:t>именовании органа, в который позвонил заявитель, фамилии, имени, отчестве и должности специалиста, принявшего телефонный звонок.</w:t>
      </w:r>
    </w:p>
    <w:bookmarkEnd w:id="22"/>
    <w:p w:rsidR="00000000" w:rsidRDefault="00DE5B75">
      <w:r>
        <w:t>При невозможности специалиста, принявшего звонок, самостоятельно ответить на поставленные вопросы телефонный звонок долже</w:t>
      </w:r>
      <w:r>
        <w:t>н быть переадресован (переведен) на другого специалиста или же заявителю должен быть сообщен телефонный номер, по которому можно получить информацию.</w:t>
      </w:r>
    </w:p>
    <w:p w:rsidR="00000000" w:rsidRDefault="00DE5B75">
      <w:bookmarkStart w:id="23" w:name="sub_14"/>
      <w:r>
        <w:t>7. Письменные обращения о порядке предоставления государственной услуги рассматриваются должностными</w:t>
      </w:r>
      <w:r>
        <w:t xml:space="preserve"> лицами Управления, специалистами Учреждений с учетом времени подготовки ответа заявителю. Ответ на письменное обращение дается в простой, четкой и понятной форме, с указанием фамилии и инициалов, номера телефона исполнителя в срок, не превышающий 30 кален</w:t>
      </w:r>
      <w:r>
        <w:t>дарных дней с момента регистрации обращения.</w:t>
      </w:r>
    </w:p>
    <w:bookmarkEnd w:id="23"/>
    <w:p w:rsidR="00000000" w:rsidRDefault="00DE5B75">
      <w:r>
        <w:t>При консультировании по электронной почте ответ на обращение направляется на электронный адрес заявителя в срок, не превышающий 30 календарных дней с момента регистрации обращения.</w:t>
      </w:r>
    </w:p>
    <w:p w:rsidR="00000000" w:rsidRDefault="00DE5B75">
      <w:bookmarkStart w:id="24" w:name="sub_15"/>
      <w:r>
        <w:t xml:space="preserve">8. Учреждения или </w:t>
      </w:r>
      <w:r>
        <w:t>УМФЦ осуществляют прием заявителей для предоставления государственной услуги в соответствии с графиком, утверждаемым руководителем Учреждения или УМФЦ.</w:t>
      </w:r>
    </w:p>
    <w:bookmarkEnd w:id="24"/>
    <w:p w:rsidR="00000000" w:rsidRDefault="00DE5B75"/>
    <w:p w:rsidR="00000000" w:rsidRDefault="00DE5B75">
      <w:pPr>
        <w:pStyle w:val="1"/>
      </w:pPr>
      <w:bookmarkStart w:id="25" w:name="sub_16"/>
      <w:r>
        <w:t>Раздел II. Стандарт предоставления государственной услуги</w:t>
      </w:r>
    </w:p>
    <w:bookmarkEnd w:id="25"/>
    <w:p w:rsidR="00000000" w:rsidRDefault="00DE5B75"/>
    <w:p w:rsidR="00000000" w:rsidRDefault="00DE5B75">
      <w:pPr>
        <w:pStyle w:val="1"/>
      </w:pPr>
      <w:bookmarkStart w:id="26" w:name="sub_17"/>
      <w:r>
        <w:t>4. Наименование госу</w:t>
      </w:r>
      <w:r>
        <w:t>дарственной услуги</w:t>
      </w:r>
    </w:p>
    <w:bookmarkEnd w:id="26"/>
    <w:p w:rsidR="00000000" w:rsidRDefault="00DE5B75"/>
    <w:p w:rsidR="00000000" w:rsidRDefault="00DE5B75">
      <w:bookmarkStart w:id="27" w:name="sub_18"/>
      <w:r>
        <w:t>9. Наименование государственной услуги - назначение и предоставление ветеранам труда, ветеранам труда Липецкой области, ветеранам военной службы, труженикам тыла, реабилитированным лицам и лицам, пострадавшим от политических</w:t>
      </w:r>
      <w:r>
        <w:t xml:space="preserve"> репрессий, ежемесячной денежной выплаты (далее - ЕДВ).</w:t>
      </w:r>
    </w:p>
    <w:bookmarkEnd w:id="27"/>
    <w:p w:rsidR="00000000" w:rsidRDefault="00DE5B75"/>
    <w:p w:rsidR="00000000" w:rsidRDefault="00DE5B75">
      <w:pPr>
        <w:pStyle w:val="1"/>
      </w:pPr>
      <w:bookmarkStart w:id="28" w:name="sub_19"/>
      <w:r>
        <w:t>5. Наименование органа, предоставляющего государственную услугу</w:t>
      </w:r>
    </w:p>
    <w:bookmarkEnd w:id="28"/>
    <w:p w:rsidR="00000000" w:rsidRDefault="00DE5B75"/>
    <w:p w:rsidR="00000000" w:rsidRDefault="00DE5B75">
      <w:bookmarkStart w:id="29" w:name="sub_20"/>
      <w:r>
        <w:t>10. Предоставление государственной услуги осуществляется Учреждениями во взаимодействии с УМФЦ.</w:t>
      </w:r>
    </w:p>
    <w:bookmarkEnd w:id="29"/>
    <w:p w:rsidR="00000000" w:rsidRDefault="00DE5B75">
      <w:r>
        <w:t>Согласно</w:t>
      </w:r>
      <w:r>
        <w:t xml:space="preserve"> </w:t>
      </w:r>
      <w:hyperlink r:id="rId40" w:history="1">
        <w:r>
          <w:rPr>
            <w:rStyle w:val="a4"/>
          </w:rPr>
          <w:t>пункту 3 части 1 статьи 7</w:t>
        </w:r>
      </w:hyperlink>
      <w:r>
        <w:t xml:space="preserve"> Федерального закона от 27 июля 2010 года N 210-ФЗ "Об организации предоставления государственных и муниципальных услуг" (далее - Федеральный закон от 27.07.201</w:t>
      </w:r>
      <w:r>
        <w:t xml:space="preserve">0 N 210-ФЗ) Учреждение, УМФЦ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</w:t>
      </w:r>
      <w:r>
        <w:t xml:space="preserve">услуг и получения документов и информации, включенных в </w:t>
      </w:r>
      <w:hyperlink r:id="rId41" w:history="1">
        <w:r>
          <w:rPr>
            <w:rStyle w:val="a4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государственных услуг, утвержденный </w:t>
      </w:r>
      <w:hyperlink r:id="rId42" w:history="1">
        <w:r>
          <w:rPr>
            <w:rStyle w:val="a4"/>
          </w:rPr>
          <w:t>постановлением</w:t>
        </w:r>
      </w:hyperlink>
      <w:r>
        <w:t xml:space="preserve"> администрации Липецкой области от 23 ноября 2011 года N 414 "Об утверждении Перечня услуг, которые являются необходимыми и обязательными для предоставления исполнительными органами го</w:t>
      </w:r>
      <w:r>
        <w:t>сударственной власти Липецкой области государственных услуг и предоставляются организациями, участвующими в предоставлении государственных услуг".</w:t>
      </w:r>
    </w:p>
    <w:p w:rsidR="00000000" w:rsidRDefault="00DE5B75">
      <w:r>
        <w:t>Учреждение при предоставлении государственной услуги осуществляет межведомственное информационное взаимодействие с государственным учреждением - Отделение Пенсионного фонда России по Липецкой области.</w:t>
      </w:r>
    </w:p>
    <w:p w:rsidR="00000000" w:rsidRDefault="00DE5B75"/>
    <w:p w:rsidR="00000000" w:rsidRDefault="00DE5B75">
      <w:pPr>
        <w:pStyle w:val="1"/>
      </w:pPr>
      <w:bookmarkStart w:id="30" w:name="sub_21"/>
      <w:r>
        <w:t>6. Описание результата предоставления государств</w:t>
      </w:r>
      <w:r>
        <w:t>енной услуги</w:t>
      </w:r>
    </w:p>
    <w:bookmarkEnd w:id="30"/>
    <w:p w:rsidR="00000000" w:rsidRDefault="00DE5B75"/>
    <w:p w:rsidR="00000000" w:rsidRDefault="00DE5B75">
      <w:bookmarkStart w:id="31" w:name="sub_22"/>
      <w:r>
        <w:t>11. Результатом предоставления государственной услуги является принятие решения о предоставлении государственной услуги с последующим ее предоставлением либо принятие решения об отказе в предоставлении государственной услуги.</w:t>
      </w:r>
    </w:p>
    <w:bookmarkEnd w:id="31"/>
    <w:p w:rsidR="00000000" w:rsidRDefault="00DE5B75">
      <w:r>
        <w:t>Результат предоставления государственной услуги по выбору заявителя может быть представлен в форме документа (решения) на бумажном носителе, а также в форме электронного документа (решения), подписанного уполномоченным должностным лицом Учреждения с испо</w:t>
      </w:r>
      <w:r>
        <w:t xml:space="preserve">льзованием усиленной </w:t>
      </w:r>
      <w:hyperlink r:id="rId43" w:history="1">
        <w:r>
          <w:rPr>
            <w:rStyle w:val="a4"/>
          </w:rPr>
          <w:t>квалифицированной электронной подписи</w:t>
        </w:r>
      </w:hyperlink>
      <w:r>
        <w:t>.</w:t>
      </w:r>
    </w:p>
    <w:p w:rsidR="00000000" w:rsidRDefault="00DE5B75">
      <w:r>
        <w:t>Информация о предоставлении государственной услуги размещается в Единой государственной информационной системе социального обе</w:t>
      </w:r>
      <w:r>
        <w:t xml:space="preserve">спечения. Размещение указанной информации осуществляется в соответствии с </w:t>
      </w:r>
      <w:hyperlink r:id="rId44" w:history="1">
        <w:r>
          <w:rPr>
            <w:rStyle w:val="a4"/>
          </w:rPr>
          <w:t>Федеральным законом</w:t>
        </w:r>
      </w:hyperlink>
      <w:r>
        <w:t xml:space="preserve"> от 17 июля 1999 года N 178-ФЗ "О государственной социальной помощи".</w:t>
      </w:r>
    </w:p>
    <w:p w:rsidR="00000000" w:rsidRDefault="00DE5B75"/>
    <w:p w:rsidR="00000000" w:rsidRDefault="00DE5B75">
      <w:pPr>
        <w:pStyle w:val="1"/>
      </w:pPr>
      <w:bookmarkStart w:id="32" w:name="sub_23"/>
      <w:r>
        <w:t>7. Срок предоставле</w:t>
      </w:r>
      <w:r>
        <w:t>ния государственной услуги, в том числе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</w:t>
      </w:r>
      <w:r>
        <w:t xml:space="preserve"> действующим законодательством Российской Федерации и Липецкой области, срок выдачи (направления) документов, являющихся результатом </w:t>
      </w:r>
      <w:r>
        <w:lastRenderedPageBreak/>
        <w:t>предоставления государственной услуги</w:t>
      </w:r>
    </w:p>
    <w:bookmarkEnd w:id="32"/>
    <w:p w:rsidR="00000000" w:rsidRDefault="00DE5B75"/>
    <w:p w:rsidR="00000000" w:rsidRDefault="00DE5B75">
      <w:bookmarkStart w:id="33" w:name="sub_24"/>
      <w:r>
        <w:t>12. Принятие решения о предоставлении государственной услуги или об отказе в предоставлении государственной услуги осуществляется в течение 10 рабочих дней со дня регистрации заявления и необходимых документов.</w:t>
      </w:r>
    </w:p>
    <w:bookmarkEnd w:id="33"/>
    <w:p w:rsidR="00000000" w:rsidRDefault="00DE5B75">
      <w:r>
        <w:t>Принятое решение о предоставлении или о</w:t>
      </w:r>
      <w:r>
        <w:t>б отказе в предоставлении государственной услуги направляется заявителю в течение 3 рабочих дней со дня принятия решения.</w:t>
      </w:r>
    </w:p>
    <w:p w:rsidR="00000000" w:rsidRDefault="00DE5B75">
      <w:r>
        <w:t>ЕДВ производится в порядке и сроки, установленные для выплат пенсии либо пожизненного содержания за работу (службу), назначенных в соо</w:t>
      </w:r>
      <w:r>
        <w:t>тветствии с действующим законодательством.</w:t>
      </w:r>
    </w:p>
    <w:p w:rsidR="00000000" w:rsidRDefault="00DE5B75">
      <w:r>
        <w:t>ЕДВ ветеранам труда, ветеранам военной службы, достигшим возраста 60 лет для мужчин и 55 лет для женщин, производится в срок не позднее 15 числа каждого месяца.</w:t>
      </w:r>
    </w:p>
    <w:p w:rsidR="00000000" w:rsidRDefault="00DE5B75">
      <w:r>
        <w:t>Возобновление ЕДВ осуществляется с месяца приостанов</w:t>
      </w:r>
      <w:r>
        <w:t>ления:</w:t>
      </w:r>
    </w:p>
    <w:p w:rsidR="00000000" w:rsidRDefault="00DE5B75">
      <w:r>
        <w:t>в случаях приостановления ЕДВ в связи изменением места жительства в пределах Липецкой области - на основании заявления получателя о назначении и перечислении ЕДВ по новому месту жительства;</w:t>
      </w:r>
    </w:p>
    <w:p w:rsidR="00000000" w:rsidRDefault="00DE5B75">
      <w:r>
        <w:t>в случаях приостановления ЕДВ в связи с неполучением заявит</w:t>
      </w:r>
      <w:r>
        <w:t>елем ЕДВ в течение 6 месяцев подряд и возврата денежных средств из кредитных организаций или отделений Управления Федеральной почтовой связи Липецкой области - филиалов ФГУП "Почта России" (далее - подразделения почтовой связи) - на основании заявления пол</w:t>
      </w:r>
      <w:r>
        <w:t>учателя о возобновлении выплаты с месяца приостановления выплаты, но не более чем за три года.</w:t>
      </w:r>
    </w:p>
    <w:p w:rsidR="00000000" w:rsidRDefault="00DE5B75"/>
    <w:p w:rsidR="00000000" w:rsidRDefault="00DE5B75">
      <w:pPr>
        <w:pStyle w:val="1"/>
      </w:pPr>
      <w:bookmarkStart w:id="34" w:name="sub_25"/>
      <w:r>
        <w:t>8. Нормативные правовые акты, регулирующие предоставление государственной услуги</w:t>
      </w:r>
    </w:p>
    <w:bookmarkEnd w:id="34"/>
    <w:p w:rsidR="00000000" w:rsidRDefault="00DE5B75"/>
    <w:p w:rsidR="00000000" w:rsidRDefault="00DE5B7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5" w:name="sub_2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"/>
    <w:p w:rsidR="00000000" w:rsidRDefault="00DE5B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13 изменен с 22 декаб</w:t>
      </w:r>
      <w:r>
        <w:rPr>
          <w:shd w:val="clear" w:color="auto" w:fill="F0F0F0"/>
        </w:rPr>
        <w:t xml:space="preserve">ря 2021 г. - </w:t>
      </w:r>
      <w:hyperlink r:id="rId45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17 декабря 2021 г. N 87-Н</w:t>
      </w:r>
    </w:p>
    <w:p w:rsidR="00000000" w:rsidRDefault="00DE5B75">
      <w:pPr>
        <w:pStyle w:val="a7"/>
        <w:rPr>
          <w:shd w:val="clear" w:color="auto" w:fill="F0F0F0"/>
        </w:rPr>
      </w:pPr>
      <w:r>
        <w:t xml:space="preserve"> </w:t>
      </w:r>
      <w:hyperlink r:id="rId46" w:history="1">
        <w:r>
          <w:rPr>
            <w:rStyle w:val="a4"/>
            <w:shd w:val="clear" w:color="auto" w:fill="F0F0F0"/>
          </w:rPr>
          <w:t>См. предыдущую редак</w:t>
        </w:r>
        <w:r>
          <w:rPr>
            <w:rStyle w:val="a4"/>
            <w:shd w:val="clear" w:color="auto" w:fill="F0F0F0"/>
          </w:rPr>
          <w:t>цию</w:t>
        </w:r>
      </w:hyperlink>
    </w:p>
    <w:p w:rsidR="00000000" w:rsidRDefault="00DE5B75">
      <w:r>
        <w:t>13.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размещен на официальном сайте Управления (</w:t>
      </w:r>
      <w:hyperlink r:id="rId47" w:history="1">
        <w:r>
          <w:rPr>
            <w:rStyle w:val="a4"/>
          </w:rPr>
          <w:t>http://usp.admlr.lipetsk.ru/</w:t>
        </w:r>
      </w:hyperlink>
      <w:r>
        <w:t xml:space="preserve">), в сети "Интернет", в Региональном реестре </w:t>
      </w:r>
      <w:hyperlink r:id="rId48" w:history="1">
        <w:r>
          <w:rPr>
            <w:rStyle w:val="a4"/>
          </w:rPr>
          <w:t>https://www.admlip.ru/activities/gos_uslugi/reestr-uslug</w:t>
        </w:r>
      </w:hyperlink>
      <w:r>
        <w:t>/ и на Портале (</w:t>
      </w:r>
      <w:hyperlink r:id="rId49" w:history="1">
        <w:r>
          <w:rPr>
            <w:rStyle w:val="a4"/>
          </w:rPr>
          <w:t>http://www.gosuslugi.ru/</w:t>
        </w:r>
      </w:hyperlink>
      <w:r>
        <w:t>), Региональном портале (</w:t>
      </w:r>
      <w:hyperlink r:id="rId50" w:history="1">
        <w:r>
          <w:rPr>
            <w:rStyle w:val="a4"/>
          </w:rPr>
          <w:t>https://pgu.admlr.lipetsk.ru</w:t>
        </w:r>
      </w:hyperlink>
      <w:r>
        <w:t>/).</w:t>
      </w:r>
    </w:p>
    <w:p w:rsidR="00000000" w:rsidRDefault="00DE5B75"/>
    <w:p w:rsidR="00000000" w:rsidRDefault="00DE5B75">
      <w:pPr>
        <w:pStyle w:val="1"/>
      </w:pPr>
      <w:bookmarkStart w:id="36" w:name="sub_27"/>
      <w:r>
        <w:t>9. Исчерпывающий перечень документов, н</w:t>
      </w:r>
      <w:r>
        <w:t xml:space="preserve">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</w:t>
      </w:r>
      <w:r>
        <w:t>заявителем, в том числе в электронной форме, порядок их представления</w:t>
      </w:r>
    </w:p>
    <w:bookmarkEnd w:id="36"/>
    <w:p w:rsidR="00000000" w:rsidRDefault="00DE5B75"/>
    <w:p w:rsidR="00000000" w:rsidRDefault="00DE5B75">
      <w:bookmarkStart w:id="37" w:name="sub_28"/>
      <w:r>
        <w:t xml:space="preserve">14. Для предоставления государственной услуги заявитель подает в Учреждение или УМФЦ заявление, составленное по форме, предусмотренной </w:t>
      </w:r>
      <w:hyperlink w:anchor="sub_1100" w:history="1">
        <w:r>
          <w:rPr>
            <w:rStyle w:val="a4"/>
          </w:rPr>
          <w:t>приложением 1</w:t>
        </w:r>
      </w:hyperlink>
      <w:r>
        <w:t xml:space="preserve"> к административному регламенту. К заявлению прилагаются:</w:t>
      </w:r>
    </w:p>
    <w:bookmarkEnd w:id="37"/>
    <w:p w:rsidR="00000000" w:rsidRDefault="00DE5B75">
      <w:r>
        <w:t>документ, удостоверяющий личность;</w:t>
      </w:r>
    </w:p>
    <w:p w:rsidR="00000000" w:rsidRDefault="00DE5B75">
      <w:r>
        <w:t>для ветеранов труда, ветеранов военной службы:</w:t>
      </w:r>
    </w:p>
    <w:p w:rsidR="00000000" w:rsidRDefault="00DE5B75">
      <w:r>
        <w:t>удостоверение "Ветеран труда", выданное не органом исполнительной государственной власти в сфере социальной защиты населения Липецкой области, или "Ветеран военной службы";</w:t>
      </w:r>
    </w:p>
    <w:p w:rsidR="00000000" w:rsidRDefault="00DE5B75">
      <w:r>
        <w:t>пенсионное удостоверение либо документ, выданный компетентным органом, подтверждающ</w:t>
      </w:r>
      <w:r>
        <w:t>ий назначение пожизненного содержания за работу (службу);</w:t>
      </w:r>
    </w:p>
    <w:p w:rsidR="00000000" w:rsidRDefault="00DE5B75">
      <w:r>
        <w:lastRenderedPageBreak/>
        <w:t>для ветеранов труда и ветеранов военной службы, достигших возраста 60 лет для мужчин и 55 лет для женщин:</w:t>
      </w:r>
    </w:p>
    <w:p w:rsidR="00000000" w:rsidRDefault="00DE5B75">
      <w:r>
        <w:t>удостоверение "Ветеран труда", выданное не органом исполнительной государственной власти в с</w:t>
      </w:r>
      <w:r>
        <w:t>фере социальной защиты населения Липецкой области, или "Ветеран военной службы";</w:t>
      </w:r>
    </w:p>
    <w:p w:rsidR="00000000" w:rsidRDefault="00DE5B75">
      <w:r>
        <w:t>для тружеников тыла:</w:t>
      </w:r>
    </w:p>
    <w:p w:rsidR="00000000" w:rsidRDefault="00DE5B75">
      <w:r>
        <w:t xml:space="preserve">удостоверение о праве на льготы, выданное в соответствии с </w:t>
      </w:r>
      <w:hyperlink r:id="rId51" w:history="1">
        <w:r>
          <w:rPr>
            <w:rStyle w:val="a4"/>
          </w:rPr>
          <w:t>постановлением</w:t>
        </w:r>
      </w:hyperlink>
      <w:r>
        <w:t xml:space="preserve"> Совета Минист</w:t>
      </w:r>
      <w:r>
        <w:t xml:space="preserve">ров СССР от 12.05.1988 N 621 "О дополнительных мерах по улучшению условий жизни ветеранов войны и труда", либо удостоверение ветерана Великой Отечественной войны, выданное в соответствии с </w:t>
      </w:r>
      <w:hyperlink r:id="rId52" w:history="1">
        <w:r>
          <w:rPr>
            <w:rStyle w:val="a4"/>
          </w:rPr>
          <w:t>пос</w:t>
        </w:r>
        <w:r>
          <w:rPr>
            <w:rStyle w:val="a4"/>
          </w:rPr>
          <w:t>тановлением</w:t>
        </w:r>
      </w:hyperlink>
      <w:r>
        <w:t xml:space="preserve"> Правительства Российской Федерации от 5 октября 1999 года N 1122 "Об удостоверениях ветерана Великой Отечественной войны";</w:t>
      </w:r>
    </w:p>
    <w:p w:rsidR="00000000" w:rsidRDefault="00DE5B75">
      <w:r>
        <w:t>для реабилитированных лиц и лиц, пострадавших от политических репрессий:</w:t>
      </w:r>
    </w:p>
    <w:p w:rsidR="00000000" w:rsidRDefault="00DE5B75">
      <w:r>
        <w:t>справка о реабилитации либо справка о признан</w:t>
      </w:r>
      <w:r>
        <w:t>ии лица пострадавшим от политических репрессий;</w:t>
      </w:r>
    </w:p>
    <w:p w:rsidR="00000000" w:rsidRDefault="00DE5B75">
      <w:r>
        <w:t>пенсионное удостоверение.</w:t>
      </w:r>
    </w:p>
    <w:p w:rsidR="00000000" w:rsidRDefault="00DE5B75"/>
    <w:p w:rsidR="00000000" w:rsidRDefault="00DE5B75">
      <w:pPr>
        <w:pStyle w:val="1"/>
      </w:pPr>
      <w:bookmarkStart w:id="38" w:name="sub_29"/>
      <w:r>
        <w:t>10.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и</w:t>
      </w:r>
      <w:r>
        <w:t>сполнительных органов государственной власти Липецкой области, иных органов и организаций и которые заявитель вправе представить, а также способы их получения заявителями, в том числе в электронной форме, порядок их</w:t>
      </w:r>
    </w:p>
    <w:bookmarkEnd w:id="38"/>
    <w:p w:rsidR="00000000" w:rsidRDefault="00DE5B75"/>
    <w:p w:rsidR="00000000" w:rsidRDefault="00DE5B75">
      <w:bookmarkStart w:id="39" w:name="sub_30"/>
      <w:r>
        <w:t>15. Для предоставления госу</w:t>
      </w:r>
      <w:r>
        <w:t>дарственной услуги Учреждением запрашивается в установленном законодательством порядке в рамках межведомственного информационного взаимодействия, в том числе в электронной форме, справка территориального органа Пенсионного фонда Российской Федерации, подтв</w:t>
      </w:r>
      <w:r>
        <w:t>ерждающая факт назначения пенсии.</w:t>
      </w:r>
    </w:p>
    <w:bookmarkEnd w:id="39"/>
    <w:p w:rsidR="00000000" w:rsidRDefault="00DE5B75">
      <w:r>
        <w:t>Сведения об удостоверениях "Ветеран труда" и "Ветеран труда Липецкой области", выданных исполнительным органом власти в сфере социальной защиты населения Липецкой области, находятся в распоряжении указанного органа.</w:t>
      </w:r>
    </w:p>
    <w:p w:rsidR="00000000" w:rsidRDefault="00DE5B75">
      <w:r>
        <w:t>В случае отказа гражданина от получения ЕДВ, финансируемой за счет средств федерального бюджета, Учреждение посредством межведомственного информационного взаимодействия запрашивает в территориальном органе Пенсионного фонда Российской Федерации по месту жи</w:t>
      </w:r>
      <w:r>
        <w:t>тельства заявителя справку, подтверждающую факт прекращения ежемесячной денежной выплаты за счет средств федерального бюджета.</w:t>
      </w:r>
    </w:p>
    <w:p w:rsidR="00000000" w:rsidRDefault="00DE5B75">
      <w:r>
        <w:t>Сведения об инвалидности, содержащиеся в федеральной государственной информационной системе "Федеральный реестр инвалидов" (далее</w:t>
      </w:r>
      <w:r>
        <w:t xml:space="preserve"> - реестр инвалидов), из Пенсионного фонда Российской Федерации Учреждение запрашивает самостоятельно в рамках межведомственного взаимодействия.</w:t>
      </w:r>
    </w:p>
    <w:p w:rsidR="00000000" w:rsidRDefault="00DE5B75">
      <w:r>
        <w:t>В случае отсутствия сведений об инвалидности в реестре инвалидов заявитель представляет соответствующие докумен</w:t>
      </w:r>
      <w:r>
        <w:t>ты самостоятельно.</w:t>
      </w:r>
    </w:p>
    <w:p w:rsidR="00000000" w:rsidRDefault="00DE5B75">
      <w:r>
        <w:t>Заявитель вправе представить указанные документы по собственной инициативе. Непредставление заявителем указанных документов не является основанием для отказа заявителю в предоставлении услуги.</w:t>
      </w:r>
    </w:p>
    <w:p w:rsidR="00000000" w:rsidRDefault="00DE5B75"/>
    <w:p w:rsidR="00000000" w:rsidRDefault="00DE5B75">
      <w:pPr>
        <w:pStyle w:val="1"/>
      </w:pPr>
      <w:bookmarkStart w:id="40" w:name="sub_31"/>
      <w:r>
        <w:t>11. Указание на запрет требовать от з</w:t>
      </w:r>
      <w:r>
        <w:t>аявителя</w:t>
      </w:r>
    </w:p>
    <w:bookmarkEnd w:id="40"/>
    <w:p w:rsidR="00000000" w:rsidRDefault="00DE5B75"/>
    <w:p w:rsidR="00000000" w:rsidRDefault="00DE5B75">
      <w:bookmarkStart w:id="41" w:name="sub_32"/>
      <w:r>
        <w:t>16. Запрещено требовать от заявителя:</w:t>
      </w:r>
    </w:p>
    <w:bookmarkEnd w:id="41"/>
    <w:p w:rsidR="00000000" w:rsidRDefault="00DE5B75">
      <w:r>
        <w:t xml:space="preserve"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</w:t>
      </w:r>
      <w:r>
        <w:lastRenderedPageBreak/>
        <w:t>отношения, возникающи</w:t>
      </w:r>
      <w:r>
        <w:t>е в связи с предоставлением государственной услуги;</w:t>
      </w:r>
    </w:p>
    <w:p w:rsidR="00000000" w:rsidRDefault="00DE5B75">
      <w: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Липецкой области находятся в распоряжении исполнительных о</w:t>
      </w:r>
      <w:r>
        <w:t>рганов государственной власти Липецкой области, предоставляющих государственную услугу, иных государственных органов, органов местного самоуправления и (или) подведомственных исполнительным органам государственной власти Липецкой области и органам местного</w:t>
      </w:r>
      <w:r>
        <w:t xml:space="preserve">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53" w:history="1">
        <w:r>
          <w:rPr>
            <w:rStyle w:val="a4"/>
          </w:rPr>
          <w:t>части 6 статьи 7</w:t>
        </w:r>
      </w:hyperlink>
      <w:r>
        <w:t xml:space="preserve"> Федерального закона от 27.07.2</w:t>
      </w:r>
      <w:r>
        <w:t>010 N 210-ФЗ;</w:t>
      </w:r>
    </w:p>
    <w:p w:rsidR="00000000" w:rsidRDefault="00DE5B75"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</w:t>
      </w:r>
      <w:r>
        <w:t xml:space="preserve">и, за исключением случаев, указанных в </w:t>
      </w:r>
      <w:hyperlink r:id="rId54" w:history="1">
        <w:r>
          <w:rPr>
            <w:rStyle w:val="a4"/>
          </w:rPr>
          <w:t>пункте 4 части 1 статьи 7</w:t>
        </w:r>
      </w:hyperlink>
      <w:r>
        <w:t xml:space="preserve"> Федерального закона от 27.07.2010 N 210-ФЗ;</w:t>
      </w:r>
    </w:p>
    <w:p w:rsidR="00000000" w:rsidRDefault="00DE5B75">
      <w:r>
        <w:t>осуществления действий, в том числе согласований, необходимых для получения</w:t>
      </w:r>
      <w:r>
        <w:t xml:space="preserve">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</w:t>
      </w:r>
      <w:r>
        <w:t xml:space="preserve">нных в перечни, указанные в </w:t>
      </w:r>
      <w:hyperlink r:id="rId55" w:history="1">
        <w:r>
          <w:rPr>
            <w:rStyle w:val="a4"/>
          </w:rPr>
          <w:t>части 1 статьи 9</w:t>
        </w:r>
      </w:hyperlink>
      <w:r>
        <w:t xml:space="preserve"> Федерального закона от 27.07.2010 N 210-ФЗ;</w:t>
      </w:r>
    </w:p>
    <w:p w:rsidR="00000000" w:rsidRDefault="00DE5B75">
      <w:r>
        <w:t>предоставления на бумажном носителе документов и информации, электронные образы которых ранее был</w:t>
      </w:r>
      <w:r>
        <w:t xml:space="preserve">и заверены в соответствии с </w:t>
      </w:r>
      <w:hyperlink r:id="rId56" w:history="1">
        <w:r>
          <w:rPr>
            <w:rStyle w:val="a4"/>
          </w:rPr>
          <w:t>пунктом 7.2 части 1 статьи 16</w:t>
        </w:r>
      </w:hyperlink>
      <w:r>
        <w:t xml:space="preserve"> Федерального закона от 27.07.2010 N 210-ФЗ, за исключением случаев, если нанесение отметок на такие документы либо их изъятие</w:t>
      </w:r>
      <w:r>
        <w:t xml:space="preserve"> является необходимым условием предоставления государственной услуги, и иных случаев, установленных федеральными законами.</w:t>
      </w:r>
    </w:p>
    <w:p w:rsidR="00000000" w:rsidRDefault="00DE5B75"/>
    <w:p w:rsidR="00000000" w:rsidRDefault="00DE5B75">
      <w:pPr>
        <w:pStyle w:val="1"/>
      </w:pPr>
      <w:bookmarkStart w:id="42" w:name="sub_33"/>
      <w:r>
        <w:t>12. Исчерпывающий перечень оснований для отказа в приеме документов, необходимых для предоставления государственной услуги</w:t>
      </w:r>
    </w:p>
    <w:bookmarkEnd w:id="42"/>
    <w:p w:rsidR="00000000" w:rsidRDefault="00DE5B75"/>
    <w:p w:rsidR="00000000" w:rsidRDefault="00DE5B75">
      <w:bookmarkStart w:id="43" w:name="sub_34"/>
      <w:r>
        <w:t>17. Основаниями для отказа в приеме документов, необходимых для предоставления государственной услуги, являются:</w:t>
      </w:r>
    </w:p>
    <w:bookmarkEnd w:id="43"/>
    <w:p w:rsidR="00000000" w:rsidRDefault="00DE5B75">
      <w:r>
        <w:t xml:space="preserve">представление неполного комплекта документов, указанных в </w:t>
      </w:r>
      <w:hyperlink w:anchor="sub_28" w:history="1">
        <w:r>
          <w:rPr>
            <w:rStyle w:val="a4"/>
          </w:rPr>
          <w:t>пункте 14</w:t>
        </w:r>
      </w:hyperlink>
      <w:r>
        <w:t xml:space="preserve"> административного регламента;</w:t>
      </w:r>
    </w:p>
    <w:p w:rsidR="00000000" w:rsidRDefault="00DE5B75">
      <w:r>
        <w:t>не</w:t>
      </w:r>
      <w:r>
        <w:t xml:space="preserve">соответствие заявителя требованиям, указанным в </w:t>
      </w:r>
      <w:hyperlink w:anchor="sub_8" w:history="1">
        <w:r>
          <w:rPr>
            <w:rStyle w:val="a4"/>
          </w:rPr>
          <w:t>пункте 2</w:t>
        </w:r>
      </w:hyperlink>
      <w:r>
        <w:t xml:space="preserve"> административного регламента;</w:t>
      </w:r>
    </w:p>
    <w:p w:rsidR="00000000" w:rsidRDefault="00DE5B75">
      <w:r>
        <w:t>наличие в документах приписок, зачеркнутых слов, исправлений, а также документов, исполненных карандашом, документов с повреждениями, не позволяющ</w:t>
      </w:r>
      <w:r>
        <w:t>ими однозначно истолковать их содержание.</w:t>
      </w:r>
    </w:p>
    <w:p w:rsidR="00000000" w:rsidRDefault="00DE5B75">
      <w:r>
        <w:t>При предоставлении в форме электронных документов:</w:t>
      </w:r>
    </w:p>
    <w:p w:rsidR="00000000" w:rsidRDefault="00DE5B75">
      <w:r>
        <w:t xml:space="preserve">подписание документов несоответствующими </w:t>
      </w:r>
      <w:hyperlink r:id="rId57" w:history="1">
        <w:r>
          <w:rPr>
            <w:rStyle w:val="a4"/>
          </w:rPr>
          <w:t>электронными подписями</w:t>
        </w:r>
      </w:hyperlink>
      <w:r>
        <w:t>;</w:t>
      </w:r>
    </w:p>
    <w:p w:rsidR="00000000" w:rsidRDefault="00DE5B75">
      <w:r>
        <w:t>недействительный статус серт</w:t>
      </w:r>
      <w:r>
        <w:t xml:space="preserve">ификатов </w:t>
      </w:r>
      <w:hyperlink r:id="rId58" w:history="1">
        <w:r>
          <w:rPr>
            <w:rStyle w:val="a4"/>
          </w:rPr>
          <w:t>электронных подписей</w:t>
        </w:r>
      </w:hyperlink>
      <w:r>
        <w:t xml:space="preserve"> на документах;</w:t>
      </w:r>
    </w:p>
    <w:p w:rsidR="00000000" w:rsidRDefault="00DE5B75">
      <w:r>
        <w:t xml:space="preserve">неподлинность </w:t>
      </w:r>
      <w:hyperlink r:id="rId59" w:history="1">
        <w:r>
          <w:rPr>
            <w:rStyle w:val="a4"/>
          </w:rPr>
          <w:t>электронных подписей</w:t>
        </w:r>
      </w:hyperlink>
      <w:r>
        <w:t xml:space="preserve"> документов;</w:t>
      </w:r>
    </w:p>
    <w:p w:rsidR="00000000" w:rsidRDefault="00DE5B75">
      <w:r>
        <w:t xml:space="preserve">отсутствие </w:t>
      </w:r>
      <w:hyperlink r:id="rId60" w:history="1">
        <w:r>
          <w:rPr>
            <w:rStyle w:val="a4"/>
          </w:rPr>
          <w:t>электронной подписи</w:t>
        </w:r>
      </w:hyperlink>
      <w:r>
        <w:t>;</w:t>
      </w:r>
    </w:p>
    <w:p w:rsidR="00000000" w:rsidRDefault="00DE5B75">
      <w:r>
        <w:t>некорректное заполнение данных электронной формы заявления (незаполнение обязательных полей в заявлении, заполнение полей заявления с ошибками);</w:t>
      </w:r>
    </w:p>
    <w:p w:rsidR="00000000" w:rsidRDefault="00DE5B75">
      <w:r>
        <w:t xml:space="preserve">наличие в электронных документах </w:t>
      </w:r>
      <w:r>
        <w:t>повреждений, которые не позволяют однозначно истолковать их содержание.</w:t>
      </w:r>
    </w:p>
    <w:p w:rsidR="00000000" w:rsidRDefault="00DE5B75"/>
    <w:p w:rsidR="00000000" w:rsidRDefault="00DE5B75">
      <w:pPr>
        <w:pStyle w:val="1"/>
      </w:pPr>
      <w:bookmarkStart w:id="44" w:name="sub_35"/>
      <w:r>
        <w:t>13. Исчерпывающий перечень оснований для приостановления или отказа в предоставлении государственной услуги</w:t>
      </w:r>
    </w:p>
    <w:bookmarkEnd w:id="44"/>
    <w:p w:rsidR="00000000" w:rsidRDefault="00DE5B75"/>
    <w:p w:rsidR="00000000" w:rsidRDefault="00DE5B75">
      <w:bookmarkStart w:id="45" w:name="sub_36"/>
      <w:r>
        <w:t>18. Предоставление государственной услуги может быть приостановлено по следующим основаниям:</w:t>
      </w:r>
    </w:p>
    <w:bookmarkEnd w:id="45"/>
    <w:p w:rsidR="00000000" w:rsidRDefault="00DE5B75">
      <w:r>
        <w:t>неполучение заявителем ЕДВ в течение 6 месяцев подряд и возврата денежных средств из кредитной организации или подразделения почтовой связи;</w:t>
      </w:r>
    </w:p>
    <w:p w:rsidR="00000000" w:rsidRDefault="00DE5B75">
      <w:r>
        <w:t xml:space="preserve">изменение места </w:t>
      </w:r>
      <w:r>
        <w:t>жительства получателя ЕДВ в пределах Липецкой области.</w:t>
      </w:r>
    </w:p>
    <w:p w:rsidR="00000000" w:rsidRDefault="00DE5B75">
      <w:bookmarkStart w:id="46" w:name="sub_37"/>
      <w:r>
        <w:t>19. Основанием для отказа в предоставлении государственной услуги является:</w:t>
      </w:r>
    </w:p>
    <w:bookmarkEnd w:id="46"/>
    <w:p w:rsidR="00000000" w:rsidRDefault="00DE5B75">
      <w:r>
        <w:t>получение ЕДВ по иным основаниям (за исключением случаев установления ежемесячной денежной выплаты в соответствии</w:t>
      </w:r>
      <w:r>
        <w:t xml:space="preserve"> с </w:t>
      </w:r>
      <w:hyperlink r:id="rId61" w:history="1">
        <w:r>
          <w:rPr>
            <w:rStyle w:val="a4"/>
          </w:rPr>
          <w:t>Законом</w:t>
        </w:r>
      </w:hyperlink>
      <w:r>
        <w:t xml:space="preserve"> Российской Федерации от 15 мая 1991 года N 1244-1 "О социальной защите граждан, подвергшихся воздействию радиации вследствие катастрофы на Чернобыльской АЭС" и </w:t>
      </w:r>
      <w:hyperlink r:id="rId62" w:history="1">
        <w:r>
          <w:rPr>
            <w:rStyle w:val="a4"/>
          </w:rPr>
          <w:t>Федеральным законом</w:t>
        </w:r>
      </w:hyperlink>
      <w:r>
        <w:t xml:space="preserve"> от 10 января 2002 года N 2-ФЗ "О социальных гарантиях гражданам, подвергшимся радиационному воздействию вследствие ядерных испытаний на Семипалатинском полигоне").</w:t>
      </w:r>
    </w:p>
    <w:p w:rsidR="00000000" w:rsidRDefault="00DE5B75"/>
    <w:p w:rsidR="00000000" w:rsidRDefault="00DE5B75">
      <w:pPr>
        <w:pStyle w:val="1"/>
      </w:pPr>
      <w:bookmarkStart w:id="47" w:name="sub_38"/>
      <w:r>
        <w:t>14. Перечень у</w:t>
      </w:r>
      <w:r>
        <w:t>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bookmarkEnd w:id="47"/>
    <w:p w:rsidR="00000000" w:rsidRDefault="00DE5B75"/>
    <w:p w:rsidR="00000000" w:rsidRDefault="00DE5B75">
      <w:bookmarkStart w:id="48" w:name="sub_39"/>
      <w:r>
        <w:t>20. Услуг</w:t>
      </w:r>
      <w:r>
        <w:t>и,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услуги, отсутствуют.</w:t>
      </w:r>
    </w:p>
    <w:bookmarkEnd w:id="48"/>
    <w:p w:rsidR="00000000" w:rsidRDefault="00DE5B75"/>
    <w:p w:rsidR="00000000" w:rsidRDefault="00DE5B75">
      <w:pPr>
        <w:pStyle w:val="1"/>
      </w:pPr>
      <w:bookmarkStart w:id="49" w:name="sub_40"/>
      <w:r>
        <w:t>15. Порядок, размер и основания взимания государственной пошлины или иной платы, взимаемой за предоставление государственной услуги</w:t>
      </w:r>
    </w:p>
    <w:bookmarkEnd w:id="49"/>
    <w:p w:rsidR="00000000" w:rsidRDefault="00DE5B75"/>
    <w:p w:rsidR="00000000" w:rsidRDefault="00DE5B75">
      <w:bookmarkStart w:id="50" w:name="sub_41"/>
      <w:r>
        <w:t>21. Предоставление государственной услуги осуществляется бесплатно, государственная пошлина не взимается.</w:t>
      </w:r>
    </w:p>
    <w:bookmarkEnd w:id="50"/>
    <w:p w:rsidR="00000000" w:rsidRDefault="00DE5B75"/>
    <w:p w:rsidR="00000000" w:rsidRDefault="00DE5B75">
      <w:pPr>
        <w:pStyle w:val="1"/>
      </w:pPr>
      <w:bookmarkStart w:id="51" w:name="sub_42"/>
      <w:r>
        <w:t>16.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bookmarkEnd w:id="51"/>
    <w:p w:rsidR="00000000" w:rsidRDefault="00DE5B75"/>
    <w:p w:rsidR="00000000" w:rsidRDefault="00DE5B75">
      <w:bookmarkStart w:id="52" w:name="sub_43"/>
      <w:r>
        <w:t>22. Услуги,</w:t>
      </w:r>
      <w:r>
        <w:t xml:space="preserve"> которые являются необходимыми и обязательными для предоставления государственной услуги, отсутствуют, плата за их предоставление не взимается.</w:t>
      </w:r>
    </w:p>
    <w:bookmarkEnd w:id="52"/>
    <w:p w:rsidR="00000000" w:rsidRDefault="00DE5B75"/>
    <w:p w:rsidR="00000000" w:rsidRDefault="00DE5B75">
      <w:pPr>
        <w:pStyle w:val="1"/>
      </w:pPr>
      <w:bookmarkStart w:id="53" w:name="sub_44"/>
      <w:r>
        <w:t>17. Максимальный срок ожидания в очереди при подаче запроса о предоставлении государственной услуги</w:t>
      </w:r>
      <w:r>
        <w:t xml:space="preserve"> и при получении результата предоставления государственной услуги</w:t>
      </w:r>
    </w:p>
    <w:bookmarkEnd w:id="53"/>
    <w:p w:rsidR="00000000" w:rsidRDefault="00DE5B75"/>
    <w:p w:rsidR="00000000" w:rsidRDefault="00DE5B75">
      <w:bookmarkStart w:id="54" w:name="sub_45"/>
      <w:r>
        <w:t>23.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 -</w:t>
      </w:r>
      <w:r>
        <w:t xml:space="preserve"> 15 минут.</w:t>
      </w:r>
    </w:p>
    <w:bookmarkEnd w:id="54"/>
    <w:p w:rsidR="00000000" w:rsidRDefault="00DE5B75"/>
    <w:p w:rsidR="00000000" w:rsidRDefault="00DE5B75">
      <w:pPr>
        <w:pStyle w:val="1"/>
      </w:pPr>
      <w:bookmarkStart w:id="55" w:name="sub_46"/>
      <w:r>
        <w:t>18. Срок и порядок регистрации запроса заявителя о предоставлении государственной услуги, в том числе в электронной форме</w:t>
      </w:r>
    </w:p>
    <w:bookmarkEnd w:id="55"/>
    <w:p w:rsidR="00000000" w:rsidRDefault="00DE5B75"/>
    <w:p w:rsidR="00000000" w:rsidRDefault="00DE5B75">
      <w:bookmarkStart w:id="56" w:name="sub_47"/>
      <w:r>
        <w:lastRenderedPageBreak/>
        <w:t>24. Запрос о предоставлении государственной услуги регистрируется в день поступления специалистом</w:t>
      </w:r>
      <w:r>
        <w:t xml:space="preserve"> Учреждения, ответственным за регистрацию входящей корреспонденции.</w:t>
      </w:r>
    </w:p>
    <w:bookmarkEnd w:id="56"/>
    <w:p w:rsidR="00000000" w:rsidRDefault="00DE5B75">
      <w:r>
        <w:t>Если документы (копии документов), направленные почтовым отправлением, получены после окончания рабочего времени уполномоченного органа, днем их получения считается следующий рабочий</w:t>
      </w:r>
      <w:r>
        <w:t xml:space="preserve"> день.</w:t>
      </w:r>
    </w:p>
    <w:p w:rsidR="00000000" w:rsidRDefault="00DE5B75">
      <w:r>
        <w:t>Запрос о предоставлении государственной услуги в форме электронного документа регистрируется не позднее рабочего дня, следующего за днем его поступления.</w:t>
      </w:r>
    </w:p>
    <w:p w:rsidR="00000000" w:rsidRDefault="00DE5B75">
      <w:r>
        <w:t>Регистрация запроса о предоставлении государственной услуги и документов, необходимых для предо</w:t>
      </w:r>
      <w:r>
        <w:t>ставления государственной услуги, поступивших в Учреждение в выходной (нерабочий или праздничный) день, осуществляется в первый, следующий за ним рабочий день.</w:t>
      </w:r>
    </w:p>
    <w:p w:rsidR="00000000" w:rsidRDefault="00DE5B75">
      <w:r>
        <w:t>Регистрация запроса осуществляется с использованием программного обеспечения для регистрации вхо</w:t>
      </w:r>
      <w:r>
        <w:t>дящей корреспонденции с присвоением входящего номера и даты.</w:t>
      </w:r>
    </w:p>
    <w:p w:rsidR="00000000" w:rsidRDefault="00DE5B75"/>
    <w:p w:rsidR="00000000" w:rsidRDefault="00DE5B75">
      <w:pPr>
        <w:pStyle w:val="1"/>
      </w:pPr>
      <w:bookmarkStart w:id="57" w:name="sub_48"/>
      <w:r>
        <w:t>19. Требования к помещениям, в которых предоставляется государственная услуга, к месту ожидания и приема заявителей, размещению и оформлению визуальной, текстовой и мультимедийной информац</w:t>
      </w:r>
      <w:r>
        <w:t>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bookmarkEnd w:id="57"/>
    <w:p w:rsidR="00000000" w:rsidRDefault="00DE5B75"/>
    <w:p w:rsidR="00000000" w:rsidRDefault="00DE5B75">
      <w:bookmarkStart w:id="58" w:name="sub_49"/>
      <w:r>
        <w:t>25. Центральный вход в здание Учреждения дол</w:t>
      </w:r>
      <w:r>
        <w:t>жен быть оборудован информационной табличкой (вывеской), содержащей информацию о вышеуказанном учреждении, месте нахождения.</w:t>
      </w:r>
    </w:p>
    <w:bookmarkEnd w:id="58"/>
    <w:p w:rsidR="00000000" w:rsidRDefault="00DE5B75">
      <w:r>
        <w:t>Прием заявителей осуществляется в специально выделенных помещениях и залах обслуживания (информационных залах) - местах предо</w:t>
      </w:r>
      <w:r>
        <w:t>ставления государственной услуги.</w:t>
      </w:r>
    </w:p>
    <w:p w:rsidR="00000000" w:rsidRDefault="00DE5B75">
      <w:r>
        <w:t>Места ожидания должны соответствовать комфортным условиям для заявителей и оптимальным условиям для работы специалистов.</w:t>
      </w:r>
    </w:p>
    <w:p w:rsidR="00000000" w:rsidRDefault="00DE5B75">
      <w:r>
        <w:t>Места ожидания на представление и оформление документов оборудуются столами, стульями, кресельными се</w:t>
      </w:r>
      <w:r>
        <w:t>кциями.</w:t>
      </w:r>
    </w:p>
    <w:p w:rsidR="00000000" w:rsidRDefault="00DE5B75">
      <w:r>
        <w:t>Помещение для непосредственного взаимодействия специалиста с заявителем должно быть организовано в виде отдельного рабочего места для каждого ведущего прием специалиста.</w:t>
      </w:r>
    </w:p>
    <w:p w:rsidR="00000000" w:rsidRDefault="00DE5B75">
      <w:r>
        <w:t xml:space="preserve">Кабинеты приема заявителей должны быть оборудованы информационными табличками </w:t>
      </w:r>
      <w:r>
        <w:t>(вывесками) с указанием:</w:t>
      </w:r>
    </w:p>
    <w:p w:rsidR="00000000" w:rsidRDefault="00DE5B75">
      <w:r>
        <w:t>номера кабинета;</w:t>
      </w:r>
    </w:p>
    <w:p w:rsidR="00000000" w:rsidRDefault="00DE5B75">
      <w:r>
        <w:t>фамилии, имени, отчества и должности специалиста.</w:t>
      </w:r>
    </w:p>
    <w:p w:rsidR="00000000" w:rsidRDefault="00DE5B75">
      <w:r>
        <w:t>Каждое рабочее место специалиста должно быть оборудовано персональным компьютером с возможностью доступа к необходимым информационным базам данных.</w:t>
      </w:r>
    </w:p>
    <w:p w:rsidR="00000000" w:rsidRDefault="00DE5B75">
      <w:r>
        <w:t>Места информирования, предназначенные для ознакомления посетителей с информационными материалами, оборудуются информационными стендами, столами, стульями для возможности оформления документов.</w:t>
      </w:r>
    </w:p>
    <w:p w:rsidR="00000000" w:rsidRDefault="00DE5B75">
      <w:bookmarkStart w:id="59" w:name="sub_50"/>
      <w:r>
        <w:t>26. В целях обеспечения условий доступности государственн</w:t>
      </w:r>
      <w:r>
        <w:t>ой услуги для инвалидов должно обеспечиваться:</w:t>
      </w:r>
    </w:p>
    <w:bookmarkEnd w:id="59"/>
    <w:p w:rsidR="00000000" w:rsidRDefault="00DE5B75">
      <w:r>
        <w:t>возможность беспрепятственного входа и выхода из здания;</w:t>
      </w:r>
    </w:p>
    <w:p w:rsidR="00000000" w:rsidRDefault="00DE5B75">
      <w:r>
        <w:t>возможность самостоятельного передвижения по зданию в целях доступа к месту предоставления услуги;</w:t>
      </w:r>
    </w:p>
    <w:p w:rsidR="00000000" w:rsidRDefault="00DE5B75">
      <w:r>
        <w:t>надлежащее размещение носителей информации, нео</w:t>
      </w:r>
      <w:r>
        <w:t>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информации, а также надписей, знаков и иной текстовой и графической инф</w:t>
      </w:r>
      <w:r>
        <w:t>ормации знаками, выполненными рельефно-точечным шрифтом Брайля и на контрастном фоне;</w:t>
      </w:r>
    </w:p>
    <w:p w:rsidR="00000000" w:rsidRDefault="00DE5B75">
      <w:r>
        <w:t xml:space="preserve">допуск в здание Учреждения или к месту предоставления услуги собаки-проводника при </w:t>
      </w:r>
      <w:r>
        <w:lastRenderedPageBreak/>
        <w:t>наличии документа, подтверждающего ее специальное обучение, выданного по форме и в поря</w:t>
      </w:r>
      <w:r>
        <w:t>дке, которые определяются Министерством труда и социальной защиты Российской Федерации;</w:t>
      </w:r>
    </w:p>
    <w:p w:rsidR="00000000" w:rsidRDefault="00DE5B75">
      <w:r>
        <w:t>допуск в здание Учреждения или к месту предоставления услуги сурдопереводчика, тифлосурдопереводчика;</w:t>
      </w:r>
    </w:p>
    <w:p w:rsidR="00000000" w:rsidRDefault="00DE5B75">
      <w:r>
        <w:t>для инвалидов, имеющих стойкие нарушения функции зрения и самостоя</w:t>
      </w:r>
      <w:r>
        <w:t>тельного передвижения, сопровождение работниками Учреждения по зданию и прилегающей территории, а также оказание иной необходимой инвалидам помощи в преодолении барьеров, мешающих получению ими услуг наравне с другими лицами;</w:t>
      </w:r>
    </w:p>
    <w:p w:rsidR="00000000" w:rsidRDefault="00DE5B75">
      <w:r>
        <w:t xml:space="preserve">оборудование на прилегающей к </w:t>
      </w:r>
      <w:r>
        <w:t>зданию Учреждения территории мест для парковки автотранспортных средств инвалидов.</w:t>
      </w:r>
    </w:p>
    <w:p w:rsidR="00000000" w:rsidRDefault="00DE5B75">
      <w:r>
        <w:t>В случаях, если здание Учреждения не приспособлено с учетом потребностей инвалидов, до его реконструкции или капитального ремонта должны принимать меры для обеспечения досту</w:t>
      </w:r>
      <w:r>
        <w:t>па инвалидов к месту предоставления услуги (выделение специальных мест или комнат приема инвалидов на первом этаже здания) либо, когда это возможно, обеспечить предоставление необходимых услуг по месту жительства инвалида или в дистанционном режиме при нал</w:t>
      </w:r>
      <w:r>
        <w:t>ичии возможности такого предоставления.</w:t>
      </w:r>
    </w:p>
    <w:p w:rsidR="00000000" w:rsidRDefault="00DE5B75">
      <w:r>
        <w:t>Визуальная, текстовая и мультимедийная информация о порядке предоставления государственной услуги оформляется и размещается оптимальным для зрительного и слухового восприятия способом.</w:t>
      </w:r>
    </w:p>
    <w:p w:rsidR="00000000" w:rsidRDefault="00DE5B75"/>
    <w:p w:rsidR="00000000" w:rsidRDefault="00DE5B75">
      <w:pPr>
        <w:pStyle w:val="1"/>
      </w:pPr>
      <w:bookmarkStart w:id="60" w:name="sub_51"/>
      <w:r>
        <w:t>20. Показатели доступнос</w:t>
      </w:r>
      <w:r>
        <w:t>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государственной услуги в многофункциональном центре предоста</w:t>
      </w:r>
      <w:r>
        <w:t>вления государственных и муниципальных услуг, возможность либо невозможность получения государственной услуги в любом территориальном подразделении органа, предоставляющего государственную услугу, по выбору заявителя (экстерриториальный принцип), возможнос</w:t>
      </w:r>
      <w:r>
        <w:t>ть получения информации о ходе предоставления государственной услуги, в том числе с использованием информационно-коммуникационных технологий</w:t>
      </w:r>
    </w:p>
    <w:bookmarkEnd w:id="60"/>
    <w:p w:rsidR="00000000" w:rsidRDefault="00DE5B75"/>
    <w:p w:rsidR="00000000" w:rsidRDefault="00DE5B7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1" w:name="sub_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1"/>
    <w:p w:rsidR="00000000" w:rsidRDefault="00DE5B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27 изменен с 22 декабря 2021 г. - </w:t>
      </w:r>
      <w:hyperlink r:id="rId6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17 декабря 2021 г. N 87-Н</w:t>
      </w:r>
    </w:p>
    <w:p w:rsidR="00000000" w:rsidRDefault="00DE5B75">
      <w:pPr>
        <w:pStyle w:val="a7"/>
        <w:rPr>
          <w:shd w:val="clear" w:color="auto" w:fill="F0F0F0"/>
        </w:rPr>
      </w:pPr>
      <w:r>
        <w:t xml:space="preserve"> </w:t>
      </w:r>
      <w:hyperlink r:id="rId6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E5B75">
      <w:r>
        <w:t>27. Показателями доступности и качес</w:t>
      </w:r>
      <w:r>
        <w:t>тва государственной услуги являются:</w:t>
      </w:r>
    </w:p>
    <w:p w:rsidR="00000000" w:rsidRDefault="00DE5B75">
      <w:bookmarkStart w:id="62" w:name="sub_1510"/>
      <w:r>
        <w:t xml:space="preserve">возможность подачи документов, указанных в </w:t>
      </w:r>
      <w:hyperlink w:anchor="sub_28" w:history="1">
        <w:r>
          <w:rPr>
            <w:rStyle w:val="a4"/>
          </w:rPr>
          <w:t>пункте 14</w:t>
        </w:r>
      </w:hyperlink>
      <w:r>
        <w:t xml:space="preserve"> административного регламента, и получение результата государственной услуги в УМФЦ по экстерриториальному принципу;</w:t>
      </w:r>
    </w:p>
    <w:bookmarkEnd w:id="62"/>
    <w:p w:rsidR="00000000" w:rsidRDefault="00DE5B75">
      <w:r>
        <w:t>удовлетвор</w:t>
      </w:r>
      <w:r>
        <w:t>енность заявителей качеством государственной услуги;</w:t>
      </w:r>
    </w:p>
    <w:p w:rsidR="00000000" w:rsidRDefault="00DE5B75">
      <w:r>
        <w:t>открытый доступ для заявителей к информации о порядке и сроках предоставления государственной услуги, порядке обжалования действий (бездействия) Учреждения или УМФЦ, их должностных лиц;</w:t>
      </w:r>
    </w:p>
    <w:p w:rsidR="00000000" w:rsidRDefault="00DE5B75">
      <w:r>
        <w:t>соблюдение станда</w:t>
      </w:r>
      <w:r>
        <w:t>рта предоставления государственной услуги;</w:t>
      </w:r>
    </w:p>
    <w:p w:rsidR="00000000" w:rsidRDefault="00DE5B75">
      <w:r>
        <w:t>отсутствие обоснованных жалоб заявителей на действия (бездействие) должностных лиц Учреждения или УМФЦ при предоставлении государственной услуги;</w:t>
      </w:r>
    </w:p>
    <w:p w:rsidR="00000000" w:rsidRDefault="00DE5B75">
      <w:r>
        <w:t>предоставление возможности подачи заявления о предоставлении госуда</w:t>
      </w:r>
      <w:r>
        <w:t xml:space="preserve">рственной услуги и документов (содержащихся в них сведений), необходимых для предоставления государственной услуги, в форме электронного документа с использованием </w:t>
      </w:r>
      <w:hyperlink r:id="rId65" w:history="1">
        <w:r>
          <w:rPr>
            <w:rStyle w:val="a4"/>
          </w:rPr>
          <w:t>Портала</w:t>
        </w:r>
      </w:hyperlink>
      <w:r>
        <w:t xml:space="preserve">, </w:t>
      </w:r>
      <w:hyperlink r:id="rId66" w:history="1">
        <w:r>
          <w:rPr>
            <w:rStyle w:val="a4"/>
          </w:rPr>
          <w:t>Регионального портала</w:t>
        </w:r>
      </w:hyperlink>
      <w:r>
        <w:t>;</w:t>
      </w:r>
    </w:p>
    <w:p w:rsidR="00000000" w:rsidRDefault="00DE5B75">
      <w:r>
        <w:t xml:space="preserve">предоставление возможности получения информации о ходе и результате предоставления государственной услуги, в том числе с использованием </w:t>
      </w:r>
      <w:hyperlink r:id="rId67" w:history="1">
        <w:r>
          <w:rPr>
            <w:rStyle w:val="a4"/>
          </w:rPr>
          <w:t>Портала</w:t>
        </w:r>
      </w:hyperlink>
      <w:r>
        <w:t xml:space="preserve">, </w:t>
      </w:r>
      <w:hyperlink r:id="rId68" w:history="1">
        <w:r>
          <w:rPr>
            <w:rStyle w:val="a4"/>
          </w:rPr>
          <w:t>Регионального портала</w:t>
        </w:r>
      </w:hyperlink>
      <w:r>
        <w:t>;</w:t>
      </w:r>
    </w:p>
    <w:p w:rsidR="00000000" w:rsidRDefault="00DE5B75">
      <w:r>
        <w:lastRenderedPageBreak/>
        <w:t>Заявитель взаимодействует с должностными лицами не более одного раза и не более 15 минут - при обращении за предоставлен</w:t>
      </w:r>
      <w:r>
        <w:t>ием государственной услугой.</w:t>
      </w:r>
    </w:p>
    <w:p w:rsidR="00000000" w:rsidRDefault="00DE5B75">
      <w:r>
        <w:t>Возможность получения государственной услуги в любом территориальном подразделении органа, предоставляющего государственную услугу, по выбору заявителя (экстерриториальный принцип) не предусмотрена.</w:t>
      </w:r>
    </w:p>
    <w:p w:rsidR="00000000" w:rsidRDefault="00DE5B75"/>
    <w:p w:rsidR="00000000" w:rsidRDefault="00DE5B75">
      <w:pPr>
        <w:pStyle w:val="1"/>
      </w:pPr>
      <w:bookmarkStart w:id="63" w:name="sub_53"/>
      <w:r>
        <w:t>21. 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услуг, особенности предоставления государственной услуги по экстерриториальному прин</w:t>
      </w:r>
      <w:r>
        <w:t>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</w:r>
    </w:p>
    <w:bookmarkEnd w:id="63"/>
    <w:p w:rsidR="00000000" w:rsidRDefault="00DE5B75"/>
    <w:p w:rsidR="00000000" w:rsidRDefault="00DE5B75">
      <w:bookmarkStart w:id="64" w:name="sub_54"/>
      <w:r>
        <w:t xml:space="preserve">28. Особенности предоставления государственной услуги в УМФЦ определяются </w:t>
      </w:r>
      <w:hyperlink w:anchor="sub_152" w:history="1">
        <w:r>
          <w:rPr>
            <w:rStyle w:val="a4"/>
          </w:rPr>
          <w:t>разделом VI</w:t>
        </w:r>
      </w:hyperlink>
      <w:r>
        <w:t xml:space="preserve"> административного регламента.</w:t>
      </w:r>
    </w:p>
    <w:p w:rsidR="00000000" w:rsidRDefault="00DE5B75">
      <w:bookmarkStart w:id="65" w:name="sub_55"/>
      <w:bookmarkEnd w:id="64"/>
      <w:r>
        <w:t>29. Для получения государственной услуги заявителям предоставляется возможность представить заявление о предоставлении государственной услуги и документы, необходимые для предоставл</w:t>
      </w:r>
      <w:r>
        <w:t xml:space="preserve">ения государственной услуги, в форме электронного документа: через </w:t>
      </w:r>
      <w:hyperlink r:id="rId69" w:history="1">
        <w:r>
          <w:rPr>
            <w:rStyle w:val="a4"/>
          </w:rPr>
          <w:t>Портал</w:t>
        </w:r>
      </w:hyperlink>
      <w:r>
        <w:t xml:space="preserve">, </w:t>
      </w:r>
      <w:hyperlink r:id="rId70" w:history="1">
        <w:r>
          <w:rPr>
            <w:rStyle w:val="a4"/>
          </w:rPr>
          <w:t>Региональный портал</w:t>
        </w:r>
      </w:hyperlink>
      <w:r>
        <w:t xml:space="preserve"> путем заполнения сп</w:t>
      </w:r>
      <w:r>
        <w:t>ециальной интерактивной формы (с предоставлением возможности автоматической идентификации (нумерации) обращений).</w:t>
      </w:r>
    </w:p>
    <w:bookmarkEnd w:id="65"/>
    <w:p w:rsidR="00000000" w:rsidRDefault="00DE5B75">
      <w:r>
        <w:t xml:space="preserve">При обращении заявителя за предоставлением государственной услуги в электронной форме заявление о предоставлении государственной услуги </w:t>
      </w:r>
      <w:r>
        <w:t xml:space="preserve">и прилагаемые к нему документы подписываются в соответствии с </w:t>
      </w:r>
      <w:hyperlink r:id="rId71" w:history="1">
        <w:r>
          <w:rPr>
            <w:rStyle w:val="a4"/>
          </w:rPr>
          <w:t>Федеральным законом</w:t>
        </w:r>
      </w:hyperlink>
      <w:r>
        <w:t xml:space="preserve"> от 6 апреля 2011 года N 63-ФЗ "Об электронной подписи" </w:t>
      </w:r>
      <w:hyperlink r:id="rId72" w:history="1">
        <w:r>
          <w:rPr>
            <w:rStyle w:val="a4"/>
          </w:rPr>
          <w:t>простой электронной подписью</w:t>
        </w:r>
      </w:hyperlink>
      <w:r>
        <w:t xml:space="preserve">, либо усиленной </w:t>
      </w:r>
      <w:hyperlink r:id="rId73" w:history="1">
        <w:r>
          <w:rPr>
            <w:rStyle w:val="a4"/>
          </w:rPr>
          <w:t>неквалифицированной электронной подписью</w:t>
        </w:r>
      </w:hyperlink>
      <w:r>
        <w:t xml:space="preserve">, либо усиленной </w:t>
      </w:r>
      <w:hyperlink r:id="rId74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, соответствующей одному из следующих классов средств </w:t>
      </w:r>
      <w:hyperlink r:id="rId75" w:history="1">
        <w:r>
          <w:rPr>
            <w:rStyle w:val="a4"/>
          </w:rPr>
          <w:t>электронной подписи</w:t>
        </w:r>
      </w:hyperlink>
      <w:r>
        <w:t>: КС1, КС2, КС3.</w:t>
      </w:r>
    </w:p>
    <w:p w:rsidR="00000000" w:rsidRDefault="00DE5B75">
      <w:bookmarkStart w:id="66" w:name="sub_56"/>
      <w:r>
        <w:t xml:space="preserve">30. Заявителям обеспечивается возможность получения информации о предоставляемой государственной услуге на </w:t>
      </w:r>
      <w:hyperlink r:id="rId76" w:history="1">
        <w:r>
          <w:rPr>
            <w:rStyle w:val="a4"/>
          </w:rPr>
          <w:t>официальном сайте</w:t>
        </w:r>
      </w:hyperlink>
      <w:r>
        <w:t xml:space="preserve"> Управления в информационно-телекоммуникационной сети "Интер</w:t>
      </w:r>
      <w:r>
        <w:t xml:space="preserve">нет", на </w:t>
      </w:r>
      <w:hyperlink r:id="rId77" w:history="1">
        <w:r>
          <w:rPr>
            <w:rStyle w:val="a4"/>
          </w:rPr>
          <w:t>Портале</w:t>
        </w:r>
      </w:hyperlink>
      <w:r>
        <w:t xml:space="preserve"> и </w:t>
      </w:r>
      <w:hyperlink r:id="rId78" w:history="1">
        <w:r>
          <w:rPr>
            <w:rStyle w:val="a4"/>
          </w:rPr>
          <w:t>Региональном портале</w:t>
        </w:r>
      </w:hyperlink>
      <w:r>
        <w:t>.</w:t>
      </w:r>
    </w:p>
    <w:p w:rsidR="00000000" w:rsidRDefault="00DE5B75">
      <w:bookmarkStart w:id="67" w:name="sub_57"/>
      <w:bookmarkEnd w:id="66"/>
      <w:r>
        <w:t>31. При обращении заявителя за получением государственной усл</w:t>
      </w:r>
      <w:r>
        <w:t xml:space="preserve">уги с использованием </w:t>
      </w:r>
      <w:hyperlink r:id="rId79" w:history="1">
        <w:r>
          <w:rPr>
            <w:rStyle w:val="a4"/>
          </w:rPr>
          <w:t>Портала</w:t>
        </w:r>
      </w:hyperlink>
      <w:r>
        <w:t xml:space="preserve">, </w:t>
      </w:r>
      <w:hyperlink r:id="rId80" w:history="1">
        <w:r>
          <w:rPr>
            <w:rStyle w:val="a4"/>
          </w:rPr>
          <w:t>Регионального портала</w:t>
        </w:r>
      </w:hyperlink>
      <w:r>
        <w:t xml:space="preserve"> информация о ходе и результате предоставления услуги передаетс</w:t>
      </w:r>
      <w:r>
        <w:t>я в личный кабинет заявителя на Портале, Региональном портале.</w:t>
      </w:r>
    </w:p>
    <w:bookmarkEnd w:id="67"/>
    <w:p w:rsidR="00000000" w:rsidRDefault="00DE5B75">
      <w:r>
        <w:t>При направлении заявления и документов в форме электронных документов обеспечивается возможность направления заявителю сообщения в электронном виде, подтверждающего их прием и регистрацию</w:t>
      </w:r>
      <w:r>
        <w:t>.</w:t>
      </w:r>
    </w:p>
    <w:p w:rsidR="00000000" w:rsidRDefault="00DE5B75"/>
    <w:p w:rsidR="00000000" w:rsidRDefault="00DE5B75">
      <w:pPr>
        <w:pStyle w:val="1"/>
      </w:pPr>
      <w:bookmarkStart w:id="68" w:name="sub_58"/>
      <w:r>
        <w:t>Раздел 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bookmarkEnd w:id="68"/>
    <w:p w:rsidR="00000000" w:rsidRDefault="00DE5B75"/>
    <w:p w:rsidR="00000000" w:rsidRDefault="00DE5B7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9" w:name="sub_59"/>
      <w:r>
        <w:rPr>
          <w:color w:val="000000"/>
          <w:sz w:val="16"/>
          <w:szCs w:val="16"/>
          <w:shd w:val="clear" w:color="auto" w:fill="F0F0F0"/>
        </w:rPr>
        <w:t>Информация</w:t>
      </w:r>
      <w:r>
        <w:rPr>
          <w:color w:val="000000"/>
          <w:sz w:val="16"/>
          <w:szCs w:val="16"/>
          <w:shd w:val="clear" w:color="auto" w:fill="F0F0F0"/>
        </w:rPr>
        <w:t xml:space="preserve"> об изменениях:</w:t>
      </w:r>
    </w:p>
    <w:bookmarkEnd w:id="69"/>
    <w:p w:rsidR="00000000" w:rsidRDefault="00DE5B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подраздела 22 изменено с 22 декабря 2021 г. - </w:t>
      </w:r>
      <w:hyperlink r:id="rId8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17 декабря 2021 г. N 87-Н</w:t>
      </w:r>
    </w:p>
    <w:p w:rsidR="00000000" w:rsidRDefault="00DE5B75">
      <w:pPr>
        <w:pStyle w:val="a7"/>
        <w:rPr>
          <w:shd w:val="clear" w:color="auto" w:fill="F0F0F0"/>
        </w:rPr>
      </w:pPr>
      <w:r>
        <w:t xml:space="preserve"> </w:t>
      </w:r>
      <w:hyperlink r:id="rId8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E5B75">
      <w:pPr>
        <w:pStyle w:val="1"/>
      </w:pPr>
      <w:r>
        <w:t>22. Исчерпывающий перечень административных процедур (действий)</w:t>
      </w:r>
    </w:p>
    <w:p w:rsidR="00000000" w:rsidRDefault="00DE5B75"/>
    <w:p w:rsidR="00000000" w:rsidRDefault="00DE5B75">
      <w:bookmarkStart w:id="70" w:name="sub_60"/>
      <w:r>
        <w:t xml:space="preserve">32. Предоставление государственной услуги включает в себя следующие административные </w:t>
      </w:r>
      <w:r>
        <w:lastRenderedPageBreak/>
        <w:t>процедуры:</w:t>
      </w:r>
    </w:p>
    <w:bookmarkEnd w:id="70"/>
    <w:p w:rsidR="00000000" w:rsidRDefault="00DE5B75">
      <w:r>
        <w:t xml:space="preserve">прием и </w:t>
      </w:r>
      <w:r>
        <w:t>регистрация заявления и документов, необходимых для предоставления государственной услуги, формирование электронного дела;</w:t>
      </w:r>
    </w:p>
    <w:p w:rsidR="00000000" w:rsidRDefault="00DE5B75">
      <w:r>
        <w:t>взаимодействие с органами и организациями, участвующими в предоставлении государственной услуги;</w:t>
      </w:r>
    </w:p>
    <w:p w:rsidR="00000000" w:rsidRDefault="00DE5B75">
      <w:r>
        <w:t>принятие решения о предоставлении ил</w:t>
      </w:r>
      <w:r>
        <w:t>и об отказе в предоставлении государственной услуги.</w:t>
      </w:r>
    </w:p>
    <w:p w:rsidR="00000000" w:rsidRDefault="00DE5B75"/>
    <w:p w:rsidR="00000000" w:rsidRDefault="00DE5B75">
      <w:pPr>
        <w:pStyle w:val="1"/>
      </w:pPr>
      <w:bookmarkStart w:id="71" w:name="sub_61"/>
      <w:r>
        <w:t>23. Прием и регистрация заявления и документов, необходимых для предоставления государственной услуги, формирование электронного дела</w:t>
      </w:r>
    </w:p>
    <w:bookmarkEnd w:id="71"/>
    <w:p w:rsidR="00000000" w:rsidRDefault="00DE5B75"/>
    <w:p w:rsidR="00000000" w:rsidRDefault="00DE5B7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2" w:name="sub_6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2"/>
    <w:p w:rsidR="00000000" w:rsidRDefault="00DE5B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33 изменен</w:t>
      </w:r>
      <w:r>
        <w:rPr>
          <w:shd w:val="clear" w:color="auto" w:fill="F0F0F0"/>
        </w:rPr>
        <w:t xml:space="preserve"> с 22 декабря 2021 г. - </w:t>
      </w:r>
      <w:hyperlink r:id="rId8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17 декабря 2021 г. N 87-Н</w:t>
      </w:r>
    </w:p>
    <w:p w:rsidR="00000000" w:rsidRDefault="00DE5B75">
      <w:pPr>
        <w:pStyle w:val="a7"/>
        <w:rPr>
          <w:shd w:val="clear" w:color="auto" w:fill="F0F0F0"/>
        </w:rPr>
      </w:pPr>
      <w:r>
        <w:t xml:space="preserve"> </w:t>
      </w:r>
      <w:hyperlink r:id="rId84" w:history="1">
        <w:r>
          <w:rPr>
            <w:rStyle w:val="a4"/>
            <w:shd w:val="clear" w:color="auto" w:fill="F0F0F0"/>
          </w:rPr>
          <w:t>См. преды</w:t>
        </w:r>
        <w:r>
          <w:rPr>
            <w:rStyle w:val="a4"/>
            <w:shd w:val="clear" w:color="auto" w:fill="F0F0F0"/>
          </w:rPr>
          <w:t>дущую редакцию</w:t>
        </w:r>
      </w:hyperlink>
    </w:p>
    <w:p w:rsidR="00000000" w:rsidRDefault="00DE5B75">
      <w:r>
        <w:t xml:space="preserve">33. Основанием для начала административной процедуры является обращение заявителя (законного представителя или его представителя при наличии у последнего нотариально удостоверенной доверенности, подтверждающей его полномочия на получение </w:t>
      </w:r>
      <w:r>
        <w:t xml:space="preserve">таких документов, если иное не установлено </w:t>
      </w:r>
      <w:hyperlink r:id="rId85" w:history="1">
        <w:r>
          <w:rPr>
            <w:rStyle w:val="a4"/>
          </w:rPr>
          <w:t>Федеральным законом</w:t>
        </w:r>
      </w:hyperlink>
      <w:r>
        <w:t xml:space="preserve"> от 27.07.2010 N 210-ФЗ) в Учреждение или УМФЦ с пакетом документов, указанных в </w:t>
      </w:r>
      <w:hyperlink w:anchor="sub_28" w:history="1">
        <w:r>
          <w:rPr>
            <w:rStyle w:val="a4"/>
          </w:rPr>
          <w:t>пункте 14</w:t>
        </w:r>
      </w:hyperlink>
      <w:r>
        <w:t xml:space="preserve"> администра</w:t>
      </w:r>
      <w:r>
        <w:t>тивного регламента, либо поступление указанного комплекта документов по почте, либо в форме электронного документа.</w:t>
      </w:r>
    </w:p>
    <w:p w:rsidR="00000000" w:rsidRDefault="00DE5B75">
      <w:r>
        <w:t>В случае подачи заявления и прилагаемых к нему документов в Учреждение административная процедура осуществляется специалистом по приему доку</w:t>
      </w:r>
      <w:r>
        <w:t>ментов Учреждения.</w:t>
      </w:r>
    </w:p>
    <w:p w:rsidR="00000000" w:rsidRDefault="00DE5B75">
      <w:bookmarkStart w:id="73" w:name="sub_1511"/>
      <w:r>
        <w:t xml:space="preserve">При подаче заявления и прилагаемых к нему документов через УМФЦ административная процедура осуществляется работником УМФЦ в порядке, установленном </w:t>
      </w:r>
      <w:hyperlink w:anchor="sub_171" w:history="1">
        <w:r>
          <w:rPr>
            <w:rStyle w:val="a4"/>
          </w:rPr>
          <w:t>пунктом 86</w:t>
        </w:r>
      </w:hyperlink>
      <w:r>
        <w:t xml:space="preserve"> административного регламента:</w:t>
      </w:r>
    </w:p>
    <w:p w:rsidR="00000000" w:rsidRDefault="00DE5B7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4" w:name="sub_63"/>
      <w:bookmarkEnd w:id="7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4"/>
    <w:p w:rsidR="00000000" w:rsidRDefault="00DE5B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33.1 изменен с 22 декабря 2021 г. - </w:t>
      </w:r>
      <w:hyperlink r:id="rId86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17 декабря 2021 г. N 87-Н</w:t>
      </w:r>
    </w:p>
    <w:p w:rsidR="00000000" w:rsidRDefault="00DE5B75">
      <w:pPr>
        <w:pStyle w:val="a7"/>
        <w:rPr>
          <w:shd w:val="clear" w:color="auto" w:fill="F0F0F0"/>
        </w:rPr>
      </w:pPr>
      <w:r>
        <w:t xml:space="preserve"> </w:t>
      </w:r>
      <w:hyperlink r:id="rId8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E5B75">
      <w:r>
        <w:t>33.1. Прием и регистрация документов при личном обращении заявителя в Учреждение.</w:t>
      </w:r>
    </w:p>
    <w:p w:rsidR="00000000" w:rsidRDefault="00DE5B75">
      <w:r>
        <w:t>При личном обращении заявителя в Учреждение специалист по приему проверяет в электронной базе данных а</w:t>
      </w:r>
      <w:r>
        <w:t>втоматизированной системы "Адресная социальная помощь" (далее - АС "АСП") наличие информации о заявителе.</w:t>
      </w:r>
    </w:p>
    <w:p w:rsidR="00000000" w:rsidRDefault="00DE5B75">
      <w:r>
        <w:t>При отсутствии в АС АСП информации о заявителе вводит сведения о нем из представленных документов. Создает персональную карточку учета на заявителя (д</w:t>
      </w:r>
      <w:r>
        <w:t>алее - ПКУ).</w:t>
      </w:r>
    </w:p>
    <w:p w:rsidR="00000000" w:rsidRDefault="00DE5B75">
      <w:bookmarkStart w:id="75" w:name="sub_1512"/>
      <w:r>
        <w:t>Заявление заполняется заявителем лично (законным представителем или его представителем при наличии у последнего нотариально удостоверенной доверенности, подтверждающей его полномочия на получение таких документов, если иное не установл</w:t>
      </w:r>
      <w:r>
        <w:t xml:space="preserve">ено </w:t>
      </w:r>
      <w:hyperlink r:id="rId88" w:history="1">
        <w:r>
          <w:rPr>
            <w:rStyle w:val="a4"/>
          </w:rPr>
          <w:t>Федеральным законом</w:t>
        </w:r>
      </w:hyperlink>
      <w:r>
        <w:t xml:space="preserve"> от 27.07.2010 N 210-ФЗ) в одном экземпляре, подписывается с указанием даты составления заявления или специалист по приему документов формирует заявление из АС АСП </w:t>
      </w:r>
      <w:r>
        <w:t xml:space="preserve">по форме, предусмотренной </w:t>
      </w:r>
      <w:hyperlink w:anchor="sub_1100" w:history="1">
        <w:r>
          <w:rPr>
            <w:rStyle w:val="a4"/>
          </w:rPr>
          <w:t>приложением 1</w:t>
        </w:r>
      </w:hyperlink>
      <w:r>
        <w:t xml:space="preserve"> к административному регламенту, распечатывает 1 экземпляр заявления, предлагает заявителю самостоятельно проверить информацию, указанную в заявлении (при необходимости дополнить отсутствующи</w:t>
      </w:r>
      <w:r>
        <w:t>ми сведениями), и подтвердить информацию личной подписью.</w:t>
      </w:r>
    </w:p>
    <w:bookmarkEnd w:id="75"/>
    <w:p w:rsidR="00000000" w:rsidRDefault="00DE5B75">
      <w:r>
        <w:t>Специалист по приему документов принимает заявление и документы и осуществляет проверку:</w:t>
      </w:r>
    </w:p>
    <w:p w:rsidR="00000000" w:rsidRDefault="00DE5B75">
      <w:r>
        <w:t>правильности заполнения заявления;</w:t>
      </w:r>
    </w:p>
    <w:p w:rsidR="00000000" w:rsidRDefault="00DE5B75">
      <w:r>
        <w:lastRenderedPageBreak/>
        <w:t>наличия всех необходимых сведений и документов согласно перечню, у</w:t>
      </w:r>
      <w:r>
        <w:t xml:space="preserve">казанному в </w:t>
      </w:r>
      <w:hyperlink w:anchor="sub_28" w:history="1">
        <w:r>
          <w:rPr>
            <w:rStyle w:val="a4"/>
          </w:rPr>
          <w:t>пункте 14</w:t>
        </w:r>
      </w:hyperlink>
      <w:r>
        <w:t xml:space="preserve"> административного регламента;</w:t>
      </w:r>
    </w:p>
    <w:p w:rsidR="00000000" w:rsidRDefault="00DE5B75">
      <w:r>
        <w:t xml:space="preserve">соответствия заявителя требованиям, установленным </w:t>
      </w:r>
      <w:hyperlink w:anchor="sub_8" w:history="1">
        <w:r>
          <w:rPr>
            <w:rStyle w:val="a4"/>
          </w:rPr>
          <w:t>пунктом 2</w:t>
        </w:r>
      </w:hyperlink>
      <w:r>
        <w:t xml:space="preserve"> административного регламента;</w:t>
      </w:r>
    </w:p>
    <w:p w:rsidR="00000000" w:rsidRDefault="00DE5B75">
      <w:r>
        <w:t>соответствия представл</w:t>
      </w:r>
      <w:r>
        <w:t>енных документов требованиям действующего законодательства.</w:t>
      </w:r>
    </w:p>
    <w:p w:rsidR="00000000" w:rsidRDefault="00DE5B75">
      <w:r>
        <w:t xml:space="preserve">Специалист по приему документов создает и регистрирует обращение в электронном виде с использованием АС АСП. Создает электронные образы заявления и представленных заявителем документов (сканирует </w:t>
      </w:r>
      <w:r>
        <w:t xml:space="preserve">документы в той форме, в которой они были представлены заявителем в соответствии с </w:t>
      </w:r>
      <w:hyperlink w:anchor="sub_28" w:history="1">
        <w:r>
          <w:rPr>
            <w:rStyle w:val="a4"/>
          </w:rPr>
          <w:t>пунктом 14</w:t>
        </w:r>
      </w:hyperlink>
      <w:r>
        <w:t xml:space="preserve"> административного регламента) и загружает их в ПКУ, после чего подлинники документов и заявления возвращаются заявителю (уполномоченному л</w:t>
      </w:r>
      <w:r>
        <w:t>ицу) на приеме.</w:t>
      </w:r>
    </w:p>
    <w:p w:rsidR="00000000" w:rsidRDefault="00DE5B75">
      <w:bookmarkStart w:id="76" w:name="sub_1513"/>
      <w:r>
        <w:t xml:space="preserve">При установлении обстоятельств, указанных в </w:t>
      </w:r>
      <w:hyperlink w:anchor="sub_34" w:history="1">
        <w:r>
          <w:rPr>
            <w:rStyle w:val="a4"/>
          </w:rPr>
          <w:t>пункте 17</w:t>
        </w:r>
      </w:hyperlink>
      <w:r>
        <w:t xml:space="preserve"> административного регламента, специалист по приему документов уведомляет заявителя о наличии препятствий для приема документов, объясняет содержание выявл</w:t>
      </w:r>
      <w:r>
        <w:t>енных недостатков в представленных документах и возвращает документы заявителю.</w:t>
      </w:r>
    </w:p>
    <w:bookmarkEnd w:id="76"/>
    <w:p w:rsidR="00000000" w:rsidRDefault="00DE5B75">
      <w:r>
        <w:t>Специалист по приему документов обязан разъяснить причины, в связи с которыми возникли препятствия в приеме документов, и обозначить меры по устранению названных причин</w:t>
      </w:r>
      <w:r>
        <w:t>.</w:t>
      </w:r>
    </w:p>
    <w:p w:rsidR="00000000" w:rsidRDefault="00DE5B75">
      <w:r>
        <w:t>При наличии всех необходимых сведений и документов специалист по приему документов создает и регистрирует электронную карточку обращения (далее - КО). Проставляет на заявлении регистрационный номер и дату из КО, добавляет в КО.</w:t>
      </w:r>
    </w:p>
    <w:p w:rsidR="00000000" w:rsidRDefault="00DE5B75">
      <w:r>
        <w:t>После регистрации заявлени</w:t>
      </w:r>
      <w:r>
        <w:t>я специалист по приему документов производит запись в расписке-уведомлении о приеме заявления и необходимых документов, с указанием даты приема документов и выдает расписку-уведомление заявителю.</w:t>
      </w:r>
    </w:p>
    <w:p w:rsidR="00000000" w:rsidRDefault="00DE5B7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7" w:name="sub_6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7"/>
    <w:p w:rsidR="00000000" w:rsidRDefault="00DE5B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Подпункт 33.2 изменен</w:t>
      </w:r>
      <w:r>
        <w:rPr>
          <w:shd w:val="clear" w:color="auto" w:fill="F0F0F0"/>
        </w:rPr>
        <w:t xml:space="preserve"> с 22 декабря 2021 г. - </w:t>
      </w:r>
      <w:hyperlink r:id="rId8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17 декабря 2021 г. N 87-Н</w:t>
      </w:r>
    </w:p>
    <w:p w:rsidR="00000000" w:rsidRDefault="00DE5B75">
      <w:pPr>
        <w:pStyle w:val="a7"/>
        <w:rPr>
          <w:shd w:val="clear" w:color="auto" w:fill="F0F0F0"/>
        </w:rPr>
      </w:pPr>
      <w:r>
        <w:t xml:space="preserve"> </w:t>
      </w:r>
      <w:hyperlink r:id="rId90" w:history="1">
        <w:r>
          <w:rPr>
            <w:rStyle w:val="a4"/>
            <w:shd w:val="clear" w:color="auto" w:fill="F0F0F0"/>
          </w:rPr>
          <w:t>См. преды</w:t>
        </w:r>
        <w:r>
          <w:rPr>
            <w:rStyle w:val="a4"/>
            <w:shd w:val="clear" w:color="auto" w:fill="F0F0F0"/>
          </w:rPr>
          <w:t>дущую редакцию</w:t>
        </w:r>
      </w:hyperlink>
    </w:p>
    <w:p w:rsidR="00000000" w:rsidRDefault="00DE5B75">
      <w:r>
        <w:t xml:space="preserve">33.2. Прием и регистрация документов, направленных заявителем в электронном виде с использованием </w:t>
      </w:r>
      <w:hyperlink r:id="rId91" w:history="1">
        <w:r>
          <w:rPr>
            <w:rStyle w:val="a4"/>
          </w:rPr>
          <w:t>Портала</w:t>
        </w:r>
      </w:hyperlink>
      <w:r>
        <w:t xml:space="preserve">, </w:t>
      </w:r>
      <w:hyperlink r:id="rId92" w:history="1">
        <w:r>
          <w:rPr>
            <w:rStyle w:val="a4"/>
          </w:rPr>
          <w:t>Регионального портала</w:t>
        </w:r>
      </w:hyperlink>
      <w:r>
        <w:t xml:space="preserve"> или по почте.</w:t>
      </w:r>
    </w:p>
    <w:p w:rsidR="00000000" w:rsidRDefault="00DE5B75">
      <w:r>
        <w:t xml:space="preserve">Основанием для начала административной процедуры является поступление документов, указанных в </w:t>
      </w:r>
      <w:hyperlink w:anchor="sub_28" w:history="1">
        <w:r>
          <w:rPr>
            <w:rStyle w:val="a4"/>
          </w:rPr>
          <w:t>пункте 14</w:t>
        </w:r>
      </w:hyperlink>
      <w:r>
        <w:t xml:space="preserve"> административного регламента, в форме электронного документа либо поступление ука</w:t>
      </w:r>
      <w:r>
        <w:t>занного комплекта документов по почте.</w:t>
      </w:r>
    </w:p>
    <w:p w:rsidR="00000000" w:rsidRDefault="00DE5B75">
      <w:r>
        <w:t xml:space="preserve">Возможность направления заявления и документов с использованием </w:t>
      </w:r>
      <w:hyperlink r:id="rId93" w:history="1">
        <w:r>
          <w:rPr>
            <w:rStyle w:val="a4"/>
          </w:rPr>
          <w:t>Портала</w:t>
        </w:r>
      </w:hyperlink>
      <w:r>
        <w:t xml:space="preserve">, </w:t>
      </w:r>
      <w:hyperlink r:id="rId94" w:history="1">
        <w:r>
          <w:rPr>
            <w:rStyle w:val="a4"/>
          </w:rPr>
          <w:t>Регио</w:t>
        </w:r>
        <w:r>
          <w:rPr>
            <w:rStyle w:val="a4"/>
          </w:rPr>
          <w:t>нального портала</w:t>
        </w:r>
      </w:hyperlink>
      <w:r>
        <w:t xml:space="preserve"> предоставляется только заявителям, зарегистрированным на Портале, Региональном портале.</w:t>
      </w:r>
    </w:p>
    <w:p w:rsidR="00000000" w:rsidRDefault="00DE5B75">
      <w:r>
        <w:t xml:space="preserve">Если заявитель не зарегистрирован на </w:t>
      </w:r>
      <w:hyperlink r:id="rId95" w:history="1">
        <w:r>
          <w:rPr>
            <w:rStyle w:val="a4"/>
          </w:rPr>
          <w:t>Портале</w:t>
        </w:r>
      </w:hyperlink>
      <w:r>
        <w:t xml:space="preserve">, </w:t>
      </w:r>
      <w:hyperlink r:id="rId96" w:history="1">
        <w:r>
          <w:rPr>
            <w:rStyle w:val="a4"/>
          </w:rPr>
          <w:t>Региональном портале</w:t>
        </w:r>
      </w:hyperlink>
      <w:r>
        <w:t xml:space="preserve"> в качестве пользователя, то ему необходимо пройти процедуру регистрации в соответствии с правилами регистрации граждан на Портале, </w:t>
      </w:r>
      <w:hyperlink r:id="rId97" w:history="1">
        <w:r>
          <w:rPr>
            <w:rStyle w:val="a4"/>
          </w:rPr>
          <w:t>Региональном портале</w:t>
        </w:r>
      </w:hyperlink>
      <w:r>
        <w:t>.</w:t>
      </w:r>
    </w:p>
    <w:p w:rsidR="00000000" w:rsidRDefault="00DE5B75">
      <w:r>
        <w:t>При направлении заявления и документов заказным почтовым отправлением с уведомлением о вручении прилагаемые копии документов должны быть заверены нотариально или органами, выдавшими данные документы, в установленном порядке.</w:t>
      </w:r>
    </w:p>
    <w:p w:rsidR="00000000" w:rsidRDefault="00DE5B75">
      <w:r>
        <w:t>Сп</w:t>
      </w:r>
      <w:r>
        <w:t>ециалист по приему документов получает входящую корреспонденцию и проверяет представленные заявителем документы. Создает и регистрирует КО, загружает электронные образы документов заявителя в КО, добавляет в КО.</w:t>
      </w:r>
    </w:p>
    <w:p w:rsidR="00000000" w:rsidRDefault="00DE5B75">
      <w:r>
        <w:t>Одновременно заявителю сообщается о регистра</w:t>
      </w:r>
      <w:r>
        <w:t>ции его заявления и поступивших документов (сведений).</w:t>
      </w:r>
    </w:p>
    <w:p w:rsidR="00000000" w:rsidRDefault="00DE5B75">
      <w:r>
        <w:t xml:space="preserve">Специалист по приему, ответственный за прием заявлений от граждан, поданных через </w:t>
      </w:r>
      <w:hyperlink r:id="rId98" w:history="1">
        <w:r>
          <w:rPr>
            <w:rStyle w:val="a4"/>
          </w:rPr>
          <w:t>Портал</w:t>
        </w:r>
      </w:hyperlink>
      <w:r>
        <w:t xml:space="preserve">, </w:t>
      </w:r>
      <w:hyperlink r:id="rId99" w:history="1">
        <w:r>
          <w:rPr>
            <w:rStyle w:val="a4"/>
          </w:rPr>
          <w:t>Региональный портал</w:t>
        </w:r>
      </w:hyperlink>
      <w:r>
        <w:t xml:space="preserve"> ежедневно (два раза в день при необходимости) обрабатывает заявки с персональными карточками учета (далее - ПКУ) и формирует на них КО.</w:t>
      </w:r>
    </w:p>
    <w:p w:rsidR="00000000" w:rsidRDefault="00DE5B75">
      <w:r>
        <w:t>Если заявление и прилагаемые</w:t>
      </w:r>
      <w:r>
        <w:t xml:space="preserve"> к нему документы были получены с использованием </w:t>
      </w:r>
      <w:r>
        <w:lastRenderedPageBreak/>
        <w:t xml:space="preserve">Портала, </w:t>
      </w:r>
      <w:hyperlink r:id="rId100" w:history="1">
        <w:r>
          <w:rPr>
            <w:rStyle w:val="a4"/>
          </w:rPr>
          <w:t>Регионального портала</w:t>
        </w:r>
      </w:hyperlink>
      <w:r>
        <w:t xml:space="preserve"> уведомление о принятии заявления к рассмотрению по существу в форме электронного документа направляется в</w:t>
      </w:r>
      <w:r>
        <w:t xml:space="preserve"> личный кабинет заявителя на Портале, Региональном портале.</w:t>
      </w:r>
    </w:p>
    <w:p w:rsidR="00000000" w:rsidRDefault="00DE5B75">
      <w:bookmarkStart w:id="78" w:name="sub_1514"/>
      <w:r>
        <w:t>При представлении заявления, направленного заказным почтовым отправлением или в форме электронного документа, не соответствующего установленной форме, и (или) в представленных документах у</w:t>
      </w:r>
      <w:r>
        <w:t xml:space="preserve">становлены обстоятельства, указанные в </w:t>
      </w:r>
      <w:hyperlink w:anchor="sub_34" w:history="1">
        <w:r>
          <w:rPr>
            <w:rStyle w:val="a4"/>
          </w:rPr>
          <w:t>пункте 17</w:t>
        </w:r>
      </w:hyperlink>
      <w:r>
        <w:t xml:space="preserve"> административного регламента, либо не заверены надлежащим образом, специалист по приему в течение 3 рабочих дней со дня приема заявления вручает заявителю уведомление о необходимости </w:t>
      </w:r>
      <w:r>
        <w:t xml:space="preserve">устранения в тридцатидневный срок выявленных нарушений и (или) представления документов, которые отсутствуют, или направляет такое уведомление заказным почтовым отправлением с уведомлением о вручении или в форме электронного документа, подписанного </w:t>
      </w:r>
      <w:hyperlink r:id="rId101" w:history="1">
        <w:r>
          <w:rPr>
            <w:rStyle w:val="a4"/>
          </w:rPr>
          <w:t>электронной подписью</w:t>
        </w:r>
      </w:hyperlink>
      <w:r>
        <w:t xml:space="preserve">, направляет в личный кабинет на </w:t>
      </w:r>
      <w:hyperlink r:id="rId102" w:history="1">
        <w:r>
          <w:rPr>
            <w:rStyle w:val="a4"/>
          </w:rPr>
          <w:t>Портале</w:t>
        </w:r>
      </w:hyperlink>
      <w:r>
        <w:t xml:space="preserve">, </w:t>
      </w:r>
      <w:hyperlink r:id="rId103" w:history="1">
        <w:r>
          <w:rPr>
            <w:rStyle w:val="a4"/>
          </w:rPr>
          <w:t>Региональном портале</w:t>
        </w:r>
      </w:hyperlink>
      <w:r>
        <w:t>. В КО устанавливается статус "Ожидание личного предоставления документов".</w:t>
      </w:r>
    </w:p>
    <w:bookmarkEnd w:id="78"/>
    <w:p w:rsidR="00000000" w:rsidRDefault="00DE5B75">
      <w:r>
        <w:t>В случае непредставления заявителем в тридцатидневный срок со дня получения уведомления надлежащим образом оформленного заявления и (или) в п</w:t>
      </w:r>
      <w:r>
        <w:t>олном объеме прилагаемых к нему документов ранее представленное заявление и прилагаемые к нему документы подлежат возврату заявителю в течение 3 рабочих дней со дня истечения указанного срока. В КО устанавливается статус "Отказ в приеме документов".</w:t>
      </w:r>
    </w:p>
    <w:p w:rsidR="00000000" w:rsidRDefault="00DE5B75">
      <w:r>
        <w:t>При пр</w:t>
      </w:r>
      <w:r>
        <w:t>едставлении полных сведений и документов, и соответствии их требованиям, предъявляемым к ним, специалист по приему документов направляет заявителю расписку-уведомление.</w:t>
      </w:r>
    </w:p>
    <w:p w:rsidR="00000000" w:rsidRDefault="00DE5B75">
      <w:r>
        <w:t xml:space="preserve">При подаче заявления и документов через </w:t>
      </w:r>
      <w:hyperlink r:id="rId104" w:history="1">
        <w:r>
          <w:rPr>
            <w:rStyle w:val="a4"/>
          </w:rPr>
          <w:t>Портал</w:t>
        </w:r>
      </w:hyperlink>
      <w:r>
        <w:t xml:space="preserve">, </w:t>
      </w:r>
      <w:hyperlink r:id="rId105" w:history="1">
        <w:r>
          <w:rPr>
            <w:rStyle w:val="a4"/>
          </w:rPr>
          <w:t>Региональный портал</w:t>
        </w:r>
      </w:hyperlink>
      <w:r>
        <w:t xml:space="preserve"> расписка-уведомление направляется в личный кабинет заявителя не позднее 1 рабочего дня, следующего за днем подачи заявления и докумен</w:t>
      </w:r>
      <w:r>
        <w:t>тов. При направлении заявления и документов заказным почтовым отправлением - в течение 3 рабочих дней с даты получения (регистрации) заявления и документов по почте.</w:t>
      </w:r>
    </w:p>
    <w:p w:rsidR="00000000" w:rsidRDefault="00DE5B75">
      <w:r>
        <w:t>Заявитель несет ответственность за достоверность представленных сведений и документов.</w:t>
      </w:r>
    </w:p>
    <w:p w:rsidR="00000000" w:rsidRDefault="00DE5B75">
      <w:r>
        <w:t>Обя</w:t>
      </w:r>
      <w:r>
        <w:t>занность подтверждения факта отправки документов лежит на заявителе.</w:t>
      </w:r>
    </w:p>
    <w:p w:rsidR="00000000" w:rsidRDefault="00DE5B75">
      <w:r>
        <w:t xml:space="preserve">Критерии принятия решения: соответствие заявителя требованиям </w:t>
      </w:r>
      <w:hyperlink w:anchor="sub_8" w:history="1">
        <w:r>
          <w:rPr>
            <w:rStyle w:val="a4"/>
          </w:rPr>
          <w:t>пункта 2</w:t>
        </w:r>
      </w:hyperlink>
      <w:r>
        <w:t xml:space="preserve"> административного регламента, наличие документов и сведений, предусмотренных </w:t>
      </w:r>
      <w:hyperlink w:anchor="sub_28" w:history="1">
        <w:r>
          <w:rPr>
            <w:rStyle w:val="a4"/>
          </w:rPr>
          <w:t>пунктом 14</w:t>
        </w:r>
      </w:hyperlink>
      <w:r>
        <w:t xml:space="preserve"> административного регламента.</w:t>
      </w:r>
    </w:p>
    <w:p w:rsidR="00000000" w:rsidRDefault="00DE5B75">
      <w:r>
        <w:t>Результатом административной процедуры является прием заявления и документов, необходимых для предоставления государственной услуги, либо отказ в приеме заявления и документов.</w:t>
      </w:r>
    </w:p>
    <w:p w:rsidR="00000000" w:rsidRDefault="00DE5B75">
      <w:r>
        <w:t>Способ фиксации результата административной процедуры: специалист по приему документов формирует КО и загружает электронные образы документов заявителя в АС АСП.</w:t>
      </w:r>
    </w:p>
    <w:p w:rsidR="00000000" w:rsidRDefault="00DE5B75">
      <w:r>
        <w:t>Максимальный срок административных действий - 15 минут.</w:t>
      </w:r>
    </w:p>
    <w:p w:rsidR="00000000" w:rsidRDefault="00DE5B75">
      <w:r>
        <w:t xml:space="preserve">Максимальный срок выполнения действия </w:t>
      </w:r>
      <w:r>
        <w:t xml:space="preserve">по проверке наличия, подлинности и действительности </w:t>
      </w:r>
      <w:hyperlink r:id="rId106" w:history="1">
        <w:r>
          <w:rPr>
            <w:rStyle w:val="a4"/>
          </w:rPr>
          <w:t>электронной подписи</w:t>
        </w:r>
      </w:hyperlink>
      <w:r>
        <w:t xml:space="preserve">, которой подписаны заявление и документы, полученные с использованием </w:t>
      </w:r>
      <w:hyperlink r:id="rId107" w:history="1">
        <w:r>
          <w:rPr>
            <w:rStyle w:val="a4"/>
          </w:rPr>
          <w:t>Портала</w:t>
        </w:r>
      </w:hyperlink>
      <w:r>
        <w:t xml:space="preserve">, </w:t>
      </w:r>
      <w:hyperlink r:id="rId108" w:history="1">
        <w:r>
          <w:rPr>
            <w:rStyle w:val="a4"/>
          </w:rPr>
          <w:t>Регионального портала</w:t>
        </w:r>
      </w:hyperlink>
      <w:r>
        <w:t xml:space="preserve"> составляет 30 минут.</w:t>
      </w:r>
    </w:p>
    <w:p w:rsidR="00000000" w:rsidRDefault="00DE5B75">
      <w:r>
        <w:t>Максимальный срок выполнения административной процедуры составляет 1 рабочий день.</w:t>
      </w:r>
    </w:p>
    <w:p w:rsidR="00000000" w:rsidRDefault="00DE5B75"/>
    <w:p w:rsidR="00000000" w:rsidRDefault="00DE5B75">
      <w:pPr>
        <w:pStyle w:val="1"/>
      </w:pPr>
      <w:bookmarkStart w:id="79" w:name="sub_65"/>
      <w:r>
        <w:t>24. Взаимодейств</w:t>
      </w:r>
      <w:r>
        <w:t>ие с органами и организациями, участвующими в предоставлении государственной услуги</w:t>
      </w:r>
    </w:p>
    <w:bookmarkEnd w:id="79"/>
    <w:p w:rsidR="00000000" w:rsidRDefault="00DE5B75"/>
    <w:p w:rsidR="00000000" w:rsidRDefault="00DE5B7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0" w:name="sub_6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0"/>
    <w:p w:rsidR="00000000" w:rsidRDefault="00DE5B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34 изменен с 22 декабря 2021 г. - </w:t>
      </w:r>
      <w:hyperlink r:id="rId10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</w:t>
      </w:r>
      <w:r>
        <w:rPr>
          <w:shd w:val="clear" w:color="auto" w:fill="F0F0F0"/>
        </w:rPr>
        <w:t>ия социальной политики Липецкой области от 17 декабря 2021 г. N 87-Н</w:t>
      </w:r>
    </w:p>
    <w:p w:rsidR="00000000" w:rsidRDefault="00DE5B75">
      <w:pPr>
        <w:pStyle w:val="a7"/>
        <w:rPr>
          <w:shd w:val="clear" w:color="auto" w:fill="F0F0F0"/>
        </w:rPr>
      </w:pPr>
      <w:r>
        <w:t xml:space="preserve"> </w:t>
      </w:r>
      <w:hyperlink r:id="rId11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E5B75">
      <w:r>
        <w:lastRenderedPageBreak/>
        <w:t xml:space="preserve">34. Основание для начала административной процедуры: прием заявления с указанием сведений и </w:t>
      </w:r>
      <w:r>
        <w:t xml:space="preserve">документов, предусмотренных </w:t>
      </w:r>
      <w:hyperlink w:anchor="sub_28" w:history="1">
        <w:r>
          <w:rPr>
            <w:rStyle w:val="a4"/>
          </w:rPr>
          <w:t>пунктом 14</w:t>
        </w:r>
      </w:hyperlink>
      <w:r>
        <w:t xml:space="preserve"> административного регламента, для предоставления государственной услуги.</w:t>
      </w:r>
    </w:p>
    <w:p w:rsidR="00000000" w:rsidRDefault="00DE5B75">
      <w:r>
        <w:t xml:space="preserve">В случае, если для предоставления государственной услуги необходимы документы и сведения, предусмотренные </w:t>
      </w:r>
      <w:hyperlink w:anchor="sub_30" w:history="1">
        <w:r>
          <w:rPr>
            <w:rStyle w:val="a4"/>
          </w:rPr>
          <w:t>пунктом 15</w:t>
        </w:r>
      </w:hyperlink>
      <w:r>
        <w:t xml:space="preserve"> административного регламента, которые специалист по приему документов не вправе требовать от заявителя, то сбор таких документов и информации осуществляется в рамках межведомственного взаимодействия Учреждением.</w:t>
      </w:r>
    </w:p>
    <w:p w:rsidR="00000000" w:rsidRDefault="00DE5B75">
      <w:bookmarkStart w:id="81" w:name="sub_1515"/>
      <w:r>
        <w:t>Специалист по п</w:t>
      </w:r>
      <w:r>
        <w:t>риему документов в Учреждении в течении 1 рабочего дня направляет в электронной форме с использованием единой системы межведомственного электронного взаимодействия (далее - СМЭВ) и подключаемых к ней региональных систем межведомственного информационного вз</w:t>
      </w:r>
      <w:r>
        <w:t>аимодействия, запросы в органы и организации, обладающие необходимой информацией.</w:t>
      </w:r>
    </w:p>
    <w:bookmarkEnd w:id="81"/>
    <w:p w:rsidR="00000000" w:rsidRDefault="00DE5B75">
      <w:r>
        <w:t xml:space="preserve">Органы и организации, предоставляющие сведения, указанные в </w:t>
      </w:r>
      <w:hyperlink w:anchor="sub_30" w:history="1">
        <w:r>
          <w:rPr>
            <w:rStyle w:val="a4"/>
          </w:rPr>
          <w:t>пункте 15</w:t>
        </w:r>
      </w:hyperlink>
      <w:r>
        <w:t xml:space="preserve"> административного регламента, несут ответственность за достоверность све</w:t>
      </w:r>
      <w:r>
        <w:t>дений в соответствии с законодательством РФ.</w:t>
      </w:r>
    </w:p>
    <w:p w:rsidR="00000000" w:rsidRDefault="00DE5B75">
      <w:r>
        <w:t>Документы и сведения, полученные в результате межведомственного взаимодействия, специалист по приему документов вводит в КО АС АСП формирует полный пакет электронных документов и передает его специалисту по назн</w:t>
      </w:r>
      <w:r>
        <w:t>ачению денежных выплат.</w:t>
      </w:r>
    </w:p>
    <w:p w:rsidR="00000000" w:rsidRDefault="00DE5B75">
      <w:r>
        <w:t>В случае не поступления ответов на межведомственные запросы в течение 5 рабочих дней допускается передача КО на уровень назначения с комментарием "Ожидание ответа на СМЭВ-запрос".</w:t>
      </w:r>
    </w:p>
    <w:p w:rsidR="00000000" w:rsidRDefault="00DE5B75">
      <w:r>
        <w:t>Критерии принятия решения: необходимость получения и</w:t>
      </w:r>
      <w:r>
        <w:t>нформации в рамках межведомственного взаимодействия для формирования полного электронного дела заявителя.</w:t>
      </w:r>
    </w:p>
    <w:p w:rsidR="00000000" w:rsidRDefault="00DE5B75">
      <w:r>
        <w:t>Результатом административной процедуры является формирование полного электронного дела заявителя.</w:t>
      </w:r>
    </w:p>
    <w:p w:rsidR="00000000" w:rsidRDefault="00DE5B75">
      <w:r>
        <w:t>Способ фиксации результата административной процедур</w:t>
      </w:r>
      <w:r>
        <w:t>ы: при поступлении ответов на межведомственные запросы специалист по приему документов приобщает их к электронному делу заявителя.</w:t>
      </w:r>
    </w:p>
    <w:p w:rsidR="00000000" w:rsidRDefault="00DE5B75">
      <w:r>
        <w:t>Максимальный срок административной процедуры составляет 5 рабочих дней.</w:t>
      </w:r>
    </w:p>
    <w:p w:rsidR="00000000" w:rsidRDefault="00DE5B75"/>
    <w:p w:rsidR="00000000" w:rsidRDefault="00DE5B75">
      <w:pPr>
        <w:pStyle w:val="1"/>
      </w:pPr>
      <w:bookmarkStart w:id="82" w:name="sub_67"/>
      <w:r>
        <w:t>25. Принятие решения о предоставлении или об отказе в предоставлении государственной услуги</w:t>
      </w:r>
    </w:p>
    <w:bookmarkEnd w:id="82"/>
    <w:p w:rsidR="00000000" w:rsidRDefault="00DE5B75"/>
    <w:p w:rsidR="00000000" w:rsidRDefault="00DE5B75">
      <w:bookmarkStart w:id="83" w:name="sub_68"/>
      <w:r>
        <w:t>35. Основанием для начала административной процедуры является получение специалистом по назначению ЕДВ полного электронного дела заявителя.</w:t>
      </w:r>
    </w:p>
    <w:bookmarkEnd w:id="83"/>
    <w:p w:rsidR="00000000" w:rsidRDefault="00DE5B75">
      <w:r>
        <w:t>Специ</w:t>
      </w:r>
      <w:r>
        <w:t>алист по назначению ЕДВ проверяет право заявителя на предоставление государственной услуги на основании документов, имеющихся в электронном деле. Производит оценку заявления и документов, представленных заявителем, сведений, полученных от организаций в рез</w:t>
      </w:r>
      <w:r>
        <w:t>ультате запросов в рамках межведомственного взаимодействия, с целью их соответствия действующему законодательству.</w:t>
      </w:r>
    </w:p>
    <w:p w:rsidR="00000000" w:rsidRDefault="00DE5B75">
      <w:r>
        <w:t>При наличии права заявителя на предоставление государственной услуги специалист по назначению готовит проект решения о предоставлении государ</w:t>
      </w:r>
      <w:r>
        <w:t xml:space="preserve">ственной услуги по форме согласно </w:t>
      </w:r>
      <w:hyperlink w:anchor="sub_1200" w:history="1">
        <w:r>
          <w:rPr>
            <w:rStyle w:val="a4"/>
          </w:rPr>
          <w:t>приложению 2</w:t>
        </w:r>
      </w:hyperlink>
      <w:r>
        <w:t xml:space="preserve"> к административному регламенту, прикрепляет его к КО и меняет статус "Передано специалисту контроля-назначено".</w:t>
      </w:r>
    </w:p>
    <w:p w:rsidR="00000000" w:rsidRDefault="00DE5B75">
      <w:r>
        <w:t>В случае отсутствия права заявителя на получение на предоставление госу</w:t>
      </w:r>
      <w:r>
        <w:t xml:space="preserve">дарственной услуги, готовит проект решения об отказе в предоставлении государственной услуги по форме согласно </w:t>
      </w:r>
      <w:hyperlink w:anchor="sub_1300" w:history="1">
        <w:r>
          <w:rPr>
            <w:rStyle w:val="a4"/>
          </w:rPr>
          <w:t>приложению 3</w:t>
        </w:r>
      </w:hyperlink>
      <w:r>
        <w:t xml:space="preserve"> к административному регламенту, прикрепляет указанные документы к КО и меняет статус "Передано специалисту</w:t>
      </w:r>
      <w:r>
        <w:t xml:space="preserve"> контроля-отказ".</w:t>
      </w:r>
    </w:p>
    <w:p w:rsidR="00000000" w:rsidRDefault="00DE5B7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4" w:name="sub_6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4"/>
    <w:p w:rsidR="00000000" w:rsidRDefault="00DE5B75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Пункт 36 изменен с 22 декабря 2021 г. - </w:t>
      </w:r>
      <w:hyperlink r:id="rId11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17 декабря 2021 г. N 87-Н</w:t>
      </w:r>
    </w:p>
    <w:p w:rsidR="00000000" w:rsidRDefault="00DE5B75">
      <w:pPr>
        <w:pStyle w:val="a7"/>
        <w:rPr>
          <w:shd w:val="clear" w:color="auto" w:fill="F0F0F0"/>
        </w:rPr>
      </w:pPr>
      <w:r>
        <w:t xml:space="preserve"> </w:t>
      </w:r>
      <w:hyperlink r:id="rId11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E5B75">
      <w:r>
        <w:t>36. Ежедневно специалист контроля по назначению проверяет в АС АСП обращения со статусом "Передано специалисту контроля-назначено" или "Передано специалисту контроля</w:t>
      </w:r>
      <w:r>
        <w:t>-отказ". При получении задания в КО меняет указанный статус на "В работе у специалиста контроля".</w:t>
      </w:r>
    </w:p>
    <w:p w:rsidR="00000000" w:rsidRDefault="00DE5B75">
      <w:bookmarkStart w:id="85" w:name="sub_1516"/>
      <w:r>
        <w:t>Специалист контроля по назначению проверяет правомерность назначения государственной услуги и в случае отсутствия замечаний в КО меняет статус "В рабо</w:t>
      </w:r>
      <w:r>
        <w:t>те у специалиста контроля" на статус "Услуга предоставлена". В случае отказа в предоставлении государственной услуги устанавливается статус "Отказано в предоставлении услуги". Готовит из электронного дела решение о предоставлении либо об отказе в предостав</w:t>
      </w:r>
      <w:r>
        <w:t>лении государственной услуги на бумажном носителе и передает руководителю Учреждения или уполномоченному им лицу.</w:t>
      </w:r>
    </w:p>
    <w:bookmarkEnd w:id="85"/>
    <w:p w:rsidR="00000000" w:rsidRDefault="00DE5B75">
      <w:r>
        <w:t>При наличии замечаний меняет статус "На доработку в отдел назначения от отделения контроля", либо на статус "На доработку в отдел прие</w:t>
      </w:r>
      <w:r>
        <w:t>ма от специалиста контроля", с описанием недочетов в поле "Комментарии".</w:t>
      </w:r>
    </w:p>
    <w:p w:rsidR="00000000" w:rsidRDefault="00DE5B75">
      <w:r>
        <w:t>Руководитель Учреждения либо уполномоченное им лицо подписывает решение о предоставлении, либо об отказе в предоставлении ЕДВ. Утвержденное решение о предоставлении государственной ус</w:t>
      </w:r>
      <w:r>
        <w:t>луги (об отказе в ее предоставлении) заверяется печатью Учреждения и приобщается в электронное дело.</w:t>
      </w:r>
    </w:p>
    <w:p w:rsidR="00000000" w:rsidRDefault="00DE5B75">
      <w:r>
        <w:t>Решение о предоставлении или об отказе в предоставлении государственной услуги направляется заявителю в течение 3 рабочих дней со дня принятия данного реше</w:t>
      </w:r>
      <w:r>
        <w:t>ния.</w:t>
      </w:r>
    </w:p>
    <w:p w:rsidR="00000000" w:rsidRDefault="00DE5B75">
      <w:r>
        <w:t xml:space="preserve">Информация о принятом решении передается в личный кабинет заявителя на </w:t>
      </w:r>
      <w:hyperlink r:id="rId113" w:history="1">
        <w:r>
          <w:rPr>
            <w:rStyle w:val="a4"/>
          </w:rPr>
          <w:t>Портале</w:t>
        </w:r>
      </w:hyperlink>
      <w:r>
        <w:t xml:space="preserve">, </w:t>
      </w:r>
      <w:hyperlink r:id="rId114" w:history="1">
        <w:r>
          <w:rPr>
            <w:rStyle w:val="a4"/>
          </w:rPr>
          <w:t>Региональном портале</w:t>
        </w:r>
      </w:hyperlink>
      <w:r>
        <w:t>.</w:t>
      </w:r>
    </w:p>
    <w:p w:rsidR="00000000" w:rsidRDefault="00DE5B75">
      <w:r>
        <w:t>Критери</w:t>
      </w:r>
      <w:r>
        <w:t>й принятия решения: рассмотрение проекта решения о предоставлении или об отказе в предоставлении государственной услуги руководителем Учреждения.</w:t>
      </w:r>
    </w:p>
    <w:p w:rsidR="00000000" w:rsidRDefault="00DE5B75">
      <w:r>
        <w:t>Результатом административной процедуры является принятие решения о предоставлении государственной услуги или о</w:t>
      </w:r>
      <w:r>
        <w:t>б отказе в предоставлении государственной услуги.</w:t>
      </w:r>
    </w:p>
    <w:p w:rsidR="00000000" w:rsidRDefault="00DE5B75">
      <w:r>
        <w:t>Способ фиксации результата административной процедуры: решение о предоставлении государственной услуги или об отказе в предоставлении государственной услуги заверяется печатью Учреждения подписью руководите</w:t>
      </w:r>
      <w:r>
        <w:t>ля или уполномоченного лица и размещается в электронном деле АС АСП.</w:t>
      </w:r>
    </w:p>
    <w:p w:rsidR="00000000" w:rsidRDefault="00DE5B75">
      <w:r>
        <w:t>Максимальный срок исполнения процедуры составляет 4 рабочих дня.</w:t>
      </w:r>
    </w:p>
    <w:p w:rsidR="00000000" w:rsidRDefault="00DE5B75">
      <w:bookmarkStart w:id="86" w:name="sub_70"/>
      <w:r>
        <w:t>37. Выплата ЕДВ производится в порядке и сроки, установленные для выплат пенсий либо пожизненного содержания за рабо</w:t>
      </w:r>
      <w:r>
        <w:t>ту (службу), назначенных в соответствии с действующим законодательством.</w:t>
      </w:r>
    </w:p>
    <w:p w:rsidR="00000000" w:rsidRDefault="00DE5B75">
      <w:bookmarkStart w:id="87" w:name="sub_71"/>
      <w:bookmarkEnd w:id="86"/>
      <w:r>
        <w:t>38. Выплата ЕДВ ветеранам труда, ветеранам военной службы, достигшим возраста 60 лет для мужчин и 55 лет для женщин производится в срок не позднее 15 числа каждого месяца.</w:t>
      </w:r>
    </w:p>
    <w:bookmarkEnd w:id="87"/>
    <w:p w:rsidR="00000000" w:rsidRDefault="00DE5B75">
      <w:r>
        <w:t>Специалист по назначению ЕДВ на основании принятого решения о предоставлении государственной услуги при помощи ИС АСП:</w:t>
      </w:r>
    </w:p>
    <w:p w:rsidR="00000000" w:rsidRDefault="00DE5B75">
      <w:r>
        <w:t>производит массовый автоматический расчет ЕДВ;</w:t>
      </w:r>
    </w:p>
    <w:p w:rsidR="00000000" w:rsidRDefault="00DE5B75">
      <w:r>
        <w:t>осуществляет проверку правильности произведенного расчета;</w:t>
      </w:r>
    </w:p>
    <w:p w:rsidR="00000000" w:rsidRDefault="00DE5B75">
      <w:r>
        <w:t>производит подготовку эл</w:t>
      </w:r>
      <w:r>
        <w:t>ектронной базы данных - реестра получателей денежных выплат к выплате с использованием АС АСП.</w:t>
      </w:r>
    </w:p>
    <w:p w:rsidR="00000000" w:rsidRDefault="00DE5B75">
      <w:bookmarkStart w:id="88" w:name="sub_72"/>
      <w:r>
        <w:t xml:space="preserve">39. Специалист, осуществляющий контроль по назначению и выплате не позднее 25 числа каждого месяца формирует выплатные документы для перечисления денежных </w:t>
      </w:r>
      <w:r>
        <w:t>выплат на банковские счета получателей ЕДВ, открытые в кредитной организации, по выбору гражданина, или выплаты (доставки) через подразделения почтовой связи в соответствии с заключенными соглашениями;</w:t>
      </w:r>
    </w:p>
    <w:bookmarkEnd w:id="88"/>
    <w:p w:rsidR="00000000" w:rsidRDefault="00DE5B75">
      <w:r>
        <w:t xml:space="preserve">отражает в электронных делах сведения о невыплаченных суммах за прошедший месяц на </w:t>
      </w:r>
      <w:r>
        <w:lastRenderedPageBreak/>
        <w:t>основании электронных копий платежных поручений о возврате средств, полученных от кредитных организаций, и электронных ведомостей, полученных от подразделений почтовой связи</w:t>
      </w:r>
      <w:r>
        <w:t>;</w:t>
      </w:r>
    </w:p>
    <w:p w:rsidR="00000000" w:rsidRDefault="00DE5B75">
      <w:r>
        <w:t>формирует автоматически с использованием АС АСП документы на выплату ЕДВ на бумажном носителе и (или) магнитном носителе (электронные списки получателей), в соответствии с договорами, заключенными Учреждением с кредитными организациями, подразделениями п</w:t>
      </w:r>
      <w:r>
        <w:t>очтовой связи;</w:t>
      </w:r>
    </w:p>
    <w:p w:rsidR="00000000" w:rsidRDefault="00DE5B75">
      <w:r>
        <w:t>формирует и направляет ежемесячно списки получателей ЕДВ по подразделениям почтовой связи и кредитным организациям;</w:t>
      </w:r>
    </w:p>
    <w:p w:rsidR="00000000" w:rsidRDefault="00DE5B75">
      <w:r>
        <w:t>Выплатные документы на бумажном носителе, а также в электронном виде подписываются руководителем Учреждения или уполномоченны</w:t>
      </w:r>
      <w:r>
        <w:t xml:space="preserve">м им лицом, в том числе с использованием </w:t>
      </w:r>
      <w:hyperlink r:id="rId115" w:history="1">
        <w:r>
          <w:rPr>
            <w:rStyle w:val="a4"/>
          </w:rPr>
          <w:t>электронной цифровой подписи</w:t>
        </w:r>
      </w:hyperlink>
      <w:r>
        <w:t>;</w:t>
      </w:r>
    </w:p>
    <w:p w:rsidR="00000000" w:rsidRDefault="00DE5B75">
      <w:r>
        <w:t xml:space="preserve">Подписанные выплатные документы в электронном виде и (или) на бумажном носителе передаются в кредитные организации и </w:t>
      </w:r>
      <w:r>
        <w:t>подразделения почтовой связи, на основании которых в дальнейшем осуществляется перечисление (доставка) получателям денежных выплат.</w:t>
      </w:r>
    </w:p>
    <w:p w:rsidR="00000000" w:rsidRDefault="00DE5B75">
      <w:bookmarkStart w:id="89" w:name="sub_73"/>
      <w:r>
        <w:t>40. Перечисление ЕДВ приостанавливается в следующих случаях:</w:t>
      </w:r>
    </w:p>
    <w:bookmarkEnd w:id="89"/>
    <w:p w:rsidR="00000000" w:rsidRDefault="00DE5B75">
      <w:r>
        <w:t>неполучение заявителем ЕДВ в течение 6 месяцев подр</w:t>
      </w:r>
      <w:r>
        <w:t>яд и возврата денежных средств из кредитной организации или подразделения почтовой связи;</w:t>
      </w:r>
    </w:p>
    <w:p w:rsidR="00000000" w:rsidRDefault="00DE5B75">
      <w:r>
        <w:t>изменение места жительства в пределах Липецкой области.</w:t>
      </w:r>
    </w:p>
    <w:p w:rsidR="00000000" w:rsidRDefault="00DE5B75">
      <w:r>
        <w:t>Приостановление ЕДВ осуществляется специалистом по назначению ЕДВ Учреждения.</w:t>
      </w:r>
    </w:p>
    <w:p w:rsidR="00000000" w:rsidRDefault="00DE5B75">
      <w:r>
        <w:t>Специалист по назначению ЕДВ гот</w:t>
      </w:r>
      <w:r>
        <w:t xml:space="preserve">овит проект решения о приостановлении ЕДВ по форме согласно </w:t>
      </w:r>
      <w:hyperlink w:anchor="sub_1400" w:history="1">
        <w:r>
          <w:rPr>
            <w:rStyle w:val="a4"/>
          </w:rPr>
          <w:t>приложению 4</w:t>
        </w:r>
      </w:hyperlink>
      <w:r>
        <w:t xml:space="preserve"> к административному регламенту и утверждает его у руководителя Учреждения.</w:t>
      </w:r>
    </w:p>
    <w:p w:rsidR="00000000" w:rsidRDefault="00DE5B75">
      <w:r>
        <w:t>Решение о приостановлении предоставления ЕДВ подписываются руководителем Учреждени</w:t>
      </w:r>
      <w:r>
        <w:t>я или уполномоченным им лицом.</w:t>
      </w:r>
    </w:p>
    <w:p w:rsidR="00000000" w:rsidRDefault="00DE5B75">
      <w:r>
        <w:t>После подписания решения о приостановлении предоставления ЕДВ оно заверяется печатью Учреждения и приобщается в электронное дело.</w:t>
      </w:r>
    </w:p>
    <w:p w:rsidR="00000000" w:rsidRDefault="00DE5B75">
      <w:r>
        <w:t xml:space="preserve">Решение о приостановлении ЕДВ направляется получателю ЕДВ любым доступным способом в течение 5 </w:t>
      </w:r>
      <w:r>
        <w:t>рабочих дней со дня принятия решения с указанием оснований его принятия.</w:t>
      </w:r>
    </w:p>
    <w:p w:rsidR="00000000" w:rsidRDefault="00DE5B75">
      <w:bookmarkStart w:id="90" w:name="sub_74"/>
      <w:r>
        <w:t>41. Возобновление ЕДВ в случаях приостановления ЕДВ в связи с неполучением заявителем ЕДВ в течение 6 месяцев подряд и возврата денежных средств из кредитной организации и подра</w:t>
      </w:r>
      <w:r>
        <w:t>зделения почтовой связи осуществляется с месяца приостановления на основании письменного заявления гражданина в Учреждение.</w:t>
      </w:r>
    </w:p>
    <w:bookmarkEnd w:id="90"/>
    <w:p w:rsidR="00000000" w:rsidRDefault="00DE5B75">
      <w:r>
        <w:t xml:space="preserve">Решение о возобновлении ЕДВ по форме согласно </w:t>
      </w:r>
      <w:hyperlink w:anchor="sub_1500" w:history="1">
        <w:r>
          <w:rPr>
            <w:rStyle w:val="a4"/>
          </w:rPr>
          <w:t>приложению 5</w:t>
        </w:r>
      </w:hyperlink>
      <w:r>
        <w:t xml:space="preserve"> к административному регламенту принимаетс</w:t>
      </w:r>
      <w:r>
        <w:t>я руководителем Учреждения.</w:t>
      </w:r>
    </w:p>
    <w:p w:rsidR="00000000" w:rsidRDefault="00DE5B75">
      <w:r>
        <w:t>Специалист по назначению ЕДВ готовит проект решения о возобновлении ЕДВ с месяца, с которого было приостановлено предоставление государственной услуги, и утверждает его у руководителя Учреждения или уполномоченного им лица.</w:t>
      </w:r>
    </w:p>
    <w:p w:rsidR="00000000" w:rsidRDefault="00DE5B75">
      <w:r>
        <w:t>Посл</w:t>
      </w:r>
      <w:r>
        <w:t>е подписания решение о возобновлении предоставления ЕДВ заверяется печатью Учреждения и приобщается в электронное дело.</w:t>
      </w:r>
    </w:p>
    <w:p w:rsidR="00000000" w:rsidRDefault="00DE5B75">
      <w:r>
        <w:t xml:space="preserve">В случаях приостановления ЕДВ в связи изменением места жительства в пределах Липецкой области возобновление ЕДВ осуществляется с месяца </w:t>
      </w:r>
      <w:r>
        <w:t>приостановления на основании заявления получателя о назначении и перечислении ЕДВ по новому месту жительства.</w:t>
      </w:r>
    </w:p>
    <w:p w:rsidR="00000000" w:rsidRDefault="00DE5B75">
      <w:bookmarkStart w:id="91" w:name="sub_75"/>
      <w:r>
        <w:t>42. Выплата ЕДВ прекращается в случаях:</w:t>
      </w:r>
    </w:p>
    <w:bookmarkEnd w:id="91"/>
    <w:p w:rsidR="00000000" w:rsidRDefault="00DE5B75">
      <w:r>
        <w:t>выезда получателя на постоянное место жительства за пределы Липецкой области;</w:t>
      </w:r>
    </w:p>
    <w:p w:rsidR="00000000" w:rsidRDefault="00DE5B75">
      <w:r>
        <w:t>реализации получ</w:t>
      </w:r>
      <w:r>
        <w:t>ателем права на получение ежемесячной денежной выплаты по другим основаниям;</w:t>
      </w:r>
    </w:p>
    <w:p w:rsidR="00000000" w:rsidRDefault="00DE5B75">
      <w:r>
        <w:t>смерти получателя, признания умершим или безвестно отсутствующим.</w:t>
      </w:r>
    </w:p>
    <w:p w:rsidR="00000000" w:rsidRDefault="00DE5B75">
      <w:r>
        <w:t>Прекращение выплаты ЕДВ осуществляется с 1 числа месяца, следующего за месяцем, в котором наступили соответствующ</w:t>
      </w:r>
      <w:r>
        <w:t>ие обстоятельства.</w:t>
      </w:r>
    </w:p>
    <w:p w:rsidR="00000000" w:rsidRDefault="00DE5B75">
      <w:r>
        <w:t xml:space="preserve">После подписания решение о прекращении предоставления денежных выплат заверяется </w:t>
      </w:r>
      <w:r>
        <w:lastRenderedPageBreak/>
        <w:t>печатью Учреждения и приобщается в электронное дело.</w:t>
      </w:r>
    </w:p>
    <w:p w:rsidR="00000000" w:rsidRDefault="00DE5B75"/>
    <w:p w:rsidR="00000000" w:rsidRDefault="00DE5B75">
      <w:pPr>
        <w:pStyle w:val="1"/>
      </w:pPr>
      <w:bookmarkStart w:id="92" w:name="sub_76"/>
      <w:r>
        <w:t>26. Особенности выполнения административных процедур (действий) в электронной форме</w:t>
      </w:r>
    </w:p>
    <w:bookmarkEnd w:id="92"/>
    <w:p w:rsidR="00000000" w:rsidRDefault="00DE5B75"/>
    <w:p w:rsidR="00000000" w:rsidRDefault="00DE5B75">
      <w:bookmarkStart w:id="93" w:name="sub_77"/>
      <w:r>
        <w:t>43. Предоставление государственной услуги в электронной форме включает в себя следующие административные процедуры:</w:t>
      </w:r>
    </w:p>
    <w:bookmarkEnd w:id="93"/>
    <w:p w:rsidR="00000000" w:rsidRDefault="00DE5B75">
      <w:r>
        <w:t>прием и регистрация Учреждением заявления и документов;</w:t>
      </w:r>
    </w:p>
    <w:p w:rsidR="00000000" w:rsidRDefault="00DE5B75">
      <w:r>
        <w:t>проверка Учреждением наличия оснований для отказа в приеме заявления;</w:t>
      </w:r>
    </w:p>
    <w:p w:rsidR="00000000" w:rsidRDefault="00DE5B75">
      <w:r>
        <w:t>направление Учреждением заявителю информации о ходе предоставления государственной услуги;</w:t>
      </w:r>
    </w:p>
    <w:p w:rsidR="00000000" w:rsidRDefault="00DE5B75">
      <w:r>
        <w:t xml:space="preserve">подготовка и направление Учреждением заявителю уведомления об отказе в приеме заявления и иных документов; о начале процедуры предоставления государственной услуги; </w:t>
      </w:r>
      <w:r>
        <w:t>об окончании предоставления государственной услуги.</w:t>
      </w:r>
    </w:p>
    <w:p w:rsidR="00000000" w:rsidRDefault="00DE5B7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4" w:name="sub_7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4"/>
    <w:p w:rsidR="00000000" w:rsidRDefault="00DE5B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44 изменен с 22 декабря 2021 г. - </w:t>
      </w:r>
      <w:hyperlink r:id="rId116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17 декабря 2021 г. N 87-Н</w:t>
      </w:r>
    </w:p>
    <w:p w:rsidR="00000000" w:rsidRDefault="00DE5B75">
      <w:pPr>
        <w:pStyle w:val="a7"/>
        <w:rPr>
          <w:shd w:val="clear" w:color="auto" w:fill="F0F0F0"/>
        </w:rPr>
      </w:pPr>
      <w:r>
        <w:t xml:space="preserve"> </w:t>
      </w:r>
      <w:hyperlink r:id="rId11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E5B75">
      <w:r>
        <w:t xml:space="preserve">44. Заявитель вправе обратиться за получением государственной услуги в электронном </w:t>
      </w:r>
      <w:r>
        <w:t>виде.</w:t>
      </w:r>
    </w:p>
    <w:p w:rsidR="00000000" w:rsidRDefault="00DE5B75">
      <w:r>
        <w:t xml:space="preserve">Формирование заявления о предоставлении государственной услуги в электронном виде осуществляется посредством заполнения заявителем электронной формы заявления на </w:t>
      </w:r>
      <w:hyperlink r:id="rId118" w:history="1">
        <w:r>
          <w:rPr>
            <w:rStyle w:val="a4"/>
          </w:rPr>
          <w:t>Портале</w:t>
        </w:r>
      </w:hyperlink>
      <w:r>
        <w:t xml:space="preserve">, </w:t>
      </w:r>
      <w:hyperlink r:id="rId119" w:history="1">
        <w:r>
          <w:rPr>
            <w:rStyle w:val="a4"/>
          </w:rPr>
          <w:t>Региональном портале</w:t>
        </w:r>
      </w:hyperlink>
      <w:r>
        <w:t>.</w:t>
      </w:r>
    </w:p>
    <w:p w:rsidR="00000000" w:rsidRDefault="00DE5B75">
      <w:r>
        <w:t xml:space="preserve">Образцы заполнения электронной формы заявления размещаются на </w:t>
      </w:r>
      <w:hyperlink r:id="rId120" w:history="1">
        <w:r>
          <w:rPr>
            <w:rStyle w:val="a4"/>
          </w:rPr>
          <w:t>Портале</w:t>
        </w:r>
      </w:hyperlink>
      <w:r>
        <w:t>.</w:t>
      </w:r>
    </w:p>
    <w:p w:rsidR="00000000" w:rsidRDefault="00DE5B75">
      <w:r>
        <w:t xml:space="preserve">Форматно-логическая проверка </w:t>
      </w:r>
      <w:r>
        <w:t xml:space="preserve">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</w:t>
      </w:r>
      <w:r>
        <w:t>порядке ее устранения посредством информационного сообщения непосредственно в электронной форме заявления.</w:t>
      </w:r>
    </w:p>
    <w:p w:rsidR="00000000" w:rsidRDefault="00DE5B75">
      <w:r>
        <w:t>При формировании заявления заявителю обеспечивается:</w:t>
      </w:r>
    </w:p>
    <w:p w:rsidR="00000000" w:rsidRDefault="00DE5B75">
      <w:bookmarkStart w:id="95" w:name="sub_1517"/>
      <w:r>
        <w:t xml:space="preserve">возможность копирования и сохранения заявления и иных документов, указанных в </w:t>
      </w:r>
      <w:hyperlink w:anchor="sub_28" w:history="1">
        <w:r>
          <w:rPr>
            <w:rStyle w:val="a4"/>
          </w:rPr>
          <w:t>пункте 14</w:t>
        </w:r>
      </w:hyperlink>
      <w:r>
        <w:t xml:space="preserve"> административного регламента, необходимых для предоставления государственной услуги;</w:t>
      </w:r>
    </w:p>
    <w:bookmarkEnd w:id="95"/>
    <w:p w:rsidR="00000000" w:rsidRDefault="00DE5B75">
      <w:r>
        <w:t>возможность печати на бумажном носителе копии электронной формы заявления;</w:t>
      </w:r>
    </w:p>
    <w:p w:rsidR="00000000" w:rsidRDefault="00DE5B75">
      <w:r>
        <w:t>сохранение ранее введенных в электронную форму заявления значени</w:t>
      </w:r>
      <w:r>
        <w:t>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000000" w:rsidRDefault="00DE5B75">
      <w:r>
        <w:t>заполнение полей электронной формы заявления до начала ввода сведений заявителем с использованием свед</w:t>
      </w:r>
      <w:r>
        <w:t>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</w:t>
      </w:r>
      <w:r>
        <w:t xml:space="preserve">арственных и муниципальных услуг в электронной форме" (далее - единая система идентификации и аутентификации), и сведений, опубликованных на </w:t>
      </w:r>
      <w:hyperlink r:id="rId121" w:history="1">
        <w:r>
          <w:rPr>
            <w:rStyle w:val="a4"/>
          </w:rPr>
          <w:t>Портале</w:t>
        </w:r>
      </w:hyperlink>
      <w:r>
        <w:t xml:space="preserve">, </w:t>
      </w:r>
      <w:hyperlink r:id="rId122" w:history="1">
        <w:r>
          <w:rPr>
            <w:rStyle w:val="a4"/>
          </w:rPr>
          <w:t>Региональном портале</w:t>
        </w:r>
      </w:hyperlink>
      <w:r>
        <w:t xml:space="preserve"> в части, касающейся сведений, отсутствующих в единой системе идентификации и аутентификации;</w:t>
      </w:r>
    </w:p>
    <w:p w:rsidR="00000000" w:rsidRDefault="00DE5B75">
      <w:r>
        <w:t>возможность вернуться на любой из этапов заполнения электронной формы заявления без потери ранее введенной</w:t>
      </w:r>
      <w:r>
        <w:t xml:space="preserve"> информации;</w:t>
      </w:r>
    </w:p>
    <w:p w:rsidR="00000000" w:rsidRDefault="00DE5B75">
      <w:r>
        <w:t xml:space="preserve">возможность доступа заявителя на </w:t>
      </w:r>
      <w:hyperlink r:id="rId123" w:history="1">
        <w:r>
          <w:rPr>
            <w:rStyle w:val="a4"/>
          </w:rPr>
          <w:t>Портале</w:t>
        </w:r>
      </w:hyperlink>
      <w:r>
        <w:t xml:space="preserve">, </w:t>
      </w:r>
      <w:hyperlink r:id="rId124" w:history="1">
        <w:r>
          <w:rPr>
            <w:rStyle w:val="a4"/>
          </w:rPr>
          <w:t>Региональном портале</w:t>
        </w:r>
      </w:hyperlink>
      <w:r>
        <w:t xml:space="preserve"> к ранее поданным им заявлениям в течен</w:t>
      </w:r>
      <w:r>
        <w:t>ие не менее одного года, а также частично сформированным заявлениям - в течение не менее 3 месяцев.</w:t>
      </w:r>
    </w:p>
    <w:p w:rsidR="00000000" w:rsidRDefault="00DE5B75">
      <w:r>
        <w:t xml:space="preserve">Сформированное и подписанное заявление и иные документы, указанные в </w:t>
      </w:r>
      <w:hyperlink w:anchor="sub_28" w:history="1">
        <w:r>
          <w:rPr>
            <w:rStyle w:val="a4"/>
          </w:rPr>
          <w:t>пункте 14</w:t>
        </w:r>
      </w:hyperlink>
      <w:r>
        <w:t xml:space="preserve"> административного регламента, направляются в Учрежден</w:t>
      </w:r>
      <w:r>
        <w:t xml:space="preserve">ие посредством </w:t>
      </w:r>
      <w:hyperlink r:id="rId125" w:history="1">
        <w:r>
          <w:rPr>
            <w:rStyle w:val="a4"/>
          </w:rPr>
          <w:t>Портала</w:t>
        </w:r>
      </w:hyperlink>
      <w:r>
        <w:t xml:space="preserve">, </w:t>
      </w:r>
      <w:hyperlink r:id="rId126" w:history="1">
        <w:r>
          <w:rPr>
            <w:rStyle w:val="a4"/>
          </w:rPr>
          <w:t xml:space="preserve">Регионального </w:t>
        </w:r>
        <w:r>
          <w:rPr>
            <w:rStyle w:val="a4"/>
          </w:rPr>
          <w:lastRenderedPageBreak/>
          <w:t>портала</w:t>
        </w:r>
      </w:hyperlink>
      <w:r>
        <w:t>.</w:t>
      </w:r>
    </w:p>
    <w:p w:rsidR="00000000" w:rsidRDefault="00DE5B75">
      <w:bookmarkStart w:id="96" w:name="sub_79"/>
      <w:r>
        <w:t>45. В целях предоставления государственной услуги осуществляе</w:t>
      </w:r>
      <w:r>
        <w:t>тся прием заявителей по предварительной записи.</w:t>
      </w:r>
    </w:p>
    <w:bookmarkEnd w:id="96"/>
    <w:p w:rsidR="00000000" w:rsidRDefault="00DE5B75">
      <w:r>
        <w:t xml:space="preserve">Запись на прием проводится посредством </w:t>
      </w:r>
      <w:hyperlink r:id="rId127" w:history="1">
        <w:r>
          <w:rPr>
            <w:rStyle w:val="a4"/>
          </w:rPr>
          <w:t>Портала</w:t>
        </w:r>
      </w:hyperlink>
      <w:r>
        <w:t xml:space="preserve">, </w:t>
      </w:r>
      <w:hyperlink r:id="rId128" w:history="1">
        <w:r>
          <w:rPr>
            <w:rStyle w:val="a4"/>
          </w:rPr>
          <w:t>Регионального п</w:t>
        </w:r>
        <w:r>
          <w:rPr>
            <w:rStyle w:val="a4"/>
          </w:rPr>
          <w:t>ортала</w:t>
        </w:r>
      </w:hyperlink>
      <w:r>
        <w:t xml:space="preserve"> официального сайта Учреждения.</w:t>
      </w:r>
    </w:p>
    <w:p w:rsidR="00000000" w:rsidRDefault="00DE5B75">
      <w:r>
        <w:t>Заявителю предоставляется возможность записи в любые свободные для приема дату и время в пределах установленного в Учреждении графиков приема заявителей.</w:t>
      </w:r>
    </w:p>
    <w:p w:rsidR="00000000" w:rsidRDefault="00DE5B75">
      <w:bookmarkStart w:id="97" w:name="sub_80"/>
      <w:r>
        <w:t>46. Учреждение обеспечивает прием заявления и документо</w:t>
      </w:r>
      <w:r>
        <w:t>в, необходимых для предоставления государственной услуги, а также их регистрацию без необходимости повторного представления заявителем таких документов на бумажном носителе.</w:t>
      </w:r>
    </w:p>
    <w:bookmarkEnd w:id="97"/>
    <w:p w:rsidR="00000000" w:rsidRDefault="00DE5B75">
      <w:r>
        <w:t xml:space="preserve">Регистрация заявления и документов осуществляется в течение рабочего дня, в </w:t>
      </w:r>
      <w:r>
        <w:t xml:space="preserve">котором оно поступило в Учреждение. Регистрация заявления и документов, поданных через </w:t>
      </w:r>
      <w:hyperlink r:id="rId129" w:history="1">
        <w:r>
          <w:rPr>
            <w:rStyle w:val="a4"/>
          </w:rPr>
          <w:t>Портал</w:t>
        </w:r>
      </w:hyperlink>
      <w:r>
        <w:t xml:space="preserve">, </w:t>
      </w:r>
      <w:hyperlink r:id="rId130" w:history="1">
        <w:r>
          <w:rPr>
            <w:rStyle w:val="a4"/>
          </w:rPr>
          <w:t>Региональный портал</w:t>
        </w:r>
      </w:hyperlink>
      <w:r>
        <w:t xml:space="preserve"> и поступивших в Учреждение в выходной (нерабочий или праздничный) день, осуществляется в первый следующий за нерабочим день.</w:t>
      </w:r>
    </w:p>
    <w:p w:rsidR="00000000" w:rsidRDefault="00DE5B75">
      <w:r>
        <w:t>Предоставление государственной услуги начинается с момента приема и регистрации Учреждением электронных документов, необходимых дл</w:t>
      </w:r>
      <w:r>
        <w:t>я предоставления государственной услуги.</w:t>
      </w:r>
    </w:p>
    <w:p w:rsidR="00000000" w:rsidRDefault="00DE5B75">
      <w:r>
        <w:t>При получении заявления и документов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заявления и документов, указанн</w:t>
      </w:r>
      <w:r>
        <w:t xml:space="preserve">ых в </w:t>
      </w:r>
      <w:hyperlink w:anchor="sub_34" w:history="1">
        <w:r>
          <w:rPr>
            <w:rStyle w:val="a4"/>
          </w:rPr>
          <w:t>пункте 17</w:t>
        </w:r>
      </w:hyperlink>
      <w:r>
        <w:t xml:space="preserve"> административного регламента, а также осуществляются следующие действия:</w:t>
      </w:r>
    </w:p>
    <w:p w:rsidR="00000000" w:rsidRDefault="00DE5B75">
      <w:r>
        <w:t xml:space="preserve">при наличии хотя бы одного из оснований, указанных в </w:t>
      </w:r>
      <w:hyperlink w:anchor="sub_34" w:history="1">
        <w:r>
          <w:rPr>
            <w:rStyle w:val="a4"/>
          </w:rPr>
          <w:t>пункте 17</w:t>
        </w:r>
      </w:hyperlink>
      <w:r>
        <w:t xml:space="preserve"> административного регламента, специалист Учреждения, отве</w:t>
      </w:r>
      <w:r>
        <w:t>тственный за предоставление государственной услуги, в срок, не превышающий предоставления государственной услуги, подготавливает и направляет заявителю уведомление об отказе в приеме заявления и документов к рассмотрению по существу с указанием причин отка</w:t>
      </w:r>
      <w:r>
        <w:t>за;</w:t>
      </w:r>
    </w:p>
    <w:p w:rsidR="00000000" w:rsidRDefault="00DE5B75">
      <w:r>
        <w:t xml:space="preserve">при отсутствии оснований, указанных в </w:t>
      </w:r>
      <w:hyperlink w:anchor="sub_34" w:history="1">
        <w:r>
          <w:rPr>
            <w:rStyle w:val="a4"/>
          </w:rPr>
          <w:t>пункте 17</w:t>
        </w:r>
      </w:hyperlink>
      <w:r>
        <w:t xml:space="preserve"> административного регламента, заявителю сообщается присвоенный заявлению в электронной форме уникальный номер, по которому в соответствующем разделе </w:t>
      </w:r>
      <w:hyperlink r:id="rId131" w:history="1">
        <w:r>
          <w:rPr>
            <w:rStyle w:val="a4"/>
          </w:rPr>
          <w:t>Портала</w:t>
        </w:r>
      </w:hyperlink>
      <w:r>
        <w:t xml:space="preserve">, </w:t>
      </w:r>
      <w:hyperlink r:id="rId132" w:history="1">
        <w:r>
          <w:rPr>
            <w:rStyle w:val="a4"/>
          </w:rPr>
          <w:t>Регионального портала</w:t>
        </w:r>
      </w:hyperlink>
      <w:r>
        <w:t xml:space="preserve"> заявителю будет представлена информация о ходе выполнения указанного заявления.</w:t>
      </w:r>
    </w:p>
    <w:p w:rsidR="00000000" w:rsidRDefault="00DE5B75">
      <w:r>
        <w:t>Прием и регистрация заявления осущ</w:t>
      </w:r>
      <w:r>
        <w:t>ествляются специалистом Учреждения, ответственным за прием документов.</w:t>
      </w:r>
    </w:p>
    <w:p w:rsidR="00000000" w:rsidRDefault="00DE5B75">
      <w:r>
        <w:t>После регистрации заявление направляется специалисту Учреждения, ответственному за предоставление государственной услуги.</w:t>
      </w:r>
    </w:p>
    <w:p w:rsidR="00000000" w:rsidRDefault="00DE5B75">
      <w:r>
        <w:t xml:space="preserve">После принятия заявления от заявителя статус заявления в личном кабинете заявителя на </w:t>
      </w:r>
      <w:hyperlink r:id="rId133" w:history="1">
        <w:r>
          <w:rPr>
            <w:rStyle w:val="a4"/>
          </w:rPr>
          <w:t>Портале</w:t>
        </w:r>
      </w:hyperlink>
      <w:r>
        <w:t xml:space="preserve">, </w:t>
      </w:r>
      <w:hyperlink r:id="rId134" w:history="1">
        <w:r>
          <w:rPr>
            <w:rStyle w:val="a4"/>
          </w:rPr>
          <w:t>Региональном портале</w:t>
        </w:r>
      </w:hyperlink>
      <w:r>
        <w:t xml:space="preserve"> обновляется до статуса "принято".</w:t>
      </w:r>
    </w:p>
    <w:p w:rsidR="00000000" w:rsidRDefault="00DE5B75">
      <w:bookmarkStart w:id="98" w:name="sub_81"/>
      <w:r>
        <w:t>47. Заявитель имеет возможность получения информации о ходе предоставления государственной услуги.</w:t>
      </w:r>
    </w:p>
    <w:bookmarkEnd w:id="98"/>
    <w:p w:rsidR="00000000" w:rsidRDefault="00DE5B75">
      <w:r>
        <w:t>Информация о ходе предоставления государственной услуги направляется заявителю Учреждением в срок, не превыша</w:t>
      </w:r>
      <w:r>
        <w:t xml:space="preserve">ющий одного рабочего дня после завершения выполнения соответствующего действия, на адрес электронной почты или с использованием средств </w:t>
      </w:r>
      <w:hyperlink r:id="rId135" w:history="1">
        <w:r>
          <w:rPr>
            <w:rStyle w:val="a4"/>
          </w:rPr>
          <w:t>Портала</w:t>
        </w:r>
      </w:hyperlink>
      <w:r>
        <w:t xml:space="preserve">, </w:t>
      </w:r>
      <w:hyperlink r:id="rId136" w:history="1">
        <w:r>
          <w:rPr>
            <w:rStyle w:val="a4"/>
          </w:rPr>
          <w:t>Регионального портала</w:t>
        </w:r>
      </w:hyperlink>
      <w:r>
        <w:t xml:space="preserve"> по выбору заявителя.</w:t>
      </w:r>
    </w:p>
    <w:p w:rsidR="00000000" w:rsidRDefault="00DE5B75">
      <w:r>
        <w:t>Заявитель по его выбору вправе получить результат предоставления государственной услуги в форме электронного документа, подписанного уполномоченным должностным лицом Учреждения с исп</w:t>
      </w:r>
      <w:r>
        <w:t xml:space="preserve">ользованием усиленной </w:t>
      </w:r>
      <w:hyperlink r:id="rId137" w:history="1">
        <w:r>
          <w:rPr>
            <w:rStyle w:val="a4"/>
          </w:rPr>
          <w:t>квалифицированной электронной подписи</w:t>
        </w:r>
      </w:hyperlink>
      <w:r>
        <w:t xml:space="preserve"> или на бумажном носителе в течение срока действия результата предоставления государственной услуги.</w:t>
      </w:r>
    </w:p>
    <w:p w:rsidR="00000000" w:rsidRDefault="00DE5B75">
      <w:r>
        <w:t>При предоставлении государ</w:t>
      </w:r>
      <w:r>
        <w:t>ственной услуги в электронной форме заявителю направляется:</w:t>
      </w:r>
    </w:p>
    <w:p w:rsidR="00000000" w:rsidRDefault="00DE5B75">
      <w:r>
        <w:t>уведомление об отказе в приеме заявления и иных документов, необходимых для предоставления государственной услуги к рассмотрению по существу с указанием причин отказа;</w:t>
      </w:r>
    </w:p>
    <w:p w:rsidR="00000000" w:rsidRDefault="00DE5B75">
      <w:r>
        <w:t>уведомление о начале процеду</w:t>
      </w:r>
      <w:r>
        <w:t xml:space="preserve">ры предоставления государственной услуги (о приеме и регистрации заявления и иных документов, необходимых для предоставления государственной </w:t>
      </w:r>
      <w:r>
        <w:lastRenderedPageBreak/>
        <w:t>услуги);</w:t>
      </w:r>
    </w:p>
    <w:p w:rsidR="00000000" w:rsidRDefault="00DE5B75">
      <w:r>
        <w:t>порядок исправления допущенных опечаток и ошибок в выданных в результате предоставления государственной ус</w:t>
      </w:r>
      <w:r>
        <w:t>луги документах.</w:t>
      </w:r>
    </w:p>
    <w:p w:rsidR="00000000" w:rsidRDefault="00DE5B75">
      <w:bookmarkStart w:id="99" w:name="sub_82"/>
      <w:r>
        <w:t xml:space="preserve">48. Заявителям обеспечивается возможность оценить доступность и качество государственной услуги на </w:t>
      </w:r>
      <w:hyperlink r:id="rId138" w:history="1">
        <w:r>
          <w:rPr>
            <w:rStyle w:val="a4"/>
          </w:rPr>
          <w:t>Портале</w:t>
        </w:r>
      </w:hyperlink>
      <w:r>
        <w:t xml:space="preserve">, </w:t>
      </w:r>
      <w:hyperlink r:id="rId139" w:history="1">
        <w:r>
          <w:rPr>
            <w:rStyle w:val="a4"/>
          </w:rPr>
          <w:t>Региональном портале</w:t>
        </w:r>
      </w:hyperlink>
      <w:r>
        <w:t>.</w:t>
      </w:r>
    </w:p>
    <w:bookmarkEnd w:id="99"/>
    <w:p w:rsidR="00000000" w:rsidRDefault="00DE5B75"/>
    <w:p w:rsidR="00000000" w:rsidRDefault="00DE5B75">
      <w:pPr>
        <w:pStyle w:val="1"/>
      </w:pPr>
      <w:bookmarkStart w:id="100" w:name="sub_83"/>
      <w:r>
        <w:t>27. Порядок исправления допущенных опечаток и ошибок в выданных в результате предоставления государственной услуги документах</w:t>
      </w:r>
    </w:p>
    <w:bookmarkEnd w:id="100"/>
    <w:p w:rsidR="00000000" w:rsidRDefault="00DE5B75"/>
    <w:p w:rsidR="00000000" w:rsidRDefault="00DE5B75">
      <w:bookmarkStart w:id="101" w:name="sub_84"/>
      <w:r>
        <w:t>49. В случа</w:t>
      </w:r>
      <w:r>
        <w:t>е выявления заявителем опечаток, ошибок в полученном заявителем документе, являющемся результатом предоставления государственной услуги, заявитель вправе обратиться в Учреждение с заявлением об исправлении допущенных опечаток и ошибок в выданных в результа</w:t>
      </w:r>
      <w:r>
        <w:t>те предоставления услуги документах.</w:t>
      </w:r>
    </w:p>
    <w:bookmarkEnd w:id="101"/>
    <w:p w:rsidR="00000000" w:rsidRDefault="00DE5B75">
      <w:r>
        <w:t>Основанием для начала процедуры по исправлению опечаток и/или ошибок, допущенных в документах, выданных в результате предоставления государственной услуги (далее - процедура), является поступление в Учреждение зая</w:t>
      </w:r>
      <w:r>
        <w:t>вления об исправлении опечаток и/или ошибок в документах, выданных в результате предоставления услуги (далее - заявление об исправлении опечаток и/или ошибок).</w:t>
      </w:r>
    </w:p>
    <w:p w:rsidR="00000000" w:rsidRDefault="00DE5B75">
      <w:r>
        <w:t>При направлении заявления об исправлении опечаток и/или ошибок и документов, содержащих опечатки</w:t>
      </w:r>
      <w:r>
        <w:t xml:space="preserve"> и/или ошибки заказным почтовым отправлением с уведомлением о вручении прилагаемые копии документов должны быть заверены нотариально.</w:t>
      </w:r>
    </w:p>
    <w:p w:rsidR="00000000" w:rsidRDefault="00DE5B75">
      <w:r>
        <w:t>При подаче заявления об исправлении опечаток и/или ошибок и документов непосредственно в Учреждение специалистом по приему</w:t>
      </w:r>
      <w:r>
        <w:t xml:space="preserve"> документов обеспечивается сканирование документов, представленных заявителем, в момент принятия заявления. После сканирования документов подлинники возвращаются заявителю.</w:t>
      </w:r>
    </w:p>
    <w:p w:rsidR="00000000" w:rsidRDefault="00DE5B75">
      <w:r>
        <w:t>При подаче заявления об исправлении опечаток и/или ошибок и документов непосредстве</w:t>
      </w:r>
      <w:r>
        <w:t>нно в Учреждение расписка в получении заявления об исправлении опечаток и/или ошибок выдается в день обращения. При направлении заявления об исправлении опечаток и/или ошибок и документов заказным почтовым отправлением - в течение 3 рабочих дней с даты пол</w:t>
      </w:r>
      <w:r>
        <w:t xml:space="preserve">учения (регистрации) заявления об исправлении опечаток и/или ошибок и документов по почте. При направлении заявления и документов через </w:t>
      </w:r>
      <w:hyperlink r:id="rId140" w:history="1">
        <w:r>
          <w:rPr>
            <w:rStyle w:val="a4"/>
          </w:rPr>
          <w:t>Портал</w:t>
        </w:r>
      </w:hyperlink>
      <w:r>
        <w:t xml:space="preserve">, </w:t>
      </w:r>
      <w:hyperlink r:id="rId141" w:history="1">
        <w:r>
          <w:rPr>
            <w:rStyle w:val="a4"/>
          </w:rPr>
          <w:t>Региональный портал</w:t>
        </w:r>
      </w:hyperlink>
      <w:r>
        <w:t xml:space="preserve"> - не позднее 1 рабочего дня, следующего за днем подачи заявления об исправлении опечаток и/или ошибок и документов.</w:t>
      </w:r>
    </w:p>
    <w:p w:rsidR="00000000" w:rsidRDefault="00DE5B75">
      <w:bookmarkStart w:id="102" w:name="sub_85"/>
      <w:r>
        <w:t>50. Специалист Учреждения по приему документов рассматривает заявление и проверяет п</w:t>
      </w:r>
      <w:r>
        <w:t>редставленные документы на предмет наличия опечаток и/или ошибок и передает специалисту по назначению денежных выплат.</w:t>
      </w:r>
    </w:p>
    <w:bookmarkEnd w:id="102"/>
    <w:p w:rsidR="00000000" w:rsidRDefault="00DE5B75">
      <w:r>
        <w:t xml:space="preserve">По результатам рассмотрения заявления об исправлении опечаток и/или ошибок специалист по назначению денежных выплат подготавливает </w:t>
      </w:r>
      <w:r>
        <w:t>проект решения об исправлении опечаток и/или ошибок, допущенных в документах, выданных в результате предоставления государственной услуги, либо об отсутствии необходимости исправления опечаток и/или ошибок, допущенных в документах, выданных в результате пр</w:t>
      </w:r>
      <w:r>
        <w:t>едоставления государственной услуги, и передает его руководителю Учреждения (или уполномоченному лицу).</w:t>
      </w:r>
    </w:p>
    <w:p w:rsidR="00000000" w:rsidRDefault="00DE5B75">
      <w:bookmarkStart w:id="103" w:name="sub_86"/>
      <w:r>
        <w:t>51. Руководитель Учреждения подписывает проект решения об исправлении опечаток и/или ошибок, допущенных в документах, выданных в результате предос</w:t>
      </w:r>
      <w:r>
        <w:t xml:space="preserve">тавления государственной услуги, либо об отсутствии необходимости исправления опечаток и/или ошибок, допущенных в документах, выданных в результате предоставления государственной услуги, с указанием причин отказа. После подписания руководителем Учреждения </w:t>
      </w:r>
      <w:r>
        <w:t xml:space="preserve">решения об исправлении опечаток и/или ошибок, допущенных в документах, выданных в результате предоставления государственной услуги, либо об отсутствии необходимости исправления опечаток и/или ошибок, допущенных в </w:t>
      </w:r>
      <w:r>
        <w:lastRenderedPageBreak/>
        <w:t>документах, выданных в результате предостав</w:t>
      </w:r>
      <w:r>
        <w:t>ления государственной услуги, решение заверяется печатью Учреждения и приобщается в электронное дело.</w:t>
      </w:r>
    </w:p>
    <w:bookmarkEnd w:id="103"/>
    <w:p w:rsidR="00000000" w:rsidRDefault="00DE5B75">
      <w:r>
        <w:t>Уведомление об исправлении опечаток и/или ошибок, допущенных в документах, выданных в результате предоставления государственной услуги, либо об отсу</w:t>
      </w:r>
      <w:r>
        <w:t>тствии необходимости исправления опечаток и/или ошибок, допущенных в документах, выданных в результате предоставления государственной услуги, направляется заявителю в течение 3 рабочих дней со дня принятия решения.</w:t>
      </w:r>
    </w:p>
    <w:p w:rsidR="00000000" w:rsidRDefault="00DE5B75">
      <w:r>
        <w:t>Максимальный срок исполнения процедуры со</w:t>
      </w:r>
      <w:r>
        <w:t>ставляет 5 рабочих дней.</w:t>
      </w:r>
    </w:p>
    <w:p w:rsidR="00000000" w:rsidRDefault="00DE5B75">
      <w:r>
        <w:t>Критерием принятия решения об исправлении опечаток и/или ошибок является наличие опечаток и/или ошибок, допущенных в документах, являющихся результатом предоставления государственной услуги.</w:t>
      </w:r>
    </w:p>
    <w:p w:rsidR="00000000" w:rsidRDefault="00DE5B75">
      <w:r>
        <w:t>Результатом административной процедуры я</w:t>
      </w:r>
      <w:r>
        <w:t>вляется подписание решения об исправлении опечаток и/или ошибок, допущенных в документах, выданных в результате предоставления государственной услуги, либо об отсутствии необходимости исправления опечаток и/или ошибок, допущенных в документах, выданных в р</w:t>
      </w:r>
      <w:r>
        <w:t>езультате предоставления государственной услуги.</w:t>
      </w:r>
    </w:p>
    <w:p w:rsidR="00000000" w:rsidRDefault="00DE5B75">
      <w:r>
        <w:t xml:space="preserve">Способ фиксации результата административной процедуры - регистрация исправленного документа или принятого решения в журнале исходящей документации. Документ, содержащий опечатки и (или) ошибки, после замены </w:t>
      </w:r>
      <w:r>
        <w:t>подлежит уничтожению, факт которого фиксируется в деле по рассмотрению обращения заявителя.</w:t>
      </w:r>
    </w:p>
    <w:p w:rsidR="00000000" w:rsidRDefault="00DE5B75">
      <w:bookmarkStart w:id="104" w:name="sub_87"/>
      <w:r>
        <w:t>52. Исправление опечаток и/или ошибок, допущенных в документах, выданных в результате предоставления государственной услуги, осуществляется специалистом по на</w:t>
      </w:r>
      <w:r>
        <w:t>значению денежных выплат в течение 5 рабочих дней со дня принятия решения.</w:t>
      </w:r>
    </w:p>
    <w:p w:rsidR="00000000" w:rsidRDefault="00DE5B75">
      <w:bookmarkStart w:id="105" w:name="sub_88"/>
      <w:bookmarkEnd w:id="104"/>
      <w:r>
        <w:t>53. При исправлении опечаток и/или ошибок, допущенных в документах, выданных в результате предоставления государственной услуги, не допускается:</w:t>
      </w:r>
    </w:p>
    <w:bookmarkEnd w:id="105"/>
    <w:p w:rsidR="00000000" w:rsidRDefault="00DE5B75">
      <w:r>
        <w:t>- изменение содерж</w:t>
      </w:r>
      <w:r>
        <w:t>ания документов, являющихся результатом предоставления государственной услуги;</w:t>
      </w:r>
    </w:p>
    <w:p w:rsidR="00000000" w:rsidRDefault="00DE5B75">
      <w:r>
        <w:t>- внесение новой информации, сведений из вновь полученных документов, которые не были представлены при подаче заявления о предоставлении государственной услуги.</w:t>
      </w:r>
    </w:p>
    <w:p w:rsidR="00000000" w:rsidRDefault="00DE5B75"/>
    <w:p w:rsidR="00000000" w:rsidRDefault="00DE5B75">
      <w:pPr>
        <w:pStyle w:val="1"/>
      </w:pPr>
      <w:bookmarkStart w:id="106" w:name="sub_89"/>
      <w:r>
        <w:t>Раздел IV. Формы контроля за предоставлением государственной услуги</w:t>
      </w:r>
    </w:p>
    <w:bookmarkEnd w:id="106"/>
    <w:p w:rsidR="00000000" w:rsidRDefault="00DE5B75"/>
    <w:p w:rsidR="00000000" w:rsidRDefault="00DE5B75">
      <w:pPr>
        <w:pStyle w:val="1"/>
      </w:pPr>
      <w:bookmarkStart w:id="107" w:name="sub_90"/>
      <w:r>
        <w:t>28.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</w:t>
      </w:r>
      <w:r>
        <w:t>ющих требования к предоставлению государственной услуги, а также принятием ими решений</w:t>
      </w:r>
    </w:p>
    <w:bookmarkEnd w:id="107"/>
    <w:p w:rsidR="00000000" w:rsidRDefault="00DE5B75"/>
    <w:p w:rsidR="00000000" w:rsidRDefault="00DE5B75">
      <w:bookmarkStart w:id="108" w:name="sub_91"/>
      <w:r>
        <w:t>54. Текущий контроль за соблюдением порядка и стандарта предоставления государственной услуги, административных процедур по предоставлению государственной у</w:t>
      </w:r>
      <w:r>
        <w:t>слуги и принятием решений специалистами осуществляется руководителем Учреждения, Управлением.</w:t>
      </w:r>
    </w:p>
    <w:bookmarkEnd w:id="108"/>
    <w:p w:rsidR="00000000" w:rsidRDefault="00DE5B75"/>
    <w:p w:rsidR="00000000" w:rsidRDefault="00DE5B7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9" w:name="sub_9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9"/>
    <w:p w:rsidR="00000000" w:rsidRDefault="00DE5B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подраздела 29 изменено с 22 декабря 2021 г. - </w:t>
      </w:r>
      <w:hyperlink r:id="rId142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17 декабря 2021 г. N 87-Н</w:t>
      </w:r>
    </w:p>
    <w:p w:rsidR="00000000" w:rsidRDefault="00DE5B75">
      <w:pPr>
        <w:pStyle w:val="a7"/>
        <w:rPr>
          <w:shd w:val="clear" w:color="auto" w:fill="F0F0F0"/>
        </w:rPr>
      </w:pPr>
      <w:r>
        <w:t xml:space="preserve"> </w:t>
      </w:r>
      <w:hyperlink r:id="rId14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E5B75">
      <w:pPr>
        <w:pStyle w:val="1"/>
      </w:pPr>
      <w:r>
        <w:t>29. Порядок и периодичность осуществления плановых и внеплановых</w:t>
      </w:r>
      <w:r>
        <w:t xml:space="preserve"> проверок полноты и качества исполнения регламента, в том числе порядок и формы контроля за полнотой и качеством исполнения регламента</w:t>
      </w:r>
    </w:p>
    <w:p w:rsidR="00000000" w:rsidRDefault="00DE5B75"/>
    <w:p w:rsidR="00000000" w:rsidRDefault="00DE5B75">
      <w:bookmarkStart w:id="110" w:name="sub_93"/>
      <w:r>
        <w:t>55. Проверки полноты и качества предоставления государственной услуги осуществляются на основании приказов руковод</w:t>
      </w:r>
      <w:r>
        <w:t>ителя Учреждения, начальника Управления.</w:t>
      </w:r>
    </w:p>
    <w:p w:rsidR="00000000" w:rsidRDefault="00DE5B75">
      <w:bookmarkStart w:id="111" w:name="sub_94"/>
      <w:bookmarkEnd w:id="110"/>
      <w:r>
        <w:t>56. Проведение проверок может носить плановый характер (осуществляться на основании годовых планов работы, не реже чем 1 раз в год) и внеплановый характер (по конкретному обращению).</w:t>
      </w:r>
    </w:p>
    <w:p w:rsidR="00000000" w:rsidRDefault="00DE5B75">
      <w:bookmarkStart w:id="112" w:name="sub_95"/>
      <w:bookmarkEnd w:id="111"/>
      <w:r>
        <w:t>57. Конт</w:t>
      </w:r>
      <w:r>
        <w:t>роль за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</w:t>
      </w:r>
      <w:r>
        <w:t>держащие жалобы на решения, действия (бездействие) должностных лиц.</w:t>
      </w:r>
    </w:p>
    <w:p w:rsidR="00000000" w:rsidRDefault="00DE5B75">
      <w:bookmarkStart w:id="113" w:name="sub_96"/>
      <w:bookmarkEnd w:id="112"/>
      <w:r>
        <w:t>58. Результаты проведения проверок оформляются в виде акта, в котором отмечаются выявленные недостатки и предложения по их устранению.</w:t>
      </w:r>
    </w:p>
    <w:bookmarkEnd w:id="113"/>
    <w:p w:rsidR="00000000" w:rsidRDefault="00DE5B75"/>
    <w:p w:rsidR="00000000" w:rsidRDefault="00DE5B7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4" w:name="sub_9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4"/>
    <w:p w:rsidR="00000000" w:rsidRDefault="00DE5B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подраздела 30 изменено с 22 декабря 2021 г. - </w:t>
      </w:r>
      <w:hyperlink r:id="rId14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17 декабря 2021 г. N 87-Н</w:t>
      </w:r>
    </w:p>
    <w:p w:rsidR="00000000" w:rsidRDefault="00DE5B75">
      <w:pPr>
        <w:pStyle w:val="a7"/>
        <w:rPr>
          <w:shd w:val="clear" w:color="auto" w:fill="F0F0F0"/>
        </w:rPr>
      </w:pPr>
      <w:r>
        <w:t xml:space="preserve"> </w:t>
      </w:r>
      <w:hyperlink r:id="rId14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E5B75">
      <w:pPr>
        <w:pStyle w:val="1"/>
      </w:pPr>
      <w:r>
        <w:t>30. Ответственность должностных лиц органа, предоставляющего государственную услугу, за решения и действия (бездействие), принимаемые (осуществляемые) ими в ходе исполнения регламента</w:t>
      </w:r>
    </w:p>
    <w:p w:rsidR="00000000" w:rsidRDefault="00DE5B75"/>
    <w:p w:rsidR="00000000" w:rsidRDefault="00DE5B75">
      <w:bookmarkStart w:id="115" w:name="sub_98"/>
      <w:r>
        <w:t>59. Перс</w:t>
      </w:r>
      <w:r>
        <w:t>ональная ответственность специалистов Учреждений закрепляется в их должностных инструкциях в соответствии с требованиями законодательства Российской Федерации.</w:t>
      </w:r>
    </w:p>
    <w:p w:rsidR="00000000" w:rsidRDefault="00DE5B75">
      <w:bookmarkStart w:id="116" w:name="sub_99"/>
      <w:bookmarkEnd w:id="115"/>
      <w:r>
        <w:t>60. По результатам проведенных проверок, в случае выявления нарушений прав заявителя</w:t>
      </w:r>
      <w:r>
        <w:t>, осуществляется привлечение виновных лиц к ответственности в соответствии с законодательством Российской Федерации.</w:t>
      </w:r>
    </w:p>
    <w:bookmarkEnd w:id="116"/>
    <w:p w:rsidR="00000000" w:rsidRDefault="00DE5B75"/>
    <w:p w:rsidR="00000000" w:rsidRDefault="00DE5B7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7" w:name="sub_1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7"/>
    <w:p w:rsidR="00000000" w:rsidRDefault="00DE5B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подраздела 31 изменено с 22 декабря 2021 г. - </w:t>
      </w:r>
      <w:hyperlink r:id="rId146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17 декабря 2021 г. N 87-Н</w:t>
      </w:r>
    </w:p>
    <w:p w:rsidR="00000000" w:rsidRDefault="00DE5B75">
      <w:pPr>
        <w:pStyle w:val="a7"/>
        <w:rPr>
          <w:shd w:val="clear" w:color="auto" w:fill="F0F0F0"/>
        </w:rPr>
      </w:pPr>
      <w:r>
        <w:t xml:space="preserve"> </w:t>
      </w:r>
      <w:hyperlink r:id="rId14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E5B75">
      <w:pPr>
        <w:pStyle w:val="1"/>
      </w:pPr>
      <w:r>
        <w:t>31. Положения, характеризующие требования к порядку и формам контроля за исполнением регламента, в том числе со стороны граждан, их объединений и организаций</w:t>
      </w:r>
    </w:p>
    <w:p w:rsidR="00000000" w:rsidRDefault="00DE5B75"/>
    <w:p w:rsidR="00000000" w:rsidRDefault="00DE5B75">
      <w:bookmarkStart w:id="118" w:name="sub_101"/>
      <w:r>
        <w:t>61. Контроль за исполнением административного регламента со стороны граждан, их объединени</w:t>
      </w:r>
      <w:r>
        <w:t>й и организаций является самостоятельной формой контроля и осуществляется путем направления обращений в Учреждение, а также путем обжалования действий (бездействия) и решений, осуществляемых (принятых) в ходе исполнения административного регламента, в Упра</w:t>
      </w:r>
      <w:r>
        <w:t>вление и администрацию Липецкой области.</w:t>
      </w:r>
    </w:p>
    <w:bookmarkEnd w:id="118"/>
    <w:p w:rsidR="00000000" w:rsidRDefault="00DE5B75"/>
    <w:p w:rsidR="00000000" w:rsidRDefault="00DE5B75">
      <w:pPr>
        <w:pStyle w:val="1"/>
      </w:pPr>
      <w:bookmarkStart w:id="119" w:name="sub_102"/>
      <w:r>
        <w:t>Раздел V. Досудебный (внесудебный) порядок обжалования решений и действий (бездействия) органов, предоставляющих государственные услуги, а также их должностных лиц</w:t>
      </w:r>
    </w:p>
    <w:bookmarkEnd w:id="119"/>
    <w:p w:rsidR="00000000" w:rsidRDefault="00DE5B75"/>
    <w:p w:rsidR="00000000" w:rsidRDefault="00DE5B7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0" w:name="sub_103"/>
      <w:r>
        <w:rPr>
          <w:color w:val="000000"/>
          <w:sz w:val="16"/>
          <w:szCs w:val="16"/>
          <w:shd w:val="clear" w:color="auto" w:fill="F0F0F0"/>
        </w:rPr>
        <w:t>Информация об изменен</w:t>
      </w:r>
      <w:r>
        <w:rPr>
          <w:color w:val="000000"/>
          <w:sz w:val="16"/>
          <w:szCs w:val="16"/>
          <w:shd w:val="clear" w:color="auto" w:fill="F0F0F0"/>
        </w:rPr>
        <w:t>иях:</w:t>
      </w:r>
    </w:p>
    <w:bookmarkEnd w:id="120"/>
    <w:p w:rsidR="00000000" w:rsidRDefault="00DE5B75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Наименование подраздела 32 изменено с 22 декабря 2021 г. - </w:t>
      </w:r>
      <w:hyperlink r:id="rId14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17 декабря 2021 г. N 87-Н</w:t>
      </w:r>
    </w:p>
    <w:p w:rsidR="00000000" w:rsidRDefault="00DE5B75">
      <w:pPr>
        <w:pStyle w:val="a7"/>
        <w:rPr>
          <w:shd w:val="clear" w:color="auto" w:fill="F0F0F0"/>
        </w:rPr>
      </w:pPr>
      <w:r>
        <w:t xml:space="preserve"> </w:t>
      </w:r>
      <w:hyperlink r:id="rId14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E5B75">
      <w:pPr>
        <w:pStyle w:val="1"/>
      </w:pPr>
      <w:r>
        <w:t>32. Информация для заявителя о его праве подать жалобу</w:t>
      </w:r>
    </w:p>
    <w:p w:rsidR="00000000" w:rsidRDefault="00DE5B75"/>
    <w:p w:rsidR="00000000" w:rsidRDefault="00DE5B75">
      <w:bookmarkStart w:id="121" w:name="sub_104"/>
      <w:r>
        <w:t xml:space="preserve">62. Заявитель имеет право на досудебное (внесудебное) обжалование действий (бездействия) и решений, принятых (осуществляемых) </w:t>
      </w:r>
      <w:r>
        <w:t>специалистами Учреждения в ходе предоставления государственной услуги.</w:t>
      </w:r>
    </w:p>
    <w:bookmarkEnd w:id="121"/>
    <w:p w:rsidR="00000000" w:rsidRDefault="00DE5B75"/>
    <w:p w:rsidR="00000000" w:rsidRDefault="00DE5B75">
      <w:pPr>
        <w:pStyle w:val="1"/>
      </w:pPr>
      <w:bookmarkStart w:id="122" w:name="sub_105"/>
      <w:r>
        <w:t>33. Предмет жалобы</w:t>
      </w:r>
    </w:p>
    <w:bookmarkEnd w:id="122"/>
    <w:p w:rsidR="00000000" w:rsidRDefault="00DE5B75"/>
    <w:p w:rsidR="00000000" w:rsidRDefault="00DE5B75">
      <w:bookmarkStart w:id="123" w:name="sub_106"/>
      <w:r>
        <w:t>63. Заявитель может обратиться с жалобой в следующих случаях:</w:t>
      </w:r>
    </w:p>
    <w:p w:rsidR="00000000" w:rsidRDefault="00DE5B75">
      <w:bookmarkStart w:id="124" w:name="sub_107"/>
      <w:bookmarkEnd w:id="123"/>
      <w:r>
        <w:t>1) нарушение срока регистрации запроса о предоставлении госу</w:t>
      </w:r>
      <w:r>
        <w:t>дарственной услуги;</w:t>
      </w:r>
    </w:p>
    <w:p w:rsidR="00000000" w:rsidRDefault="00DE5B75">
      <w:bookmarkStart w:id="125" w:name="sub_108"/>
      <w:bookmarkEnd w:id="124"/>
      <w:r>
        <w:t>2) нарушение срока предоставления государственной услуги;</w:t>
      </w:r>
    </w:p>
    <w:p w:rsidR="00000000" w:rsidRDefault="00DE5B75">
      <w:bookmarkStart w:id="126" w:name="sub_109"/>
      <w:bookmarkEnd w:id="125"/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</w:t>
      </w:r>
      <w:r>
        <w:t xml:space="preserve"> правовыми актами Российской Федерации, нормативными правовыми актами Липецкой области для предоставления государственной услуги;</w:t>
      </w:r>
    </w:p>
    <w:p w:rsidR="00000000" w:rsidRDefault="00DE5B75">
      <w:bookmarkStart w:id="127" w:name="sub_110"/>
      <w:bookmarkEnd w:id="126"/>
      <w:r>
        <w:t>4) отказ в приеме документов, предоставление которых предусмотрено нормативными правовыми актами Российской Феде</w:t>
      </w:r>
      <w:r>
        <w:t>рации, нормативными правовыми актами Липецкой области для предоставления государственной услуги, у заявителя;</w:t>
      </w:r>
    </w:p>
    <w:p w:rsidR="00000000" w:rsidRDefault="00DE5B75">
      <w:bookmarkStart w:id="128" w:name="sub_111"/>
      <w:bookmarkEnd w:id="127"/>
      <w:r>
        <w:t>5) отказ в предоставлении государственной услуги, если основания отказа не предусмотрены федеральными законами и принятыми в соответ</w:t>
      </w:r>
      <w:r>
        <w:t>ствии с ними иными нормативными правовыми актами Российской Федерации, законами и иными нормативными правовыми актами Липецкой области;</w:t>
      </w:r>
    </w:p>
    <w:p w:rsidR="00000000" w:rsidRDefault="00DE5B75">
      <w:bookmarkStart w:id="129" w:name="sub_112"/>
      <w:bookmarkEnd w:id="128"/>
      <w:r>
        <w:t>6) затребование с заявителя при предоставлении государственной услуги платы, не предусмотренной нормативны</w:t>
      </w:r>
      <w:r>
        <w:t>ми правовыми актами Российской Федерации, нормативными правовыми актами Липецкой области;</w:t>
      </w:r>
    </w:p>
    <w:p w:rsidR="00000000" w:rsidRDefault="00DE5B75">
      <w:bookmarkStart w:id="130" w:name="sub_113"/>
      <w:bookmarkEnd w:id="129"/>
      <w:r>
        <w:t xml:space="preserve">7) отказ Учреждения, должностного лица Учреждения в исправлении допущенных ими опечаток и ошибок в выданных в результате предоставления государственной </w:t>
      </w:r>
      <w:r>
        <w:t>услуги документах либо нарушение установленного срока таких исправлений;</w:t>
      </w:r>
    </w:p>
    <w:p w:rsidR="00000000" w:rsidRDefault="00DE5B75">
      <w:bookmarkStart w:id="131" w:name="sub_114"/>
      <w:bookmarkEnd w:id="130"/>
      <w:r>
        <w:t>8) нарушение срока или порядка выдачи документов по результатам предоставления государственной;</w:t>
      </w:r>
    </w:p>
    <w:p w:rsidR="00000000" w:rsidRDefault="00DE5B75">
      <w:bookmarkStart w:id="132" w:name="sub_115"/>
      <w:bookmarkEnd w:id="131"/>
      <w:r>
        <w:t>9) приостановление предоставления государственной услуги, е</w:t>
      </w:r>
      <w:r>
        <w:t>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Липецкой области;</w:t>
      </w:r>
    </w:p>
    <w:p w:rsidR="00000000" w:rsidRDefault="00DE5B75">
      <w:bookmarkStart w:id="133" w:name="sub_116"/>
      <w:bookmarkEnd w:id="132"/>
      <w:r>
        <w:t>10) требование у</w:t>
      </w:r>
      <w:r>
        <w:t xml:space="preserve">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</w:t>
      </w:r>
      <w:r>
        <w:t xml:space="preserve">лении государственной услуги, за исключением случаев, предусмотренных </w:t>
      </w:r>
      <w:hyperlink r:id="rId150" w:history="1">
        <w:r>
          <w:rPr>
            <w:rStyle w:val="a4"/>
          </w:rPr>
          <w:t>пунктом 4 части 1 статьи 7</w:t>
        </w:r>
      </w:hyperlink>
      <w:r>
        <w:t xml:space="preserve"> Федерального закона от 27.07.2010 N 210-ФЗ.</w:t>
      </w:r>
    </w:p>
    <w:bookmarkEnd w:id="133"/>
    <w:p w:rsidR="00000000" w:rsidRDefault="00DE5B75"/>
    <w:p w:rsidR="00000000" w:rsidRDefault="00DE5B75">
      <w:pPr>
        <w:pStyle w:val="1"/>
      </w:pPr>
      <w:bookmarkStart w:id="134" w:name="sub_117"/>
      <w:r>
        <w:t>34. Органы государственной в</w:t>
      </w:r>
      <w:r>
        <w:t>ласти, организации, должностные лица, которым может быть направлена жалоба</w:t>
      </w:r>
    </w:p>
    <w:bookmarkEnd w:id="134"/>
    <w:p w:rsidR="00000000" w:rsidRDefault="00DE5B75"/>
    <w:p w:rsidR="00000000" w:rsidRDefault="00DE5B75">
      <w:bookmarkStart w:id="135" w:name="sub_118"/>
      <w:r>
        <w:t xml:space="preserve">64. Жалобы на решения и действия (бездействие) должностных лиц Управления, </w:t>
      </w:r>
      <w:r>
        <w:lastRenderedPageBreak/>
        <w:t>Учреждений подаются начальнику Управления.</w:t>
      </w:r>
    </w:p>
    <w:bookmarkEnd w:id="135"/>
    <w:p w:rsidR="00000000" w:rsidRDefault="00DE5B75">
      <w:r>
        <w:t>Жалобы на решения и действия (бездействие) начальника Управления подаются в администрацию Липецкой области.</w:t>
      </w:r>
    </w:p>
    <w:p w:rsidR="00000000" w:rsidRDefault="00DE5B75"/>
    <w:p w:rsidR="00000000" w:rsidRDefault="00DE5B75">
      <w:pPr>
        <w:pStyle w:val="1"/>
      </w:pPr>
      <w:bookmarkStart w:id="136" w:name="sub_119"/>
      <w:r>
        <w:t>35. Порядок подачи и рассмотрения жалобы</w:t>
      </w:r>
    </w:p>
    <w:bookmarkEnd w:id="136"/>
    <w:p w:rsidR="00000000" w:rsidRDefault="00DE5B75"/>
    <w:p w:rsidR="00000000" w:rsidRDefault="00DE5B75">
      <w:bookmarkStart w:id="137" w:name="sub_120"/>
      <w:r>
        <w:t>65. Жалоба на решения и действия (бездействие) Учреждения, должностного лица Учреждения, государственного служащего, руководителя Учреждения может быть направлена по почте, через УМФЦ, с использованием информационно-телекоммуникационной сети "Интернет", оф</w:t>
      </w:r>
      <w:r>
        <w:t xml:space="preserve">ициального сайта Учреждения, </w:t>
      </w:r>
      <w:hyperlink r:id="rId151" w:history="1">
        <w:r>
          <w:rPr>
            <w:rStyle w:val="a4"/>
          </w:rPr>
          <w:t>Портала</w:t>
        </w:r>
      </w:hyperlink>
      <w:r>
        <w:t xml:space="preserve">, </w:t>
      </w:r>
      <w:hyperlink r:id="rId152" w:history="1">
        <w:r>
          <w:rPr>
            <w:rStyle w:val="a4"/>
          </w:rPr>
          <w:t>Регионального портала</w:t>
        </w:r>
      </w:hyperlink>
      <w:r>
        <w:t>, а также может быть принята при личном приеме заявител</w:t>
      </w:r>
      <w:r>
        <w:t>я.</w:t>
      </w:r>
    </w:p>
    <w:bookmarkEnd w:id="137"/>
    <w:p w:rsidR="00000000" w:rsidRDefault="00DE5B75">
      <w:r>
        <w:t>Жалоба подается в письменной форме на бумажном носителе, а также в электронной форме.</w:t>
      </w:r>
    </w:p>
    <w:p w:rsidR="00000000" w:rsidRDefault="00DE5B75">
      <w:r>
        <w:t>Жалоба должна содержать:</w:t>
      </w:r>
    </w:p>
    <w:p w:rsidR="00000000" w:rsidRDefault="00DE5B75">
      <w:bookmarkStart w:id="138" w:name="sub_121"/>
      <w:r>
        <w:t>1) наименование Учреждения, должностного лица Учреждения, либо государственного служащего, решения и действия (бездействие) кото</w:t>
      </w:r>
      <w:r>
        <w:t>рых обжалуются;</w:t>
      </w:r>
    </w:p>
    <w:p w:rsidR="00000000" w:rsidRDefault="00DE5B75">
      <w:bookmarkStart w:id="139" w:name="sub_122"/>
      <w:bookmarkEnd w:id="138"/>
      <w: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</w:t>
      </w:r>
      <w:r>
        <w:t>торым должен быть направлен ответ заявителю;</w:t>
      </w:r>
    </w:p>
    <w:p w:rsidR="00000000" w:rsidRDefault="00DE5B75">
      <w:bookmarkStart w:id="140" w:name="sub_123"/>
      <w:bookmarkEnd w:id="139"/>
      <w:r>
        <w:t>3) сведения об обжалуемых решениях и действиях (бездействии) Учреждения, должностного лица Учреждения;</w:t>
      </w:r>
    </w:p>
    <w:p w:rsidR="00000000" w:rsidRDefault="00DE5B75">
      <w:bookmarkStart w:id="141" w:name="sub_124"/>
      <w:bookmarkEnd w:id="140"/>
      <w:r>
        <w:t>4) доводы, на основании которых заявитель не согласен с решением и действием (бе</w:t>
      </w:r>
      <w:r>
        <w:t>здействием) Учреждения, должностного лица Учреждения либо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000000" w:rsidRDefault="00DE5B75">
      <w:bookmarkStart w:id="142" w:name="sub_125"/>
      <w:bookmarkEnd w:id="141"/>
      <w:r>
        <w:t>66. В случае необходимости, в подтверждение свои</w:t>
      </w:r>
      <w:r>
        <w:t>х доводов заявитель прилагает к письменному обращению соответствующие документы и материалы либо их копии. Заявитель имеет право на получение информации и документов, необходимых для обоснования и рассмотрения жалобы.</w:t>
      </w:r>
    </w:p>
    <w:p w:rsidR="00000000" w:rsidRDefault="00DE5B75">
      <w:bookmarkStart w:id="143" w:name="sub_126"/>
      <w:bookmarkEnd w:id="142"/>
      <w:r>
        <w:t xml:space="preserve">67. Обращение заявителя </w:t>
      </w:r>
      <w:r>
        <w:t>подлежит обязательной регистрации в течение одного рабочего дня со дня поступления в Учреждение.</w:t>
      </w:r>
    </w:p>
    <w:p w:rsidR="00000000" w:rsidRDefault="00DE5B75">
      <w:bookmarkStart w:id="144" w:name="sub_127"/>
      <w:bookmarkEnd w:id="143"/>
      <w:r>
        <w:t>68. Основания для приостановления рассмотрения жалобы отсутствуют.</w:t>
      </w:r>
    </w:p>
    <w:p w:rsidR="00000000" w:rsidRDefault="00DE5B7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45" w:name="sub_128"/>
      <w:bookmarkEnd w:id="14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5"/>
    <w:p w:rsidR="00000000" w:rsidRDefault="00DE5B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69 изменен с 22 декабря </w:t>
      </w:r>
      <w:r>
        <w:rPr>
          <w:shd w:val="clear" w:color="auto" w:fill="F0F0F0"/>
        </w:rPr>
        <w:t xml:space="preserve">2021 г. - </w:t>
      </w:r>
      <w:hyperlink r:id="rId15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17 декабря 2021 г. N 87-Н</w:t>
      </w:r>
    </w:p>
    <w:p w:rsidR="00000000" w:rsidRDefault="00DE5B75">
      <w:pPr>
        <w:pStyle w:val="a7"/>
        <w:rPr>
          <w:shd w:val="clear" w:color="auto" w:fill="F0F0F0"/>
        </w:rPr>
      </w:pPr>
      <w:r>
        <w:t xml:space="preserve"> </w:t>
      </w:r>
      <w:hyperlink r:id="rId154" w:history="1">
        <w:r>
          <w:rPr>
            <w:rStyle w:val="a4"/>
            <w:shd w:val="clear" w:color="auto" w:fill="F0F0F0"/>
          </w:rPr>
          <w:t>См. предыдущую редакци</w:t>
        </w:r>
        <w:r>
          <w:rPr>
            <w:rStyle w:val="a4"/>
            <w:shd w:val="clear" w:color="auto" w:fill="F0F0F0"/>
          </w:rPr>
          <w:t>ю</w:t>
        </w:r>
      </w:hyperlink>
    </w:p>
    <w:p w:rsidR="00000000" w:rsidRDefault="00DE5B75">
      <w:r>
        <w:t>69. Ответ на жалобу не дается в следующих случаях:</w:t>
      </w:r>
    </w:p>
    <w:p w:rsidR="00000000" w:rsidRDefault="00DE5B75">
      <w:r>
        <w:t>- если в письменном обращении не указаны фамилия заявителя, направившего обращение, или почтовый адрес, по которому должен быть направлен ответ;</w:t>
      </w:r>
    </w:p>
    <w:p w:rsidR="00000000" w:rsidRDefault="00DE5B75">
      <w:r>
        <w:t>- если текст письменного обращения не поддается прочтен</w:t>
      </w:r>
      <w:r>
        <w:t>ию (о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прочтению);</w:t>
      </w:r>
    </w:p>
    <w:p w:rsidR="00000000" w:rsidRDefault="00DE5B75">
      <w:r>
        <w:t>- если текст письменного обращения не позволяет определить суть предложения, заявления или жал</w:t>
      </w:r>
      <w:r>
        <w:t>обы (о чем в течение семи дней со дня регистрации обращения сообщается гражданину, направившему обращение);</w:t>
      </w:r>
    </w:p>
    <w:p w:rsidR="00000000" w:rsidRDefault="00DE5B75">
      <w:bookmarkStart w:id="146" w:name="sub_1521"/>
      <w:r>
        <w:t>- если в жалобе, поступившей в форме электронного документа, не указаны фамилия либо имя заявителя и адрес электронной почты.</w:t>
      </w:r>
    </w:p>
    <w:p w:rsidR="00000000" w:rsidRDefault="00DE5B7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47" w:name="sub_129"/>
      <w:bookmarkEnd w:id="14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7"/>
    <w:p w:rsidR="00000000" w:rsidRDefault="00DE5B75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Пункт 70 изменен с 22 декабря 2021 г. - </w:t>
      </w:r>
      <w:hyperlink r:id="rId155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17 декабря 2021 г. N 87-Н</w:t>
      </w:r>
    </w:p>
    <w:p w:rsidR="00000000" w:rsidRDefault="00DE5B75">
      <w:pPr>
        <w:pStyle w:val="a7"/>
        <w:rPr>
          <w:shd w:val="clear" w:color="auto" w:fill="F0F0F0"/>
        </w:rPr>
      </w:pPr>
      <w:r>
        <w:t xml:space="preserve"> </w:t>
      </w:r>
      <w:hyperlink r:id="rId15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E5B75">
      <w:r>
        <w:t>70. Учреждение вправе оставить заявление без ответа по существу в случаях:</w:t>
      </w:r>
    </w:p>
    <w:p w:rsidR="00000000" w:rsidRDefault="00DE5B75">
      <w:r>
        <w:t>- получения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семьи. Заявителю сообщается о недопустимости злоупотребления правом;</w:t>
      </w:r>
    </w:p>
    <w:p w:rsidR="00000000" w:rsidRDefault="00DE5B75">
      <w:r>
        <w:t>- если ответ по</w:t>
      </w:r>
      <w:r>
        <w:t xml:space="preserve"> существу поставленного в обращении вопроса не может быть дан без разглашения сведений, составляющих </w:t>
      </w:r>
      <w:hyperlink r:id="rId157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тайну. Заявителю сообщается о </w:t>
      </w:r>
      <w:r>
        <w:t>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00000" w:rsidRDefault="00DE5B75">
      <w:r>
        <w:t>В случае, если в письменном обращении заявителя содержится вопрос, на который ему неоднократно давались письменные ответы по существу</w:t>
      </w:r>
      <w:r>
        <w:t xml:space="preserve"> в связи с ранее направляемыми обращениями, и при этом в обращении не приводятся новые доводы или обстоятельства, должностное лицо либо уполномоченное на то лицо вправе принять решение о безосновательности очередного обращения и прекращении переписки с гра</w:t>
      </w:r>
      <w:r>
        <w:t>жданином по данному вопросу при условии, что указанное обращение и ранее направляемые обращения направлялись в один и тот же государственный орган или одному и тому же должностному лицу. О данном решении уведомляется заявитель.</w:t>
      </w:r>
    </w:p>
    <w:p w:rsidR="00000000" w:rsidRDefault="00DE5B75">
      <w:r>
        <w:t>Обращение, в котором обжалуе</w:t>
      </w:r>
      <w:r>
        <w:t>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000000" w:rsidRDefault="00DE5B75">
      <w:r>
        <w:t>В случае если причины, по которым ответ по существу поставленных в обращении вопросо</w:t>
      </w:r>
      <w:r>
        <w:t>в не мог быть дан, в последующем были устранены, гражданин вправе вновь направить обращение в Учреждение, либо вышестоящему должностному лицу.</w:t>
      </w:r>
    </w:p>
    <w:p w:rsidR="00000000" w:rsidRDefault="00DE5B75">
      <w:bookmarkStart w:id="148" w:name="sub_1522"/>
      <w:r>
        <w:t xml:space="preserve">В случае если причины, по которым ответ по существу поставленных в обращении вопросов не мог быть дан, в </w:t>
      </w:r>
      <w:r>
        <w:t>последующем были устранены, гражданин вправе вновь направить обращение в Учреждение, либо вышестоящему должностному лицу.</w:t>
      </w:r>
    </w:p>
    <w:bookmarkEnd w:id="148"/>
    <w:p w:rsidR="00000000" w:rsidRDefault="00DE5B75">
      <w:r>
        <w:t>В случае поступления в Управление или должностному лицу Учреждения письменного обращения, содержащего вопрос, ответ на который</w:t>
      </w:r>
      <w:r>
        <w:t xml:space="preserve"> размещен в соответствии с </w:t>
      </w:r>
      <w:hyperlink r:id="rId158" w:history="1">
        <w:r>
          <w:rPr>
            <w:rStyle w:val="a4"/>
          </w:rPr>
          <w:t>частью 4 статьи 10</w:t>
        </w:r>
      </w:hyperlink>
      <w:r>
        <w:t xml:space="preserve"> Федерального закона от 2 мая 2006 N 59-ФЗ "О порядке рассмотрения обращений граждан Российской Федерации" на официальном сайте данного гос</w:t>
      </w:r>
      <w:r>
        <w:t>ударственного органа в информационного-телекоммуникационной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информационного-телекоммуникационной сети "И</w:t>
      </w:r>
      <w:r>
        <w:t>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000000" w:rsidRDefault="00DE5B75"/>
    <w:p w:rsidR="00000000" w:rsidRDefault="00DE5B75">
      <w:pPr>
        <w:pStyle w:val="1"/>
      </w:pPr>
      <w:bookmarkStart w:id="149" w:name="sub_130"/>
      <w:r>
        <w:t>36. Сроки рассмотрения жалобы</w:t>
      </w:r>
    </w:p>
    <w:bookmarkEnd w:id="149"/>
    <w:p w:rsidR="00000000" w:rsidRDefault="00DE5B75"/>
    <w:p w:rsidR="00000000" w:rsidRDefault="00DE5B75">
      <w:bookmarkStart w:id="150" w:name="sub_131"/>
      <w:r>
        <w:t>71. Жалоба, поступившая в Учреждение, Управление по</w:t>
      </w:r>
      <w:r>
        <w:t>длежит рассмотрению в течение пятнадцати рабочих дней со дня ее регистрации, а в случае обжалования отказа Учреждения в приеме документов у заявителя либо в исправлении допущенных опечаток и ошибок или в случае обжалования нарушения установленного срока та</w:t>
      </w:r>
      <w:r>
        <w:t>ких исправлений - в течение пяти рабочих дней со дня ее регистрации.</w:t>
      </w:r>
    </w:p>
    <w:p w:rsidR="00000000" w:rsidRDefault="00DE5B75">
      <w:bookmarkStart w:id="151" w:name="sub_132"/>
      <w:bookmarkEnd w:id="150"/>
      <w:r>
        <w:t>37. Результат рассмотрения жалобы</w:t>
      </w:r>
    </w:p>
    <w:p w:rsidR="00000000" w:rsidRDefault="00DE5B75">
      <w:bookmarkStart w:id="152" w:name="sub_133"/>
      <w:bookmarkEnd w:id="151"/>
      <w:r>
        <w:t>72. По результатам рассмотрения жалобы принимается одно из следующих решений:</w:t>
      </w:r>
    </w:p>
    <w:p w:rsidR="00000000" w:rsidRDefault="00DE5B75">
      <w:bookmarkStart w:id="153" w:name="sub_134"/>
      <w:bookmarkEnd w:id="152"/>
      <w:r>
        <w:t xml:space="preserve">1) жалоба удовлетворяется, в том </w:t>
      </w:r>
      <w:r>
        <w:t xml:space="preserve">числе в форме отмены принятого решения, исправления допущенных опечаток и ошибок в выданных в результате предоставления государственной услуги </w:t>
      </w:r>
      <w:r>
        <w:lastRenderedPageBreak/>
        <w:t xml:space="preserve">документах, возврата заявителю денежных средств, взимание которых не предусмотрено нормативными правовыми актами </w:t>
      </w:r>
      <w:r>
        <w:t>Российской Федерации, нормативными правовыми актами Липецкой области;</w:t>
      </w:r>
    </w:p>
    <w:p w:rsidR="00000000" w:rsidRDefault="00DE5B75">
      <w:bookmarkStart w:id="154" w:name="sub_135"/>
      <w:bookmarkEnd w:id="153"/>
      <w:r>
        <w:t>2) в удовлетворении жалобы отказывается.</w:t>
      </w:r>
    </w:p>
    <w:bookmarkEnd w:id="154"/>
    <w:p w:rsidR="00000000" w:rsidRDefault="00DE5B75"/>
    <w:p w:rsidR="00000000" w:rsidRDefault="00DE5B75">
      <w:pPr>
        <w:pStyle w:val="1"/>
      </w:pPr>
      <w:bookmarkStart w:id="155" w:name="sub_136"/>
      <w:r>
        <w:t>38. Порядок информирования заявителя о результатах рассмотрения жалобы</w:t>
      </w:r>
    </w:p>
    <w:bookmarkEnd w:id="155"/>
    <w:p w:rsidR="00000000" w:rsidRDefault="00DE5B75"/>
    <w:p w:rsidR="00000000" w:rsidRDefault="00DE5B75">
      <w:bookmarkStart w:id="156" w:name="sub_137"/>
      <w:r>
        <w:t>73. Не позднее дня, следующего</w:t>
      </w:r>
      <w:r>
        <w:t xml:space="preserve">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End w:id="156"/>
    <w:p w:rsidR="00000000" w:rsidRDefault="00DE5B75">
      <w:r>
        <w:t>В случае признания жалобы, подлежащей удовлетворению, в ответе заявителю дается и</w:t>
      </w:r>
      <w:r>
        <w:t>нформация о действиях, осуществляемых Учреждением,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</w:t>
      </w:r>
      <w:r>
        <w:t>ые необходимо совершить заявителю в целях получения государственной услуги.</w:t>
      </w:r>
    </w:p>
    <w:p w:rsidR="00000000" w:rsidRDefault="00DE5B75">
      <w: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</w:t>
      </w:r>
      <w:r>
        <w:t>ния принятого решения.</w:t>
      </w:r>
    </w:p>
    <w:p w:rsidR="00000000" w:rsidRDefault="00DE5B75">
      <w: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</w:t>
      </w:r>
      <w:r>
        <w:t>ляют имеющиеся материалы в органы прокуратуры.</w:t>
      </w:r>
    </w:p>
    <w:p w:rsidR="00000000" w:rsidRDefault="00DE5B75">
      <w:r>
        <w:t xml:space="preserve">Положения </w:t>
      </w:r>
      <w:hyperlink r:id="rId159" w:history="1">
        <w:r>
          <w:rPr>
            <w:rStyle w:val="a4"/>
          </w:rPr>
          <w:t>Федерального закона</w:t>
        </w:r>
      </w:hyperlink>
      <w:r>
        <w:t xml:space="preserve"> от 27.07.2010 N 210-ФЗ, устанавливающие порядок рассмотрения жалоб на нарушения прав граждан и организаций при</w:t>
      </w:r>
      <w:r>
        <w:t xml:space="preserve"> предоставлении государственных и муниципальных услуг, не распространяются на отношения, регулируемые </w:t>
      </w:r>
      <w:hyperlink r:id="rId160" w:history="1">
        <w:r>
          <w:rPr>
            <w:rStyle w:val="a4"/>
          </w:rPr>
          <w:t>Федеральным законом</w:t>
        </w:r>
      </w:hyperlink>
      <w:r>
        <w:t xml:space="preserve"> от 2 мая 2006 года N 59-ФЗ "О порядке рассмотрения обращений граж</w:t>
      </w:r>
      <w:r>
        <w:t>дан Российской Федерации".</w:t>
      </w:r>
    </w:p>
    <w:p w:rsidR="00000000" w:rsidRDefault="00DE5B75"/>
    <w:p w:rsidR="00000000" w:rsidRDefault="00DE5B75">
      <w:pPr>
        <w:pStyle w:val="1"/>
      </w:pPr>
      <w:bookmarkStart w:id="157" w:name="sub_138"/>
      <w:r>
        <w:t>39. Порядок обжалования решения по жалобе</w:t>
      </w:r>
    </w:p>
    <w:bookmarkEnd w:id="157"/>
    <w:p w:rsidR="00000000" w:rsidRDefault="00DE5B75"/>
    <w:p w:rsidR="00000000" w:rsidRDefault="00DE5B75">
      <w:bookmarkStart w:id="158" w:name="sub_139"/>
      <w:r>
        <w:t>74. Заявитель имеет право обжаловать решение по жалобе в органы прокуратуры, а также в судебном порядке.</w:t>
      </w:r>
    </w:p>
    <w:p w:rsidR="00000000" w:rsidRDefault="00DE5B75">
      <w:pPr>
        <w:pStyle w:val="1"/>
      </w:pPr>
      <w:bookmarkStart w:id="159" w:name="sub_140"/>
      <w:bookmarkEnd w:id="158"/>
      <w:r>
        <w:t>40. Право заявителя на получение информации и</w:t>
      </w:r>
      <w:r>
        <w:t xml:space="preserve"> документов, необходимых для обоснования и рассмотрения жалобы</w:t>
      </w:r>
    </w:p>
    <w:p w:rsidR="00000000" w:rsidRDefault="00DE5B75">
      <w:bookmarkStart w:id="160" w:name="sub_141"/>
      <w:bookmarkEnd w:id="159"/>
      <w:r>
        <w:t>75. Заявитель имеет право на:</w:t>
      </w:r>
    </w:p>
    <w:p w:rsidR="00000000" w:rsidRDefault="00DE5B75">
      <w:bookmarkStart w:id="161" w:name="sub_142"/>
      <w:bookmarkEnd w:id="160"/>
      <w:r>
        <w:t xml:space="preserve">1) ознакомление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</w:t>
      </w:r>
      <w:hyperlink r:id="rId161" w:history="1">
        <w:r>
          <w:rPr>
            <w:rStyle w:val="a4"/>
          </w:rPr>
          <w:t>государственную</w:t>
        </w:r>
      </w:hyperlink>
      <w:r>
        <w:t xml:space="preserve"> или иную охраняемую законом тайну;</w:t>
      </w:r>
    </w:p>
    <w:p w:rsidR="00000000" w:rsidRDefault="00DE5B75">
      <w:bookmarkStart w:id="162" w:name="sub_143"/>
      <w:bookmarkEnd w:id="161"/>
      <w:r>
        <w:t>2) получение информации и документов, необходимых для обоснования и рассмотрения жалобы.</w:t>
      </w:r>
    </w:p>
    <w:bookmarkEnd w:id="162"/>
    <w:p w:rsidR="00000000" w:rsidRDefault="00DE5B75"/>
    <w:p w:rsidR="00000000" w:rsidRDefault="00DE5B75">
      <w:pPr>
        <w:pStyle w:val="1"/>
      </w:pPr>
      <w:bookmarkStart w:id="163" w:name="sub_144"/>
      <w:r>
        <w:t xml:space="preserve">41. Способы информирования </w:t>
      </w:r>
      <w:r>
        <w:t>заявителей о порядке подачи и рассмотрения жалобы</w:t>
      </w:r>
    </w:p>
    <w:bookmarkEnd w:id="163"/>
    <w:p w:rsidR="00000000" w:rsidRDefault="00DE5B75"/>
    <w:p w:rsidR="00000000" w:rsidRDefault="00DE5B7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4" w:name="sub_14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4"/>
    <w:p w:rsidR="00000000" w:rsidRDefault="00DE5B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76 изменен с 22 декабря 2021 г. - </w:t>
      </w:r>
      <w:hyperlink r:id="rId162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</w:t>
      </w:r>
      <w:r>
        <w:rPr>
          <w:shd w:val="clear" w:color="auto" w:fill="F0F0F0"/>
        </w:rPr>
        <w:t xml:space="preserve"> области от 17 декабря 2021 г. N 87-Н</w:t>
      </w:r>
    </w:p>
    <w:p w:rsidR="00000000" w:rsidRDefault="00DE5B75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16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E5B75">
      <w:r>
        <w:t>76. Информация о порядке подачи и рассмотрения жалобы размещается в информационного-телекоммуникационной сети "Интернет" н</w:t>
      </w:r>
      <w:r>
        <w:t xml:space="preserve">а </w:t>
      </w:r>
      <w:hyperlink r:id="rId164" w:history="1">
        <w:r>
          <w:rPr>
            <w:rStyle w:val="a4"/>
          </w:rPr>
          <w:t>сайте</w:t>
        </w:r>
      </w:hyperlink>
      <w:r>
        <w:t xml:space="preserve"> Управления, на </w:t>
      </w:r>
      <w:hyperlink r:id="rId165" w:history="1">
        <w:r>
          <w:rPr>
            <w:rStyle w:val="a4"/>
          </w:rPr>
          <w:t>Портале</w:t>
        </w:r>
      </w:hyperlink>
      <w:r>
        <w:t xml:space="preserve">, </w:t>
      </w:r>
      <w:hyperlink r:id="rId166" w:history="1">
        <w:r>
          <w:rPr>
            <w:rStyle w:val="a4"/>
          </w:rPr>
          <w:t>Региональном портале</w:t>
        </w:r>
      </w:hyperlink>
      <w:r>
        <w:t>, а также может быть сообщена заявителю при личном обращении в Управлении, с использованием почтовой и телефонной связи, электронной почты.</w:t>
      </w:r>
    </w:p>
    <w:p w:rsidR="00000000" w:rsidRDefault="00DE5B75"/>
    <w:p w:rsidR="00000000" w:rsidRDefault="00DE5B75">
      <w:pPr>
        <w:pStyle w:val="1"/>
      </w:pPr>
      <w:bookmarkStart w:id="165" w:name="sub_146"/>
      <w:r>
        <w:t>42. Порядок ознакомления заявителя с документами и материалами, касающихся рассмотрен</w:t>
      </w:r>
      <w:r>
        <w:t>ия обращения</w:t>
      </w:r>
    </w:p>
    <w:bookmarkEnd w:id="165"/>
    <w:p w:rsidR="00000000" w:rsidRDefault="00DE5B75"/>
    <w:p w:rsidR="00000000" w:rsidRDefault="00DE5B75">
      <w:bookmarkStart w:id="166" w:name="sub_147"/>
      <w:r>
        <w:t>77. Ознакомление заявителя с документами и материалами, касающимися рассмотрения обращения, осуществляется в следующем порядке:</w:t>
      </w:r>
    </w:p>
    <w:p w:rsidR="00000000" w:rsidRDefault="00DE5B75">
      <w:bookmarkStart w:id="167" w:name="sub_148"/>
      <w:bookmarkEnd w:id="166"/>
      <w:r>
        <w:t>1) прием и регистрация заявления об ознакомлении с документами и материалами, касающим</w:t>
      </w:r>
      <w:r>
        <w:t>ися рассмотрения обращения;</w:t>
      </w:r>
    </w:p>
    <w:p w:rsidR="00000000" w:rsidRDefault="00DE5B75">
      <w:bookmarkStart w:id="168" w:name="sub_149"/>
      <w:bookmarkEnd w:id="167"/>
      <w:r>
        <w:t>2) согласование с заявителем даты, времени и места ознакомления с документами и материалами;</w:t>
      </w:r>
    </w:p>
    <w:p w:rsidR="00000000" w:rsidRDefault="00DE5B75">
      <w:bookmarkStart w:id="169" w:name="sub_150"/>
      <w:bookmarkEnd w:id="168"/>
      <w:r>
        <w:t>3) ознакомление заявителя с документами и материалами, если это не затрагивает права, свободы и законные ин</w:t>
      </w:r>
      <w:r>
        <w:t xml:space="preserve">тересы других лиц и если в указанных документах и материалах не содержаться сведения, составляющие </w:t>
      </w:r>
      <w:hyperlink r:id="rId167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тайну. Кроме того, ознакомление </w:t>
      </w:r>
      <w:r>
        <w:t xml:space="preserve">с документами и материалами проводится с учетом норм </w:t>
      </w:r>
      <w:hyperlink r:id="rId168" w:history="1">
        <w:r>
          <w:rPr>
            <w:rStyle w:val="a4"/>
          </w:rPr>
          <w:t>Федерального закона</w:t>
        </w:r>
      </w:hyperlink>
      <w:r>
        <w:t xml:space="preserve"> от 27 июля 2006 года N 152-ФЗ "О персональных данных";</w:t>
      </w:r>
    </w:p>
    <w:p w:rsidR="00000000" w:rsidRDefault="00DE5B75">
      <w:bookmarkStart w:id="170" w:name="sub_151"/>
      <w:bookmarkEnd w:id="169"/>
      <w:r>
        <w:t>4) подписание заявителем акта об ознакомлении</w:t>
      </w:r>
      <w:r>
        <w:t xml:space="preserve"> с документами и материалами, касающимися рассмотрения обращения.</w:t>
      </w:r>
    </w:p>
    <w:bookmarkEnd w:id="170"/>
    <w:p w:rsidR="00000000" w:rsidRDefault="00DE5B75"/>
    <w:p w:rsidR="00000000" w:rsidRDefault="00DE5B75">
      <w:pPr>
        <w:pStyle w:val="1"/>
      </w:pPr>
      <w:bookmarkStart w:id="171" w:name="sub_152"/>
      <w: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bookmarkEnd w:id="171"/>
    <w:p w:rsidR="00000000" w:rsidRDefault="00DE5B75"/>
    <w:p w:rsidR="00000000" w:rsidRDefault="00DE5B75">
      <w:pPr>
        <w:pStyle w:val="1"/>
      </w:pPr>
      <w:bookmarkStart w:id="172" w:name="sub_153"/>
      <w:r>
        <w:t>43. Ис</w:t>
      </w:r>
      <w:r>
        <w:t>черпывающий перечень административных процедур (действий), выполняемых УМФЦ</w:t>
      </w:r>
    </w:p>
    <w:bookmarkEnd w:id="172"/>
    <w:p w:rsidR="00000000" w:rsidRDefault="00DE5B75"/>
    <w:p w:rsidR="00000000" w:rsidRDefault="00DE5B7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73" w:name="sub_15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3"/>
    <w:p w:rsidR="00000000" w:rsidRDefault="00DE5B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78 изменен с 22 декабря 2021 г. - </w:t>
      </w:r>
      <w:hyperlink r:id="rId16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</w:t>
      </w:r>
      <w:r>
        <w:rPr>
          <w:shd w:val="clear" w:color="auto" w:fill="F0F0F0"/>
        </w:rPr>
        <w:t>циальной политики Липецкой области от 17 декабря 2021 г. N 87-Н</w:t>
      </w:r>
    </w:p>
    <w:p w:rsidR="00000000" w:rsidRDefault="00DE5B75">
      <w:pPr>
        <w:pStyle w:val="a7"/>
        <w:rPr>
          <w:shd w:val="clear" w:color="auto" w:fill="F0F0F0"/>
        </w:rPr>
      </w:pPr>
      <w:r>
        <w:t xml:space="preserve"> </w:t>
      </w:r>
      <w:hyperlink r:id="rId17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E5B75">
      <w:r>
        <w:t>78. Предоставление государственной услуги осуществляется в соответствии с заключенным соглашение</w:t>
      </w:r>
      <w:r>
        <w:t>м о взаимодействии между УМФЦ и Управлением от 31.01.2020 N 39-Р (далее - Соглашение) и включает в себя следующий исчерпывающий перечень административных процедур (действий), выполняемых УМФЦ:</w:t>
      </w:r>
    </w:p>
    <w:p w:rsidR="00000000" w:rsidRDefault="00DE5B75">
      <w:r>
        <w:t>информирование заявителей о порядке предоставления государствен</w:t>
      </w:r>
      <w:r>
        <w:t>ной услуги в УМФЦ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УМФЦ;</w:t>
      </w:r>
    </w:p>
    <w:p w:rsidR="00000000" w:rsidRDefault="00DE5B75">
      <w:bookmarkStart w:id="174" w:name="sub_1518"/>
      <w:r>
        <w:t>п</w:t>
      </w:r>
      <w:r>
        <w:t>рием в УМФЦ запросов (заявлений) заявителей о предоставлении государственной услуги и иных документов, необходимых для предоставления государственной услуги;</w:t>
      </w:r>
    </w:p>
    <w:p w:rsidR="00000000" w:rsidRDefault="00DE5B75">
      <w:bookmarkStart w:id="175" w:name="sub_1519"/>
      <w:bookmarkEnd w:id="174"/>
      <w:r>
        <w:t>передача запросов (заявлений) и комплектов документов из УМФЦ в Учреждение;</w:t>
      </w:r>
    </w:p>
    <w:bookmarkEnd w:id="175"/>
    <w:p w:rsidR="00000000" w:rsidRDefault="00DE5B75">
      <w:r>
        <w:t>передача запросов (заявлений) и комплектов документов из Учреждения в УМФЦ, при необходимости их доработки, в связи с наличием оснований для отказа в приеме документов;</w:t>
      </w:r>
    </w:p>
    <w:p w:rsidR="00000000" w:rsidRDefault="00DE5B75">
      <w:r>
        <w:t>передача результата предоставления государственной услуги из Учреждения в УМФЦ;</w:t>
      </w:r>
    </w:p>
    <w:p w:rsidR="00000000" w:rsidRDefault="00DE5B75">
      <w:r>
        <w:lastRenderedPageBreak/>
        <w:t>выдача заявителю результата предоставления государственной услуги в УМФЦ.</w:t>
      </w:r>
    </w:p>
    <w:p w:rsidR="00000000" w:rsidRDefault="00DE5B75"/>
    <w:p w:rsidR="00000000" w:rsidRDefault="00DE5B75">
      <w:pPr>
        <w:pStyle w:val="1"/>
      </w:pPr>
      <w:bookmarkStart w:id="176" w:name="sub_155"/>
      <w:r>
        <w:t>44. Информирование заявителей о порядке предоставления государственной услуги в УМФЦ, о ходе выполнения запроса о предоставлении государственной услуги, по иным вопросам, св</w:t>
      </w:r>
      <w:r>
        <w:t>язанным с предоставлением государственной услуги, а также консультирование заявителей о порядке предоставления государственной услуги в УМФЦ</w:t>
      </w:r>
    </w:p>
    <w:bookmarkEnd w:id="176"/>
    <w:p w:rsidR="00000000" w:rsidRDefault="00DE5B75"/>
    <w:p w:rsidR="00000000" w:rsidRDefault="00DE5B75">
      <w:bookmarkStart w:id="177" w:name="sub_156"/>
      <w:r>
        <w:t>79. Основанием для начала административной процедуры является обращение заявителя в УМФЦ (личное пос</w:t>
      </w:r>
      <w:r>
        <w:t>ещение, по телефону, в электронном виде). Информирование осуществляет уполномоченный сотрудник УМФЦ.</w:t>
      </w:r>
    </w:p>
    <w:p w:rsidR="00000000" w:rsidRDefault="00DE5B75">
      <w:bookmarkStart w:id="178" w:name="sub_157"/>
      <w:bookmarkEnd w:id="177"/>
      <w:r>
        <w:t>80. Информирование осуществляет уполномоченный сотрудник структурного подразделения УМФЦ.</w:t>
      </w:r>
    </w:p>
    <w:p w:rsidR="00000000" w:rsidRDefault="00DE5B75">
      <w:bookmarkStart w:id="179" w:name="sub_158"/>
      <w:bookmarkEnd w:id="178"/>
      <w:r>
        <w:t>81. Заявителю предоставляется информа</w:t>
      </w:r>
      <w:r>
        <w:t>ция:</w:t>
      </w:r>
    </w:p>
    <w:p w:rsidR="00000000" w:rsidRDefault="00DE5B75">
      <w:bookmarkStart w:id="180" w:name="sub_159"/>
      <w:bookmarkEnd w:id="179"/>
      <w:r>
        <w:t>1) о порядке и сроке предоставления государственной услуги;</w:t>
      </w:r>
    </w:p>
    <w:p w:rsidR="00000000" w:rsidRDefault="00DE5B75">
      <w:bookmarkStart w:id="181" w:name="sub_160"/>
      <w:bookmarkEnd w:id="180"/>
      <w:r>
        <w:t>2) о перечне документов, необходимых для получения государственной услуги;</w:t>
      </w:r>
    </w:p>
    <w:p w:rsidR="00000000" w:rsidRDefault="00DE5B75">
      <w:bookmarkStart w:id="182" w:name="sub_161"/>
      <w:bookmarkEnd w:id="181"/>
      <w:r>
        <w:t>3) о размере государственной пошлины, уплачиваемой заявителем для получени</w:t>
      </w:r>
      <w:r>
        <w:t>я государственной услуги, порядок уплаты (при ее наличии);</w:t>
      </w:r>
    </w:p>
    <w:p w:rsidR="00000000" w:rsidRDefault="00DE5B75">
      <w:bookmarkStart w:id="183" w:name="sub_162"/>
      <w:bookmarkEnd w:id="182"/>
      <w:r>
        <w:t>4) о ходе выполнения запроса о предоставлении государственной услуги;</w:t>
      </w:r>
    </w:p>
    <w:p w:rsidR="00000000" w:rsidRDefault="00DE5B75">
      <w:bookmarkStart w:id="184" w:name="sub_163"/>
      <w:bookmarkEnd w:id="183"/>
      <w:r>
        <w:t>5) о порядке досудебного (внесудебного) обжалования решений и действий (бездействия) УМФЦ и их рабо</w:t>
      </w:r>
      <w:r>
        <w:t>тников;</w:t>
      </w:r>
    </w:p>
    <w:p w:rsidR="00000000" w:rsidRDefault="00DE5B75">
      <w:bookmarkStart w:id="185" w:name="sub_164"/>
      <w:bookmarkEnd w:id="184"/>
      <w:r>
        <w:t>6) о графике работы УМФЦ;</w:t>
      </w:r>
    </w:p>
    <w:p w:rsidR="00000000" w:rsidRDefault="00DE5B75">
      <w:bookmarkStart w:id="186" w:name="sub_165"/>
      <w:bookmarkEnd w:id="185"/>
      <w:r>
        <w:t>7) по иным вопросам, связанным с предоставлением государственной услуги.</w:t>
      </w:r>
    </w:p>
    <w:p w:rsidR="00000000" w:rsidRDefault="00DE5B75">
      <w:bookmarkStart w:id="187" w:name="sub_166"/>
      <w:bookmarkEnd w:id="186"/>
      <w:r>
        <w:t>82. Максимальный срок выполнения действия - 15 минут;</w:t>
      </w:r>
    </w:p>
    <w:p w:rsidR="00000000" w:rsidRDefault="00DE5B75">
      <w:bookmarkStart w:id="188" w:name="sub_167"/>
      <w:bookmarkEnd w:id="187"/>
      <w:r>
        <w:t>83. Результат административной процедур</w:t>
      </w:r>
      <w:r>
        <w:t>ы: предоставление необходимой информации и консультации заявителю.</w:t>
      </w:r>
    </w:p>
    <w:p w:rsidR="00000000" w:rsidRDefault="00DE5B75">
      <w:bookmarkStart w:id="189" w:name="sub_168"/>
      <w:bookmarkEnd w:id="188"/>
      <w:r>
        <w:t>84. Способ фиксации результата административной процедуры: регистрация обращения заявителя в автоматизированной информационной системе многофункциональных центров предоставлен</w:t>
      </w:r>
      <w:r>
        <w:t>ия государственных и муниципальных услуг (далее - АИС МФЦ).</w:t>
      </w:r>
    </w:p>
    <w:bookmarkEnd w:id="189"/>
    <w:p w:rsidR="00000000" w:rsidRDefault="00DE5B75"/>
    <w:p w:rsidR="00000000" w:rsidRDefault="00DE5B7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90" w:name="sub_16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0"/>
    <w:p w:rsidR="00000000" w:rsidRDefault="00DE5B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подраздела 45 изменено с 22 декабря 2021 г. - </w:t>
      </w:r>
      <w:hyperlink r:id="rId17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</w:t>
      </w:r>
      <w:r>
        <w:rPr>
          <w:shd w:val="clear" w:color="auto" w:fill="F0F0F0"/>
        </w:rPr>
        <w:t xml:space="preserve"> социальной политики Липецкой области от 17 декабря 2021 г. N 87-Н</w:t>
      </w:r>
    </w:p>
    <w:p w:rsidR="00000000" w:rsidRDefault="00DE5B75">
      <w:pPr>
        <w:pStyle w:val="a7"/>
        <w:rPr>
          <w:shd w:val="clear" w:color="auto" w:fill="F0F0F0"/>
        </w:rPr>
      </w:pPr>
      <w:r>
        <w:t xml:space="preserve"> </w:t>
      </w:r>
      <w:hyperlink r:id="rId17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E5B75">
      <w:pPr>
        <w:pStyle w:val="1"/>
      </w:pPr>
      <w:r>
        <w:t>45. Прием в УМФЦ запросов (заявлений) заявителей о предоставлении государственной услуги и ин</w:t>
      </w:r>
      <w:r>
        <w:t>ых документов, необходимых для предоставления государственной услуги</w:t>
      </w:r>
    </w:p>
    <w:p w:rsidR="00000000" w:rsidRDefault="00DE5B75"/>
    <w:p w:rsidR="00000000" w:rsidRDefault="00DE5B75">
      <w:bookmarkStart w:id="191" w:name="sub_170"/>
      <w:r>
        <w:t>85. Основанием для начала административной процедуры является обращение заявителя с заявлением о предоставлении государственной услуги и прилагаемых необходимых для предоставления</w:t>
      </w:r>
      <w:r>
        <w:t xml:space="preserve"> государственной услуги документов в соответствии с </w:t>
      </w:r>
      <w:hyperlink w:anchor="sub_28" w:history="1">
        <w:r>
          <w:rPr>
            <w:rStyle w:val="a4"/>
          </w:rPr>
          <w:t>пунктом 14</w:t>
        </w:r>
      </w:hyperlink>
      <w:r>
        <w:t xml:space="preserve"> административного регламента.</w:t>
      </w:r>
    </w:p>
    <w:p w:rsidR="00000000" w:rsidRDefault="00DE5B75">
      <w:bookmarkStart w:id="192" w:name="sub_171"/>
      <w:bookmarkEnd w:id="191"/>
      <w:r>
        <w:t>86. Уполномоченный сотрудник УМФЦ выполняет следующие действия:</w:t>
      </w:r>
    </w:p>
    <w:bookmarkEnd w:id="192"/>
    <w:p w:rsidR="00000000" w:rsidRDefault="00DE5B75">
      <w:r>
        <w:t>- удостоверяет личность заявителя;</w:t>
      </w:r>
    </w:p>
    <w:p w:rsidR="00000000" w:rsidRDefault="00DE5B75">
      <w:r>
        <w:t xml:space="preserve">- проверяет представленные документы на наличие оснований для отказа в приеме документов, необходимых для предоставления государственной услуги, указанных в </w:t>
      </w:r>
      <w:hyperlink w:anchor="sub_34" w:history="1">
        <w:r>
          <w:rPr>
            <w:rStyle w:val="a4"/>
          </w:rPr>
          <w:t>пункте 17</w:t>
        </w:r>
      </w:hyperlink>
      <w:r>
        <w:t xml:space="preserve"> административного регламента:</w:t>
      </w:r>
    </w:p>
    <w:p w:rsidR="00000000" w:rsidRDefault="00DE5B75">
      <w:r>
        <w:t>- при установлении обстоятельств, у</w:t>
      </w:r>
      <w:r>
        <w:t xml:space="preserve">казанных в </w:t>
      </w:r>
      <w:hyperlink w:anchor="sub_34" w:history="1">
        <w:r>
          <w:rPr>
            <w:rStyle w:val="a4"/>
          </w:rPr>
          <w:t>пункте 17</w:t>
        </w:r>
      </w:hyperlink>
      <w:r>
        <w:t xml:space="preserve"> административного регламента, уполномоченный сотрудник УМФЦ уведомляет заявителя о наличии препятствий для приема документов, объясняет содержание выявленных недостатков в представленных документах и </w:t>
      </w:r>
      <w:r>
        <w:lastRenderedPageBreak/>
        <w:t xml:space="preserve">возвращает </w:t>
      </w:r>
      <w:r>
        <w:t>документы заявителю;</w:t>
      </w:r>
    </w:p>
    <w:p w:rsidR="00000000" w:rsidRDefault="00DE5B75">
      <w:r>
        <w:t xml:space="preserve">- формирует заявление по форме, предусмотренной </w:t>
      </w:r>
      <w:hyperlink w:anchor="sub_1100" w:history="1">
        <w:r>
          <w:rPr>
            <w:rStyle w:val="a4"/>
          </w:rPr>
          <w:t>приложением 1</w:t>
        </w:r>
      </w:hyperlink>
      <w:r>
        <w:t xml:space="preserve"> к административному регламенту, распечатывает 1 экземпляр заявления, предлагает заявителю самостоятельно проверить информацию, указанную в заявлени</w:t>
      </w:r>
      <w:r>
        <w:t>и (при необходимости дополнить отсутствующими сведениями), и подтвердить информацию личной подписью.</w:t>
      </w:r>
    </w:p>
    <w:p w:rsidR="00000000" w:rsidRDefault="00DE5B75">
      <w:r>
        <w:t xml:space="preserve">- создает электронные образы заявления и представленных заявителем документов (сканирует документы в той форме, в которой они были представлены заявителем </w:t>
      </w:r>
      <w:r>
        <w:t xml:space="preserve">в соответствии с </w:t>
      </w:r>
      <w:hyperlink w:anchor="sub_28" w:history="1">
        <w:r>
          <w:rPr>
            <w:rStyle w:val="a4"/>
          </w:rPr>
          <w:t>пункт 14</w:t>
        </w:r>
      </w:hyperlink>
      <w:r>
        <w:t xml:space="preserve"> административного регламента) и загружает их в ПКУ, после чего подлинники документов и заявления возвращаются заявителю (уполномоченному лицу) на приеме, формирует электронное дело.</w:t>
      </w:r>
    </w:p>
    <w:p w:rsidR="00000000" w:rsidRDefault="00DE5B75">
      <w:r>
        <w:t>- уполномоченный сотрудн</w:t>
      </w:r>
      <w:r>
        <w:t>ик УМФЦ осуществляет регистрацию запроса заявителя в АИС МФЦ и выдает заявителю расписку в получении документов с указанием перечня принятых документов, даты их предоставления, ФИО, должности, подписи и телефона уполномоченного сотрудника УМФЦ.</w:t>
      </w:r>
    </w:p>
    <w:p w:rsidR="00000000" w:rsidRDefault="00DE5B75">
      <w:bookmarkStart w:id="193" w:name="sub_172"/>
      <w:r>
        <w:t xml:space="preserve">87. </w:t>
      </w:r>
      <w:r>
        <w:t xml:space="preserve">Критерием принятия решения является отсутствие или наличие оснований для отказа в приеме документов, предусмотренных </w:t>
      </w:r>
      <w:hyperlink w:anchor="sub_34" w:history="1">
        <w:r>
          <w:rPr>
            <w:rStyle w:val="a4"/>
          </w:rPr>
          <w:t>пунктом 17</w:t>
        </w:r>
      </w:hyperlink>
      <w:r>
        <w:t xml:space="preserve"> административного регламента.</w:t>
      </w:r>
    </w:p>
    <w:p w:rsidR="00000000" w:rsidRDefault="00DE5B75">
      <w:bookmarkStart w:id="194" w:name="sub_173"/>
      <w:bookmarkEnd w:id="193"/>
      <w:r>
        <w:t>88. Результатом административной процедуры является прием за</w:t>
      </w:r>
      <w:r>
        <w:t xml:space="preserve">явления и документов, необходимых для предоставления государственной услуги, либо отказ в приеме документов по основаниям, предусмотренным </w:t>
      </w:r>
      <w:hyperlink w:anchor="sub_34" w:history="1">
        <w:r>
          <w:rPr>
            <w:rStyle w:val="a4"/>
          </w:rPr>
          <w:t>пунктом 17</w:t>
        </w:r>
      </w:hyperlink>
      <w:r>
        <w:t xml:space="preserve"> административного регламента.</w:t>
      </w:r>
    </w:p>
    <w:p w:rsidR="00000000" w:rsidRDefault="00DE5B75">
      <w:bookmarkStart w:id="195" w:name="sub_174"/>
      <w:bookmarkEnd w:id="194"/>
      <w:r>
        <w:t>89. Способ фиксации результата админис</w:t>
      </w:r>
      <w:r>
        <w:t>тративной процедуры: регистрация запроса в АИС МФЦ.</w:t>
      </w:r>
    </w:p>
    <w:bookmarkEnd w:id="195"/>
    <w:p w:rsidR="00000000" w:rsidRDefault="00DE5B75">
      <w:r>
        <w:t>Максимальный срок выполнения действия - 15 минут.</w:t>
      </w:r>
    </w:p>
    <w:p w:rsidR="00000000" w:rsidRDefault="00DE5B75"/>
    <w:p w:rsidR="00000000" w:rsidRDefault="00DE5B7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96" w:name="sub_17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6"/>
    <w:p w:rsidR="00000000" w:rsidRDefault="00DE5B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подраздела 46 изменено с 22 декабря 2021 г. - </w:t>
      </w:r>
      <w:hyperlink r:id="rId17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17 декабря 2021 г. N 87-Н</w:t>
      </w:r>
    </w:p>
    <w:p w:rsidR="00000000" w:rsidRDefault="00DE5B75">
      <w:pPr>
        <w:pStyle w:val="a7"/>
        <w:rPr>
          <w:shd w:val="clear" w:color="auto" w:fill="F0F0F0"/>
        </w:rPr>
      </w:pPr>
      <w:r>
        <w:t xml:space="preserve"> </w:t>
      </w:r>
      <w:hyperlink r:id="rId17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E5B75">
      <w:pPr>
        <w:pStyle w:val="1"/>
      </w:pPr>
      <w:r>
        <w:t>46. Передача запроса (заявления) и комплекта документов из УМФЦ в Учреждение</w:t>
      </w:r>
    </w:p>
    <w:p w:rsidR="00000000" w:rsidRDefault="00DE5B75"/>
    <w:p w:rsidR="00000000" w:rsidRDefault="00DE5B75">
      <w:bookmarkStart w:id="197" w:name="sub_176"/>
      <w:r>
        <w:t>90. Основанием для начала административной процедуры является прием запроса и формирование электронного дела заявителя для предоставления государственной услуги.</w:t>
      </w:r>
    </w:p>
    <w:p w:rsidR="00000000" w:rsidRDefault="00DE5B75">
      <w:bookmarkStart w:id="198" w:name="sub_177"/>
      <w:bookmarkEnd w:id="197"/>
      <w:r>
        <w:t>91. Уполномоченный сотрудник УМФЦ формирует опись документов, передаваемых в Учреждение в электронном виде.</w:t>
      </w:r>
    </w:p>
    <w:bookmarkEnd w:id="198"/>
    <w:p w:rsidR="00000000" w:rsidRDefault="00DE5B75">
      <w:r>
        <w:t>Уполномоченный сотрудник УМФЦ передает комплект документов в электронном виде с использованием автоматизированной информационной системы</w:t>
      </w:r>
      <w:r>
        <w:t xml:space="preserve"> многофункционального центра (АИС МФЦ) - со стороны УМФЦ. При передаче документов в электронном виде сотрудники УМФЦ обязаны обеспечивать полноту перечня передаваемых в Учреждение документов, необходимых для предоставления государственной услуги.</w:t>
      </w:r>
    </w:p>
    <w:p w:rsidR="00000000" w:rsidRDefault="00DE5B75">
      <w:bookmarkStart w:id="199" w:name="sub_178"/>
      <w:r>
        <w:t>92</w:t>
      </w:r>
      <w:r>
        <w:t>. Максимальный срок административный процедуры - 2 рабочих дня со дня подачи заявления с полным комплектом документов.</w:t>
      </w:r>
    </w:p>
    <w:p w:rsidR="00000000" w:rsidRDefault="00DE5B75">
      <w:bookmarkStart w:id="200" w:name="sub_179"/>
      <w:bookmarkEnd w:id="199"/>
      <w:r>
        <w:t>93. Критерии принятия решения: формирование электронного дела и подготовка для отправки в Учреждение.</w:t>
      </w:r>
    </w:p>
    <w:p w:rsidR="00000000" w:rsidRDefault="00DE5B75">
      <w:bookmarkStart w:id="201" w:name="sub_180"/>
      <w:bookmarkEnd w:id="200"/>
      <w:r>
        <w:t>94. Рез</w:t>
      </w:r>
      <w:r>
        <w:t>ультатом административной процедуры является передача в Учреждение комплекта документов в электронном виде.</w:t>
      </w:r>
    </w:p>
    <w:p w:rsidR="00000000" w:rsidRDefault="00DE5B75">
      <w:bookmarkStart w:id="202" w:name="sub_181"/>
      <w:bookmarkEnd w:id="201"/>
      <w:r>
        <w:t>95. Способ фиксации результата административной процедуры: внесение сведений в АИС МФЦ о переданных документах в Учреждение.</w:t>
      </w:r>
    </w:p>
    <w:bookmarkEnd w:id="202"/>
    <w:p w:rsidR="00000000" w:rsidRDefault="00DE5B75"/>
    <w:p w:rsidR="00000000" w:rsidRDefault="00DE5B75">
      <w:pPr>
        <w:pStyle w:val="1"/>
      </w:pPr>
      <w:bookmarkStart w:id="203" w:name="sub_182"/>
      <w:r>
        <w:t xml:space="preserve">47. Передача запросов (заявлений) и комплектов документов из Учреждения в УМФЦ, при </w:t>
      </w:r>
      <w:r>
        <w:lastRenderedPageBreak/>
        <w:t>необходимости их доработки, в связи с наличием оснований для отказа в приеме документов</w:t>
      </w:r>
    </w:p>
    <w:bookmarkEnd w:id="203"/>
    <w:p w:rsidR="00000000" w:rsidRDefault="00DE5B75"/>
    <w:p w:rsidR="00000000" w:rsidRDefault="00DE5B75">
      <w:bookmarkStart w:id="204" w:name="sub_183"/>
      <w:r>
        <w:t>96. Основанием для начала административной процедуры является в</w:t>
      </w:r>
      <w:r>
        <w:t xml:space="preserve">озврат электронного дела, необходимого для предоставления государственной услуги, из Учреждения в УМФЦ в связи с наличием оснований, указанных в </w:t>
      </w:r>
      <w:hyperlink w:anchor="sub_34" w:history="1">
        <w:r>
          <w:rPr>
            <w:rStyle w:val="a4"/>
          </w:rPr>
          <w:t>пункте 17</w:t>
        </w:r>
      </w:hyperlink>
      <w:r>
        <w:t xml:space="preserve"> административного регламента.</w:t>
      </w:r>
    </w:p>
    <w:bookmarkEnd w:id="204"/>
    <w:p w:rsidR="00000000" w:rsidRDefault="00DE5B75">
      <w:r>
        <w:t>Передача документов осуществляется в эле</w:t>
      </w:r>
      <w:r>
        <w:t>ктронном виде.</w:t>
      </w:r>
    </w:p>
    <w:p w:rsidR="00000000" w:rsidRDefault="00DE5B75">
      <w:r>
        <w:t>Максимальный срок выполнения процедуры - в течение 2 рабочих дней со дня их передачи в Учреждение.</w:t>
      </w:r>
    </w:p>
    <w:p w:rsidR="00000000" w:rsidRDefault="00DE5B75">
      <w:r>
        <w:t>Критерии принятия решения: доработка, формирование и подготовка комплектов документов для отправки в Учреждение.</w:t>
      </w:r>
    </w:p>
    <w:p w:rsidR="00000000" w:rsidRDefault="00DE5B75">
      <w:r>
        <w:t>Результатом административной процедуры является передача электронного дела в УМФЦ в течение 2 рабочих дней со дня их передачи в Учреждение.</w:t>
      </w:r>
    </w:p>
    <w:p w:rsidR="00000000" w:rsidRDefault="00DE5B75">
      <w:r>
        <w:t>Способ фиксации результата административной процедуры: внесение сведений в АИС МФЦ о возврате на доработку электронн</w:t>
      </w:r>
      <w:r>
        <w:t>ого дела.</w:t>
      </w:r>
    </w:p>
    <w:p w:rsidR="00000000" w:rsidRDefault="00DE5B75"/>
    <w:p w:rsidR="00000000" w:rsidRDefault="00DE5B75">
      <w:pPr>
        <w:pStyle w:val="1"/>
      </w:pPr>
      <w:bookmarkStart w:id="205" w:name="sub_184"/>
      <w:r>
        <w:t>48. Передача результата предоставления государственной услуги из Учреждения в УМФЦ</w:t>
      </w:r>
    </w:p>
    <w:bookmarkEnd w:id="205"/>
    <w:p w:rsidR="00000000" w:rsidRDefault="00DE5B75"/>
    <w:p w:rsidR="00000000" w:rsidRDefault="00DE5B75">
      <w:bookmarkStart w:id="206" w:name="sub_185"/>
      <w:r>
        <w:t>97. Основанием для начала административной процедуры является принятие Учреждением решения о предоставлении (об отказе в предоставлении) гос</w:t>
      </w:r>
      <w:r>
        <w:t>ударственной услуги.</w:t>
      </w:r>
    </w:p>
    <w:p w:rsidR="00000000" w:rsidRDefault="00DE5B75">
      <w:bookmarkStart w:id="207" w:name="sub_186"/>
      <w:bookmarkEnd w:id="206"/>
      <w:r>
        <w:t>98. Передача результата предоставления государственной услуги из Учреждения в УМФЦ осуществляется в электронном виде.</w:t>
      </w:r>
    </w:p>
    <w:p w:rsidR="00000000" w:rsidRDefault="00DE5B75">
      <w:bookmarkStart w:id="208" w:name="sub_187"/>
      <w:bookmarkEnd w:id="207"/>
      <w:r>
        <w:t>99. Максимальный срок выполнения процедуры - 2 рабочих дня, следующих за днем принятия ре</w:t>
      </w:r>
      <w:r>
        <w:t>шения о предоставлении (об отказе в предоставлении) государственной услуги.</w:t>
      </w:r>
    </w:p>
    <w:p w:rsidR="00000000" w:rsidRDefault="00DE5B75">
      <w:bookmarkStart w:id="209" w:name="sub_188"/>
      <w:bookmarkEnd w:id="208"/>
      <w:r>
        <w:t>100. Критерии принятия решения: формирование и подготовка результата предоставления государственной услуги для отправки в УМФЦ.</w:t>
      </w:r>
    </w:p>
    <w:p w:rsidR="00000000" w:rsidRDefault="00DE5B75">
      <w:bookmarkStart w:id="210" w:name="sub_189"/>
      <w:bookmarkEnd w:id="209"/>
      <w:r>
        <w:t>101. Результатом админис</w:t>
      </w:r>
      <w:r>
        <w:t>тративной процедуры является передача результата предоставления государственной услуги в УМФЦ.</w:t>
      </w:r>
    </w:p>
    <w:p w:rsidR="00000000" w:rsidRDefault="00DE5B75">
      <w:bookmarkStart w:id="211" w:name="sub_190"/>
      <w:bookmarkEnd w:id="210"/>
      <w:r>
        <w:t>102. Способ фиксации результата административной процедуры: внесение сведений в АС АСП.</w:t>
      </w:r>
    </w:p>
    <w:bookmarkEnd w:id="211"/>
    <w:p w:rsidR="00000000" w:rsidRDefault="00DE5B75"/>
    <w:p w:rsidR="00000000" w:rsidRDefault="00DE5B75">
      <w:pPr>
        <w:pStyle w:val="1"/>
      </w:pPr>
      <w:bookmarkStart w:id="212" w:name="sub_191"/>
      <w:r>
        <w:t>49. Выдача заявителю результата предоставлен</w:t>
      </w:r>
      <w:r>
        <w:t>ия государственной услуги</w:t>
      </w:r>
    </w:p>
    <w:bookmarkEnd w:id="212"/>
    <w:p w:rsidR="00000000" w:rsidRDefault="00DE5B75"/>
    <w:p w:rsidR="00000000" w:rsidRDefault="00DE5B75">
      <w:bookmarkStart w:id="213" w:name="sub_192"/>
      <w:r>
        <w:t>103. Основанием для начала административной процедуры является получение из Учреждения результата предоставления государственной услуги.</w:t>
      </w:r>
    </w:p>
    <w:p w:rsidR="00000000" w:rsidRDefault="00DE5B7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14" w:name="sub_193"/>
      <w:bookmarkEnd w:id="2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4"/>
    <w:p w:rsidR="00000000" w:rsidRDefault="00DE5B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104 изменен с 22 декабря</w:t>
      </w:r>
      <w:r>
        <w:rPr>
          <w:shd w:val="clear" w:color="auto" w:fill="F0F0F0"/>
        </w:rPr>
        <w:t xml:space="preserve"> 2021 г. - </w:t>
      </w:r>
      <w:hyperlink r:id="rId175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17 декабря 2021 г. N 87-Н</w:t>
      </w:r>
    </w:p>
    <w:p w:rsidR="00000000" w:rsidRDefault="00DE5B75">
      <w:pPr>
        <w:pStyle w:val="a7"/>
        <w:rPr>
          <w:shd w:val="clear" w:color="auto" w:fill="F0F0F0"/>
        </w:rPr>
      </w:pPr>
      <w:r>
        <w:t xml:space="preserve"> </w:t>
      </w:r>
      <w:hyperlink r:id="rId176" w:history="1">
        <w:r>
          <w:rPr>
            <w:rStyle w:val="a4"/>
            <w:shd w:val="clear" w:color="auto" w:fill="F0F0F0"/>
          </w:rPr>
          <w:t>См. предыдущую редакц</w:t>
        </w:r>
        <w:r>
          <w:rPr>
            <w:rStyle w:val="a4"/>
            <w:shd w:val="clear" w:color="auto" w:fill="F0F0F0"/>
          </w:rPr>
          <w:t>ию</w:t>
        </w:r>
      </w:hyperlink>
    </w:p>
    <w:p w:rsidR="00000000" w:rsidRDefault="00DE5B75">
      <w:r>
        <w:t>104. Выдача результата предоставления государственной услуги осуществляется уполномоченным сотрудником УМФЦ при личном обращении заявителя (законного представителя или его представителя при наличии у последнего нотариально удостоверенной доверенности</w:t>
      </w:r>
      <w:r>
        <w:t xml:space="preserve">, подтверждающей его полномочия на получение таких документов, если иное не установлено </w:t>
      </w:r>
      <w:hyperlink r:id="rId177" w:history="1">
        <w:r>
          <w:rPr>
            <w:rStyle w:val="a4"/>
          </w:rPr>
          <w:t>Федеральным законом</w:t>
        </w:r>
      </w:hyperlink>
      <w:r>
        <w:t xml:space="preserve"> от 27.07.2010 N 210-ФЗ).</w:t>
      </w:r>
    </w:p>
    <w:p w:rsidR="00000000" w:rsidRDefault="00DE5B7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15" w:name="sub_19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5"/>
    <w:p w:rsidR="00000000" w:rsidRDefault="00DE5B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105 изм</w:t>
      </w:r>
      <w:r>
        <w:rPr>
          <w:shd w:val="clear" w:color="auto" w:fill="F0F0F0"/>
        </w:rPr>
        <w:t xml:space="preserve">енен с 22 декабря 2021 г. - </w:t>
      </w:r>
      <w:hyperlink r:id="rId17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17 декабря 2021 г. N 87-Н</w:t>
      </w:r>
    </w:p>
    <w:p w:rsidR="00000000" w:rsidRDefault="00DE5B75">
      <w:pPr>
        <w:pStyle w:val="a7"/>
        <w:rPr>
          <w:shd w:val="clear" w:color="auto" w:fill="F0F0F0"/>
        </w:rPr>
      </w:pPr>
      <w:r>
        <w:t xml:space="preserve"> </w:t>
      </w:r>
      <w:hyperlink r:id="rId179" w:history="1">
        <w:r>
          <w:rPr>
            <w:rStyle w:val="a4"/>
            <w:shd w:val="clear" w:color="auto" w:fill="F0F0F0"/>
          </w:rPr>
          <w:t xml:space="preserve">См. </w:t>
        </w:r>
        <w:r>
          <w:rPr>
            <w:rStyle w:val="a4"/>
            <w:shd w:val="clear" w:color="auto" w:fill="F0F0F0"/>
          </w:rPr>
          <w:t>предыдущую редакцию</w:t>
        </w:r>
      </w:hyperlink>
    </w:p>
    <w:p w:rsidR="00000000" w:rsidRDefault="00DE5B75">
      <w:r>
        <w:lastRenderedPageBreak/>
        <w:t>105. Уполномоченный сотрудник УМФЦ:</w:t>
      </w:r>
    </w:p>
    <w:p w:rsidR="00000000" w:rsidRDefault="00DE5B75">
      <w:r>
        <w:t>- устанавливает личность заявителя;</w:t>
      </w:r>
    </w:p>
    <w:p w:rsidR="00000000" w:rsidRDefault="00DE5B75">
      <w:r>
        <w:t>- проверяет правомочия заявителя, в том числе полномочия представителя заявителя действовать от его имени при получении документов;</w:t>
      </w:r>
    </w:p>
    <w:p w:rsidR="00000000" w:rsidRDefault="00DE5B75">
      <w:r>
        <w:t>- выдает документы заявителю;</w:t>
      </w:r>
    </w:p>
    <w:p w:rsidR="00000000" w:rsidRDefault="00DE5B75">
      <w:bookmarkStart w:id="216" w:name="sub_1520"/>
      <w:r>
        <w:t xml:space="preserve">- отказывает в выдаче документов в случае, если за выдачей документов обратилось лицо, не являющееся заявителем (законным представителем или его представителем при наличии у последнего нотариально удостоверенной доверенности, подтверждающей его полномочия </w:t>
      </w:r>
      <w:r>
        <w:t xml:space="preserve">на получение таких документов, если иное не установлено </w:t>
      </w:r>
      <w:hyperlink r:id="rId180" w:history="1">
        <w:r>
          <w:rPr>
            <w:rStyle w:val="a4"/>
          </w:rPr>
          <w:t>Федеральным законом</w:t>
        </w:r>
      </w:hyperlink>
      <w:r>
        <w:t xml:space="preserve"> от 27.07.2010 N 210-ФЗ), либо обратившееся лицо отказалось предъявить документ, удостоверяющий его личность.</w:t>
      </w:r>
    </w:p>
    <w:p w:rsidR="00000000" w:rsidRDefault="00DE5B75">
      <w:bookmarkStart w:id="217" w:name="sub_195"/>
      <w:bookmarkEnd w:id="216"/>
      <w:r>
        <w:t>106. Максимальный срок административной процедуры 10 минут.</w:t>
      </w:r>
    </w:p>
    <w:p w:rsidR="00000000" w:rsidRDefault="00DE5B75">
      <w:bookmarkStart w:id="218" w:name="sub_196"/>
      <w:bookmarkEnd w:id="217"/>
      <w:r>
        <w:t>107. Результатом административной процедуры является выдача заявителю (отказ в выдаче) результата предоставления государственной услуги.</w:t>
      </w:r>
    </w:p>
    <w:p w:rsidR="00000000" w:rsidRDefault="00DE5B75">
      <w:bookmarkStart w:id="219" w:name="sub_197"/>
      <w:bookmarkEnd w:id="218"/>
      <w:r>
        <w:t>108. Способ фиксац</w:t>
      </w:r>
      <w:r>
        <w:t>ии результата административной процедуры: внесение сведений о выдаче либо об отказе в выдаче результата административной процедуры в АИС МФЦ.</w:t>
      </w:r>
    </w:p>
    <w:bookmarkEnd w:id="219"/>
    <w:p w:rsidR="00000000" w:rsidRDefault="00DE5B75"/>
    <w:p w:rsidR="00000000" w:rsidRDefault="00DE5B75">
      <w:pPr>
        <w:pStyle w:val="1"/>
      </w:pPr>
      <w:bookmarkStart w:id="220" w:name="sub_198"/>
      <w:r>
        <w:t>50. Особенности выполнения административных процедур (действий) в УМФЦ при предоставлении государст</w:t>
      </w:r>
      <w:r>
        <w:t>венной услуги посредством комплексного запроса</w:t>
      </w:r>
    </w:p>
    <w:bookmarkEnd w:id="220"/>
    <w:p w:rsidR="00000000" w:rsidRDefault="00DE5B75"/>
    <w:p w:rsidR="00000000" w:rsidRDefault="00DE5B75">
      <w:bookmarkStart w:id="221" w:name="sub_199"/>
      <w:r>
        <w:t>109. Предоставление государственной услуги посредством комплексного запроса включает в себя следующий исчерпывающий перечень административных процедур (действий), выполняемых в УМФЦ:</w:t>
      </w:r>
    </w:p>
    <w:p w:rsidR="00000000" w:rsidRDefault="00DE5B75">
      <w:bookmarkStart w:id="222" w:name="sub_200"/>
      <w:bookmarkEnd w:id="221"/>
      <w:r>
        <w:t>1) информирование заявителей о порядке предоставления государственной услуги в УМФЦ,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</w:t>
      </w:r>
      <w:r>
        <w:t>елей о порядке предоставления государственной услуги в УМФЦ посредством комплексного запроса;</w:t>
      </w:r>
    </w:p>
    <w:p w:rsidR="00000000" w:rsidRDefault="00DE5B7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23" w:name="sub_201"/>
      <w:bookmarkEnd w:id="2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3"/>
    <w:p w:rsidR="00000000" w:rsidRDefault="00DE5B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2 изменен с 22 декабря 2021 г. - </w:t>
      </w:r>
      <w:hyperlink r:id="rId181" w:history="1">
        <w:r>
          <w:rPr>
            <w:rStyle w:val="a4"/>
            <w:shd w:val="clear" w:color="auto" w:fill="F0F0F0"/>
          </w:rPr>
          <w:t>Прик</w:t>
        </w:r>
        <w:r>
          <w:rPr>
            <w:rStyle w:val="a4"/>
            <w:shd w:val="clear" w:color="auto" w:fill="F0F0F0"/>
          </w:rPr>
          <w:t>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17 декабря 2021 г. N 87-Н</w:t>
      </w:r>
    </w:p>
    <w:p w:rsidR="00000000" w:rsidRDefault="00DE5B75">
      <w:pPr>
        <w:pStyle w:val="a7"/>
        <w:rPr>
          <w:shd w:val="clear" w:color="auto" w:fill="F0F0F0"/>
        </w:rPr>
      </w:pPr>
      <w:r>
        <w:t xml:space="preserve"> </w:t>
      </w:r>
      <w:hyperlink r:id="rId18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E5B75">
      <w:r>
        <w:t>2) прием в УМФЦ комплексного запроса и документов, необходимых для предоставл</w:t>
      </w:r>
      <w:r>
        <w:t>ения государственных услуг, входящих в комплексный запрос;</w:t>
      </w:r>
    </w:p>
    <w:p w:rsidR="00000000" w:rsidRDefault="00DE5B7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24" w:name="sub_2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4"/>
    <w:p w:rsidR="00000000" w:rsidRDefault="00DE5B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3 изменен с 22 декабря 2021 г. - </w:t>
      </w:r>
      <w:hyperlink r:id="rId18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</w:t>
      </w:r>
      <w:r>
        <w:rPr>
          <w:shd w:val="clear" w:color="auto" w:fill="F0F0F0"/>
        </w:rPr>
        <w:t>кой области от 17 декабря 2021 г. N 87-Н</w:t>
      </w:r>
    </w:p>
    <w:p w:rsidR="00000000" w:rsidRDefault="00DE5B75">
      <w:pPr>
        <w:pStyle w:val="a7"/>
        <w:rPr>
          <w:shd w:val="clear" w:color="auto" w:fill="F0F0F0"/>
        </w:rPr>
      </w:pPr>
      <w:r>
        <w:t xml:space="preserve"> </w:t>
      </w:r>
      <w:hyperlink r:id="rId18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E5B75">
      <w:r>
        <w:t>3) передача запросов (заявлений) на предоставление государственных услуг, входящих в комплексный запрос, и комплектов д</w:t>
      </w:r>
      <w:r>
        <w:t>окументов из УМФЦ в Учреждение;</w:t>
      </w:r>
    </w:p>
    <w:p w:rsidR="00000000" w:rsidRDefault="00DE5B75">
      <w:bookmarkStart w:id="225" w:name="sub_203"/>
      <w:r>
        <w:t>4) передача результата предоставления государственной услуги, входящей в комплексный запрос и комплекта документов из Учреждения в УМФЦ;</w:t>
      </w:r>
    </w:p>
    <w:p w:rsidR="00000000" w:rsidRDefault="00DE5B75">
      <w:bookmarkStart w:id="226" w:name="sub_204"/>
      <w:bookmarkEnd w:id="225"/>
      <w:r>
        <w:t>5) выдача заявителю результатов предоставления государственных усл</w:t>
      </w:r>
      <w:r>
        <w:t>уг, входящих в комплексный запрос.</w:t>
      </w:r>
    </w:p>
    <w:bookmarkEnd w:id="226"/>
    <w:p w:rsidR="00000000" w:rsidRDefault="00DE5B75"/>
    <w:p w:rsidR="00000000" w:rsidRDefault="00DE5B75">
      <w:pPr>
        <w:pStyle w:val="1"/>
      </w:pPr>
      <w:bookmarkStart w:id="227" w:name="sub_205"/>
      <w:r>
        <w:t>51. Информирование заявителей о порядке предоставления государственной услуги в УМФЦ, о ходе выполнения запроса о предоставлении государственной услуги, по иным вопросам, связанным с предоставлением государ</w:t>
      </w:r>
      <w:r>
        <w:t>ственной услуги, а также консультирование заявителей о порядке предоставления государственной услуги в УМФЦ посредством комплексного запроса</w:t>
      </w:r>
    </w:p>
    <w:bookmarkEnd w:id="227"/>
    <w:p w:rsidR="00000000" w:rsidRDefault="00DE5B75"/>
    <w:p w:rsidR="00000000" w:rsidRDefault="00DE5B75">
      <w:bookmarkStart w:id="228" w:name="sub_206"/>
      <w:r>
        <w:t>110. Основанием для начала административной процедуры является обращение заявителя в УМФЦ (личное по</w:t>
      </w:r>
      <w:r>
        <w:t>сещение, по телефону, в электронном виде). Информирование осуществляет уполномоченный сотрудник УМФЦ.</w:t>
      </w:r>
    </w:p>
    <w:p w:rsidR="00000000" w:rsidRDefault="00DE5B75">
      <w:bookmarkStart w:id="229" w:name="sub_207"/>
      <w:bookmarkEnd w:id="228"/>
      <w:r>
        <w:t>111. Заявителю предоставляется информация:</w:t>
      </w:r>
    </w:p>
    <w:p w:rsidR="00000000" w:rsidRDefault="00DE5B75">
      <w:bookmarkStart w:id="230" w:name="sub_208"/>
      <w:bookmarkEnd w:id="229"/>
      <w:r>
        <w:t>1) о порядке и сроке предоставления государственных услуг, входящих в комплексный з</w:t>
      </w:r>
      <w:r>
        <w:t>апрос;</w:t>
      </w:r>
    </w:p>
    <w:p w:rsidR="00000000" w:rsidRDefault="00DE5B75">
      <w:bookmarkStart w:id="231" w:name="sub_209"/>
      <w:bookmarkEnd w:id="230"/>
      <w:r>
        <w:t>2) о перечне документов, необходимых для получения государственных услуг, входящих в комплексный запрос;</w:t>
      </w:r>
    </w:p>
    <w:p w:rsidR="00000000" w:rsidRDefault="00DE5B75">
      <w:bookmarkStart w:id="232" w:name="sub_210"/>
      <w:bookmarkEnd w:id="231"/>
      <w:r>
        <w:t>3) о размере государственной пошлины, уплачиваемой заявителем при получении государственных услуг, входящих в компле</w:t>
      </w:r>
      <w:r>
        <w:t>ксный запрос, порядок их уплаты;</w:t>
      </w:r>
    </w:p>
    <w:p w:rsidR="00000000" w:rsidRDefault="00DE5B75">
      <w:bookmarkStart w:id="233" w:name="sub_211"/>
      <w:bookmarkEnd w:id="232"/>
      <w:r>
        <w:t>4) о ходе выполнения запроса о предоставлении государственных услуг, входящих в комплексный запрос;</w:t>
      </w:r>
    </w:p>
    <w:p w:rsidR="00000000" w:rsidRDefault="00DE5B75">
      <w:bookmarkStart w:id="234" w:name="sub_212"/>
      <w:bookmarkEnd w:id="233"/>
      <w:r>
        <w:t>5</w:t>
      </w:r>
      <w:r>
        <w:t>) о порядке досудебного (внесудебного) обжалования решений и действий (бездействия) УМФЦ и их сотрудников;</w:t>
      </w:r>
    </w:p>
    <w:p w:rsidR="00000000" w:rsidRDefault="00DE5B75">
      <w:bookmarkStart w:id="235" w:name="sub_213"/>
      <w:bookmarkEnd w:id="234"/>
      <w:r>
        <w:t>6) о графике работы структурных подразделений УМФЦ;</w:t>
      </w:r>
    </w:p>
    <w:p w:rsidR="00000000" w:rsidRDefault="00DE5B75">
      <w:bookmarkStart w:id="236" w:name="sub_214"/>
      <w:bookmarkEnd w:id="235"/>
      <w:r>
        <w:t>7) по иным вопросам, связанным с предоставлением государственных услу</w:t>
      </w:r>
      <w:r>
        <w:t>г, входящих в комплексный запрос.</w:t>
      </w:r>
    </w:p>
    <w:p w:rsidR="00000000" w:rsidRDefault="00DE5B75">
      <w:bookmarkStart w:id="237" w:name="sub_215"/>
      <w:bookmarkEnd w:id="236"/>
      <w:r>
        <w:t>112. Максимальный срок выполнения действия - 10 минут.</w:t>
      </w:r>
    </w:p>
    <w:p w:rsidR="00000000" w:rsidRDefault="00DE5B75">
      <w:bookmarkStart w:id="238" w:name="sub_216"/>
      <w:bookmarkEnd w:id="237"/>
      <w:r>
        <w:t>113. Результат административной процедуры: предоставление необходимой информации и консультации заявителю.</w:t>
      </w:r>
    </w:p>
    <w:p w:rsidR="00000000" w:rsidRDefault="00DE5B75">
      <w:bookmarkStart w:id="239" w:name="sub_217"/>
      <w:bookmarkEnd w:id="238"/>
      <w:r>
        <w:t>114. Способ фиксац</w:t>
      </w:r>
      <w:r>
        <w:t>ии результата административной процедуры: регистрация обращения заявителя в АИС МФЦ.</w:t>
      </w:r>
    </w:p>
    <w:bookmarkEnd w:id="239"/>
    <w:p w:rsidR="00000000" w:rsidRDefault="00DE5B75"/>
    <w:p w:rsidR="00000000" w:rsidRDefault="00DE5B75">
      <w:pPr>
        <w:pStyle w:val="1"/>
      </w:pPr>
      <w:bookmarkStart w:id="240" w:name="sub_218"/>
      <w:r>
        <w:t>52. Прием в УМФЦ комплексного запроса и документов, необходимых для предоставления государственных услуг, входящих в комплексный запрос</w:t>
      </w:r>
    </w:p>
    <w:bookmarkEnd w:id="240"/>
    <w:p w:rsidR="00000000" w:rsidRDefault="00DE5B75"/>
    <w:p w:rsidR="00000000" w:rsidRDefault="00DE5B75">
      <w:bookmarkStart w:id="241" w:name="sub_219"/>
      <w:r>
        <w:t xml:space="preserve">115. </w:t>
      </w:r>
      <w:r>
        <w:t>Основанием для начала административной процедуры является обращение заявителя с заявлением о предоставлении двух и более государственных услуг (далее - комплексный запрос).</w:t>
      </w:r>
    </w:p>
    <w:p w:rsidR="00000000" w:rsidRDefault="00DE5B75">
      <w:bookmarkStart w:id="242" w:name="sub_220"/>
      <w:bookmarkEnd w:id="241"/>
      <w:r>
        <w:t>116. Уполномоченный сотрудник УМФЦ выполняет следующие действия:</w:t>
      </w:r>
    </w:p>
    <w:p w:rsidR="00000000" w:rsidRDefault="00DE5B75">
      <w:bookmarkStart w:id="243" w:name="sub_221"/>
      <w:bookmarkEnd w:id="242"/>
      <w:r>
        <w:t>1) удостоверяет личность заявителя;</w:t>
      </w:r>
    </w:p>
    <w:p w:rsidR="00000000" w:rsidRDefault="00DE5B75">
      <w:bookmarkStart w:id="244" w:name="sub_222"/>
      <w:bookmarkEnd w:id="243"/>
      <w:r>
        <w:t xml:space="preserve">2) проверяет представленные заявление и документы на наличие оснований для отказа в приеме документов, необходимых для предоставления государственной услуги, в соответствии с </w:t>
      </w:r>
      <w:hyperlink w:anchor="sub_34" w:history="1">
        <w:r>
          <w:rPr>
            <w:rStyle w:val="a4"/>
          </w:rPr>
          <w:t>пунктом 17</w:t>
        </w:r>
      </w:hyperlink>
      <w:r>
        <w:t xml:space="preserve"> административного регламента, а также предоставленные документы на другие государственные услуги, входящие в комплексный запрос:</w:t>
      </w:r>
    </w:p>
    <w:p w:rsidR="00000000" w:rsidRDefault="00DE5B75">
      <w:bookmarkStart w:id="245" w:name="sub_223"/>
      <w:bookmarkEnd w:id="244"/>
      <w:r>
        <w:t>3) определяет последовательность предоставления государственной услуги в отношении остальных госуда</w:t>
      </w:r>
      <w:r>
        <w:t>рственных и (или) муниципальных услуг, входящих в комплексный запрос, наличие "параллельных" и "последовательных" государственных услуг и (или) муниципальных услуг, наличие (отсутствие) их взаимосвязи (предоставление государственных и (или) муниципальных у</w:t>
      </w:r>
      <w:r>
        <w:t>слуг осуществляется параллельно, то есть одновременно и независимо друг от друга, или последовательно, когда результат одной услуги необходим для обращения за последующей услугой);</w:t>
      </w:r>
    </w:p>
    <w:p w:rsidR="00000000" w:rsidRDefault="00DE5B75">
      <w:bookmarkStart w:id="246" w:name="sub_224"/>
      <w:bookmarkEnd w:id="245"/>
      <w:r>
        <w:t xml:space="preserve">4) определяет предельный срок предоставления государственной </w:t>
      </w:r>
      <w:r>
        <w:t>услуги и общий срок выполнения комплексного запроса со дня его приема;</w:t>
      </w:r>
    </w:p>
    <w:p w:rsidR="00000000" w:rsidRDefault="00DE5B75">
      <w:bookmarkStart w:id="247" w:name="sub_225"/>
      <w:bookmarkEnd w:id="246"/>
      <w:r>
        <w:t>5) информирует заявителя о том, что результат предоставления государственной услуги, входящей в комплексный запрос, возможно получить исключительно в УМФЦ;</w:t>
      </w:r>
    </w:p>
    <w:p w:rsidR="00000000" w:rsidRDefault="00DE5B75">
      <w:bookmarkStart w:id="248" w:name="sub_226"/>
      <w:bookmarkEnd w:id="247"/>
      <w:r>
        <w:t>6</w:t>
      </w:r>
      <w:r>
        <w:t>) информирует заявителя о возможности получить результат государственной услуги, входящей в комплексный запрос, до окончания общего срока его выполнения (по мере поступления результата из Учреждения) или все результаты предоставления государственных и (или</w:t>
      </w:r>
      <w:r>
        <w:t xml:space="preserve">) </w:t>
      </w:r>
      <w:r>
        <w:lastRenderedPageBreak/>
        <w:t>муниципальных услуг, входящих в комплексный запрос, одновременно;</w:t>
      </w:r>
    </w:p>
    <w:p w:rsidR="00000000" w:rsidRDefault="00DE5B75">
      <w:bookmarkStart w:id="249" w:name="sub_227"/>
      <w:bookmarkEnd w:id="248"/>
      <w:r>
        <w:t>7) формирует и распечатывает комплексный запрос по форме, установленной УМФЦ;</w:t>
      </w:r>
    </w:p>
    <w:p w:rsidR="00000000" w:rsidRDefault="00DE5B75">
      <w:bookmarkStart w:id="250" w:name="sub_228"/>
      <w:bookmarkEnd w:id="249"/>
      <w:r>
        <w:t>8) предлагает заявителю проверить информацию, указанную в комплексном запросе, и п</w:t>
      </w:r>
      <w:r>
        <w:t>оставить подпись, подтвердив, что сведения, указанные в комплексном запросе, достоверны;</w:t>
      </w:r>
    </w:p>
    <w:p w:rsidR="00000000" w:rsidRDefault="00DE5B75">
      <w:bookmarkStart w:id="251" w:name="sub_229"/>
      <w:bookmarkEnd w:id="250"/>
      <w:r>
        <w:t>9) выдает заявителю копию подписанного комплексного запроса, заверенную уполномоченным сотрудником УМФЦ;</w:t>
      </w:r>
    </w:p>
    <w:p w:rsidR="00000000" w:rsidRDefault="00DE5B75">
      <w:bookmarkStart w:id="252" w:name="sub_230"/>
      <w:bookmarkEnd w:id="251"/>
      <w:r>
        <w:t>10) принятые у заявителя комплексн</w:t>
      </w:r>
      <w:r>
        <w:t>ый запрос и документы передает уполномоченному сотруднику УМФЦ, ответственному за формирование заявлений о предоставлении государственной услуги, входящей в комплексный запрос, на основе сведений, указанных в комплексном запросе и прилагаемых к нему докуме</w:t>
      </w:r>
      <w:r>
        <w:t>нтах.</w:t>
      </w:r>
    </w:p>
    <w:p w:rsidR="00000000" w:rsidRDefault="00DE5B75">
      <w:bookmarkStart w:id="253" w:name="sub_231"/>
      <w:bookmarkEnd w:id="252"/>
      <w:r>
        <w:t xml:space="preserve">117. Критерием принятия решения является отсутствие или наличие оснований для отказа в приеме документов, предусмотренных </w:t>
      </w:r>
      <w:hyperlink w:anchor="sub_34" w:history="1">
        <w:r>
          <w:rPr>
            <w:rStyle w:val="a4"/>
          </w:rPr>
          <w:t>пунктом 17</w:t>
        </w:r>
      </w:hyperlink>
      <w:r>
        <w:t xml:space="preserve"> административного регламента, административными регламентами государственных услуг, входящих в комплексный запрос.</w:t>
      </w:r>
    </w:p>
    <w:p w:rsidR="00000000" w:rsidRDefault="00DE5B75">
      <w:bookmarkStart w:id="254" w:name="sub_232"/>
      <w:bookmarkEnd w:id="253"/>
      <w:r>
        <w:t>118. Максимальный срок выполнения процедуры - 20 минут.</w:t>
      </w:r>
    </w:p>
    <w:p w:rsidR="00000000" w:rsidRDefault="00DE5B75">
      <w:bookmarkStart w:id="255" w:name="sub_233"/>
      <w:bookmarkEnd w:id="254"/>
      <w:r>
        <w:t>119. Результатом административной процедуры является при</w:t>
      </w:r>
      <w:r>
        <w:t>ем комплексного запроса и документов, необходимых для предоставления государственных услуг, входящих в комплексный запрос, или отказ в приеме документов по основаниям, предусмотренным административными регламентами государственных услуг, входящих в комплек</w:t>
      </w:r>
      <w:r>
        <w:t>сный запрос.</w:t>
      </w:r>
    </w:p>
    <w:p w:rsidR="00000000" w:rsidRDefault="00DE5B75">
      <w:bookmarkStart w:id="256" w:name="sub_234"/>
      <w:bookmarkEnd w:id="255"/>
      <w:r>
        <w:t>120. Способ фиксации результата административной процедуры: регистрация запроса в АИС МФЦ по каждой государственной услуге, входящей в комплексный запрос.</w:t>
      </w:r>
    </w:p>
    <w:bookmarkEnd w:id="256"/>
    <w:p w:rsidR="00000000" w:rsidRDefault="00DE5B75"/>
    <w:p w:rsidR="00000000" w:rsidRDefault="00DE5B75">
      <w:pPr>
        <w:pStyle w:val="1"/>
      </w:pPr>
      <w:bookmarkStart w:id="257" w:name="sub_235"/>
      <w:r>
        <w:t>53. Передача запросов (заявлений) на предоставление государ</w:t>
      </w:r>
      <w:r>
        <w:t>ственных услуг, входящих в комплексный запрос, и комплектов документов из структурных подразделений УМФЦ в Учреждение</w:t>
      </w:r>
    </w:p>
    <w:bookmarkEnd w:id="257"/>
    <w:p w:rsidR="00000000" w:rsidRDefault="00DE5B75"/>
    <w:p w:rsidR="00000000" w:rsidRDefault="00DE5B75">
      <w:bookmarkStart w:id="258" w:name="sub_236"/>
      <w:r>
        <w:t>121. Основанием для начала административной процедуры является прием комплексного запроса и комплектов документов, необходи</w:t>
      </w:r>
      <w:r>
        <w:t>мых для предоставления государственных услуг, входящих в комплексный запрос.</w:t>
      </w:r>
    </w:p>
    <w:p w:rsidR="00000000" w:rsidRDefault="00DE5B75">
      <w:bookmarkStart w:id="259" w:name="sub_237"/>
      <w:bookmarkEnd w:id="258"/>
      <w:r>
        <w:t>122. Уполномоченный сотрудник УМФЦ формирует описи на передаваемые комплекты документов в Учреждение, отде</w:t>
      </w:r>
      <w:r>
        <w:t>льно по каждой государственной услуге, входящей в комплексный запрос.</w:t>
      </w:r>
    </w:p>
    <w:p w:rsidR="00000000" w:rsidRDefault="00DE5B75">
      <w:bookmarkStart w:id="260" w:name="sub_238"/>
      <w:bookmarkEnd w:id="259"/>
      <w:r>
        <w:t>123. Уполномоченный сотрудник УМФЦ передает комплект документов в электронном виде АИС МФЦ.</w:t>
      </w:r>
    </w:p>
    <w:p w:rsidR="00000000" w:rsidRDefault="00DE5B75">
      <w:bookmarkStart w:id="261" w:name="sub_239"/>
      <w:bookmarkEnd w:id="260"/>
      <w:r>
        <w:t>124. Передача комплектов документов на бумажном носителе не предус</w:t>
      </w:r>
      <w:r>
        <w:t>мотрена.</w:t>
      </w:r>
    </w:p>
    <w:p w:rsidR="00000000" w:rsidRDefault="00DE5B75">
      <w:bookmarkStart w:id="262" w:name="sub_240"/>
      <w:bookmarkEnd w:id="261"/>
      <w:r>
        <w:t>125. Максимальный срок выполнения процедуры - 1 рабочий день, следующий за днем приема документов.</w:t>
      </w:r>
    </w:p>
    <w:p w:rsidR="00000000" w:rsidRDefault="00DE5B75">
      <w:bookmarkStart w:id="263" w:name="sub_241"/>
      <w:bookmarkEnd w:id="262"/>
      <w:r>
        <w:t>126. Критерии принятия решения: формирование и подготовка комплектов документов для отправки в Учреждение.</w:t>
      </w:r>
    </w:p>
    <w:p w:rsidR="00000000" w:rsidRDefault="00DE5B75">
      <w:bookmarkStart w:id="264" w:name="sub_242"/>
      <w:bookmarkEnd w:id="263"/>
      <w:r>
        <w:t>127. Результатом административной процедуры является передача комплекта документов в Учреждение.</w:t>
      </w:r>
    </w:p>
    <w:p w:rsidR="00000000" w:rsidRDefault="00DE5B75">
      <w:bookmarkStart w:id="265" w:name="sub_243"/>
      <w:bookmarkEnd w:id="264"/>
      <w:r>
        <w:t>128. Способ фиксации результата административной процедуры: подписание описи комплекта документов, внесение сведений в АИС МФЦ.</w:t>
      </w:r>
    </w:p>
    <w:bookmarkEnd w:id="265"/>
    <w:p w:rsidR="00000000" w:rsidRDefault="00DE5B75"/>
    <w:p w:rsidR="00000000" w:rsidRDefault="00DE5B75">
      <w:pPr>
        <w:pStyle w:val="1"/>
      </w:pPr>
      <w:bookmarkStart w:id="266" w:name="sub_244"/>
      <w:r>
        <w:t>5</w:t>
      </w:r>
      <w:r>
        <w:t>4. Передача результата предоставления государственной услуги, входящей в комплексный запрос, и комплекта документов из Учреждения в УМФЦ</w:t>
      </w:r>
    </w:p>
    <w:bookmarkEnd w:id="266"/>
    <w:p w:rsidR="00000000" w:rsidRDefault="00DE5B75"/>
    <w:p w:rsidR="00000000" w:rsidRDefault="00DE5B75">
      <w:bookmarkStart w:id="267" w:name="sub_245"/>
      <w:r>
        <w:t>129. Основанием для начала административной процедуры является подготовка результата предоставления госу</w:t>
      </w:r>
      <w:r>
        <w:t>дарственной услуги, входящей в комплексный запрос.</w:t>
      </w:r>
    </w:p>
    <w:p w:rsidR="00000000" w:rsidRDefault="00DE5B75">
      <w:bookmarkStart w:id="268" w:name="sub_246"/>
      <w:bookmarkEnd w:id="267"/>
      <w:r>
        <w:lastRenderedPageBreak/>
        <w:t>130. Уполномоченный сотрудник Учреждения формирует опись на передаваемый комплект документов в структурное подразделение УМФЦ.</w:t>
      </w:r>
    </w:p>
    <w:p w:rsidR="00000000" w:rsidRDefault="00DE5B75">
      <w:bookmarkStart w:id="269" w:name="sub_247"/>
      <w:bookmarkEnd w:id="268"/>
      <w:r>
        <w:t>131. Уполномоченный сотрудник Учреждения в течение</w:t>
      </w:r>
      <w:r>
        <w:t xml:space="preserve"> дня подготовки результата уведомляет УМФЦ по телефону, электронной почте или иным доступным способом о подготовленном к передаче комплекте документов.</w:t>
      </w:r>
    </w:p>
    <w:p w:rsidR="00000000" w:rsidRDefault="00DE5B75">
      <w:bookmarkStart w:id="270" w:name="sub_248"/>
      <w:bookmarkEnd w:id="269"/>
      <w:r>
        <w:t>132. Передача результата предоставления государственной услуги в электронном виде осуществ</w:t>
      </w:r>
      <w:r>
        <w:t>ляется через СМЭВ.</w:t>
      </w:r>
    </w:p>
    <w:p w:rsidR="00000000" w:rsidRDefault="00DE5B75">
      <w:bookmarkStart w:id="271" w:name="sub_249"/>
      <w:bookmarkEnd w:id="270"/>
      <w:r>
        <w:t>133. Максимальный срок выполнения процедуры - не позднее одного рабочего дня, следующего за днем подготовки результата предоставления государственной услуги.</w:t>
      </w:r>
    </w:p>
    <w:p w:rsidR="00000000" w:rsidRDefault="00DE5B75">
      <w:bookmarkStart w:id="272" w:name="sub_250"/>
      <w:bookmarkEnd w:id="271"/>
      <w:r>
        <w:t>134. Критерии принятия решения: формирование и подг</w:t>
      </w:r>
      <w:r>
        <w:t>отовка комплектов документов для отправки в структурные подразделения УМФЦ.</w:t>
      </w:r>
    </w:p>
    <w:p w:rsidR="00000000" w:rsidRDefault="00DE5B75">
      <w:bookmarkStart w:id="273" w:name="sub_251"/>
      <w:bookmarkEnd w:id="272"/>
      <w:r>
        <w:t>135. Результат административной процедуры: передача комплекта документов в структурное подразделение УМФЦ.</w:t>
      </w:r>
    </w:p>
    <w:p w:rsidR="00000000" w:rsidRDefault="00DE5B75">
      <w:bookmarkStart w:id="274" w:name="sub_252"/>
      <w:bookmarkEnd w:id="273"/>
      <w:r>
        <w:t>136. Способ фиксации результата административ</w:t>
      </w:r>
      <w:r>
        <w:t>ной процедуры: подписание описи комплекта документов, внесение сведений в АИС МФЦ.</w:t>
      </w:r>
    </w:p>
    <w:bookmarkEnd w:id="274"/>
    <w:p w:rsidR="00000000" w:rsidRDefault="00DE5B75"/>
    <w:p w:rsidR="00000000" w:rsidRDefault="00DE5B75">
      <w:pPr>
        <w:pStyle w:val="1"/>
      </w:pPr>
      <w:bookmarkStart w:id="275" w:name="sub_253"/>
      <w:r>
        <w:t>55. Выдача заявителю результата предоставления государственной услуги, входящей в комплексный запрос</w:t>
      </w:r>
    </w:p>
    <w:bookmarkEnd w:id="275"/>
    <w:p w:rsidR="00000000" w:rsidRDefault="00DE5B75"/>
    <w:p w:rsidR="00000000" w:rsidRDefault="00DE5B75">
      <w:bookmarkStart w:id="276" w:name="sub_254"/>
      <w:r>
        <w:t>137. Основанием для начала административно</w:t>
      </w:r>
      <w:r>
        <w:t>й процедуры является передача из Учреждения в УМФЦ результата предоставления государственной услуги.</w:t>
      </w:r>
    </w:p>
    <w:p w:rsidR="00000000" w:rsidRDefault="00DE5B75">
      <w:bookmarkStart w:id="277" w:name="sub_255"/>
      <w:bookmarkEnd w:id="276"/>
      <w:r>
        <w:t>138. Выдача документов по результатам предоставления государственной услуги осуществляется уполномоченным сотрудником УМФЦ при личном обращен</w:t>
      </w:r>
      <w:r>
        <w:t>ии заявителя (законного представителя или его представителя при наличии у последнего нотариально удостоверенной доверенности, подтверждающей его полномочия на получение таких документов, если иное не установлено Федеральным законом).</w:t>
      </w:r>
    </w:p>
    <w:p w:rsidR="00000000" w:rsidRDefault="00DE5B75">
      <w:bookmarkStart w:id="278" w:name="sub_256"/>
      <w:bookmarkEnd w:id="277"/>
      <w:r>
        <w:t>139. Упо</w:t>
      </w:r>
      <w:r>
        <w:t>лномоченный сотрудник УМФЦ:</w:t>
      </w:r>
    </w:p>
    <w:p w:rsidR="00000000" w:rsidRDefault="00DE5B75">
      <w:bookmarkStart w:id="279" w:name="sub_257"/>
      <w:bookmarkEnd w:id="278"/>
      <w:r>
        <w:t>1) удостоверяет личность заявителя;</w:t>
      </w:r>
    </w:p>
    <w:p w:rsidR="00000000" w:rsidRDefault="00DE5B75">
      <w:bookmarkStart w:id="280" w:name="sub_258"/>
      <w:bookmarkEnd w:id="279"/>
      <w:r>
        <w:t>2) проверяет правомочия заявителя, в том числе полномочия представителя заявителя действовать от его имени при получении документов;</w:t>
      </w:r>
    </w:p>
    <w:p w:rsidR="00000000" w:rsidRDefault="00DE5B75">
      <w:bookmarkStart w:id="281" w:name="sub_259"/>
      <w:bookmarkEnd w:id="280"/>
      <w:r>
        <w:t>3) выдает докумен</w:t>
      </w:r>
      <w:r>
        <w:t>ты заявителю либо отказывает в выдаче документов в случае, если за выдачей документов обратилось лицо, не являющееся заявителем (его представителем), либо обратившееся лицо отказалось предъявить документ, удостоверяющий его личность.</w:t>
      </w:r>
    </w:p>
    <w:p w:rsidR="00000000" w:rsidRDefault="00DE5B75">
      <w:bookmarkStart w:id="282" w:name="sub_260"/>
      <w:bookmarkEnd w:id="281"/>
      <w:r>
        <w:t>140. Мак</w:t>
      </w:r>
      <w:r>
        <w:t>симальный срок выполнения процедуры - 10 минут.</w:t>
      </w:r>
    </w:p>
    <w:p w:rsidR="00000000" w:rsidRDefault="00DE5B75">
      <w:bookmarkStart w:id="283" w:name="sub_261"/>
      <w:bookmarkEnd w:id="282"/>
      <w:r>
        <w:t>141. Результатом административной процедуры является выдача заявителю (отказ в выдаче) результата предоставления государственной услуги.</w:t>
      </w:r>
    </w:p>
    <w:p w:rsidR="00000000" w:rsidRDefault="00DE5B75">
      <w:bookmarkStart w:id="284" w:name="sub_262"/>
      <w:bookmarkEnd w:id="283"/>
      <w:r>
        <w:t>142. Способ фиксации результата административной процедуры: внесение данных о выдаче в автоматизированную информационную систему АИС МФЦ.</w:t>
      </w:r>
    </w:p>
    <w:bookmarkEnd w:id="284"/>
    <w:p w:rsidR="00000000" w:rsidRDefault="00DE5B75"/>
    <w:p w:rsidR="00000000" w:rsidRDefault="00DE5B75">
      <w:pPr>
        <w:pStyle w:val="1"/>
      </w:pPr>
      <w:bookmarkStart w:id="285" w:name="sub_263"/>
      <w:r>
        <w:t>56. Досудебный (внесудебный) порядок обжалования решений и действий (бездействия) УМФЦ, а также их долж</w:t>
      </w:r>
      <w:r>
        <w:t>ностных лиц</w:t>
      </w:r>
    </w:p>
    <w:bookmarkEnd w:id="285"/>
    <w:p w:rsidR="00000000" w:rsidRDefault="00DE5B75"/>
    <w:p w:rsidR="00000000" w:rsidRDefault="00DE5B75">
      <w:bookmarkStart w:id="286" w:name="sub_264"/>
      <w:r>
        <w:t>143. Заявитель имеет право на досудебное (внесудебное) обжалование действий (бездействия) и решений, принятых (осуществляемых) УМФЦ, а также их должностных лиц, работников, принятые (осуществляемые) в ходе предоставления государс</w:t>
      </w:r>
      <w:r>
        <w:t>твенной услуги.</w:t>
      </w:r>
    </w:p>
    <w:p w:rsidR="00000000" w:rsidRDefault="00DE5B75">
      <w:bookmarkStart w:id="287" w:name="sub_265"/>
      <w:bookmarkEnd w:id="286"/>
      <w:r>
        <w:t>144. Предмет жалобы.</w:t>
      </w:r>
    </w:p>
    <w:bookmarkEnd w:id="287"/>
    <w:p w:rsidR="00000000" w:rsidRDefault="00DE5B75">
      <w:r>
        <w:t>Заявитель может обратиться с жалобой, в том числе в следующих случаях:</w:t>
      </w:r>
    </w:p>
    <w:p w:rsidR="00000000" w:rsidRDefault="00DE5B75">
      <w:bookmarkStart w:id="288" w:name="sub_266"/>
      <w:r>
        <w:t xml:space="preserve">1) нарушение срока регистрации запроса заявителя о предоставлении государственной </w:t>
      </w:r>
      <w:r>
        <w:lastRenderedPageBreak/>
        <w:t xml:space="preserve">услуги, запроса, указанного в </w:t>
      </w:r>
      <w:hyperlink r:id="rId185" w:history="1">
        <w:r>
          <w:rPr>
            <w:rStyle w:val="a4"/>
          </w:rPr>
          <w:t>статье 15.1</w:t>
        </w:r>
      </w:hyperlink>
      <w:r>
        <w:t xml:space="preserve"> Федерального закона от 27.07.2010 N 210-ФЗ;</w:t>
      </w:r>
    </w:p>
    <w:p w:rsidR="00000000" w:rsidRDefault="00DE5B75">
      <w:bookmarkStart w:id="289" w:name="sub_267"/>
      <w:bookmarkEnd w:id="288"/>
      <w:r>
        <w:t>2) требование у заявителя документов или информации либо осуществления действий, представление или осуществление которых н</w:t>
      </w:r>
      <w:r>
        <w:t>е предусмотрено нормативными правовыми актами Российской Федерации, нормативными правовыми актами Липецкой области для предоставления государственной услуги;</w:t>
      </w:r>
    </w:p>
    <w:p w:rsidR="00000000" w:rsidRDefault="00DE5B75">
      <w:bookmarkStart w:id="290" w:name="sub_268"/>
      <w:bookmarkEnd w:id="289"/>
      <w:r>
        <w:t>3) отказ в приеме документов, предоставление которых предусмотрено нормативными прав</w:t>
      </w:r>
      <w:r>
        <w:t>овыми актами Российской Федерации, нормативными правовыми актами Липецкой области для предоставления государственной у заявителя;</w:t>
      </w:r>
    </w:p>
    <w:p w:rsidR="00000000" w:rsidRDefault="00DE5B75">
      <w:bookmarkStart w:id="291" w:name="sub_269"/>
      <w:bookmarkEnd w:id="290"/>
      <w:r>
        <w:t>4) затребование с заявителя при предоставлении государственной услуги платы, не предусмотренной нормативными пра</w:t>
      </w:r>
      <w:r>
        <w:t>вовыми актами Российской Федерации, нормативными правовыми актами Липецкой области.</w:t>
      </w:r>
    </w:p>
    <w:p w:rsidR="00000000" w:rsidRDefault="00DE5B7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92" w:name="sub_1523"/>
      <w:bookmarkEnd w:id="2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2"/>
    <w:p w:rsidR="00000000" w:rsidRDefault="00DE5B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144 дополнен подпунктом 5 с 22 декабря 2021 г. - </w:t>
      </w:r>
      <w:hyperlink r:id="rId186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17 декабря 2021 г. N 87-Н</w:t>
      </w:r>
    </w:p>
    <w:p w:rsidR="00000000" w:rsidRDefault="00DE5B75">
      <w:r>
        <w:t>5) нарушение срока или порядка выдачи документов по результатам предоставления государственной услуги.</w:t>
      </w:r>
    </w:p>
    <w:p w:rsidR="00000000" w:rsidRDefault="00DE5B75">
      <w:bookmarkStart w:id="293" w:name="sub_270"/>
      <w:r>
        <w:t>145. Органы государственной власти, организации, должностн</w:t>
      </w:r>
      <w:r>
        <w:t>ые лица, которым может быть направлена жалоба.</w:t>
      </w:r>
    </w:p>
    <w:bookmarkEnd w:id="293"/>
    <w:p w:rsidR="00000000" w:rsidRDefault="00DE5B75">
      <w:r>
        <w:t>Жалоба на решения и действия (бездействие) работника УМФЦ подаются руководителю этого УМФЦ.</w:t>
      </w:r>
    </w:p>
    <w:p w:rsidR="00000000" w:rsidRDefault="00DE5B75">
      <w:r>
        <w:t>Жалоба на решения УМФЦ подается учредителю УМФЦ или должностному лицу, уполномоченному нормативным правовым ак</w:t>
      </w:r>
      <w:r>
        <w:t>том Липецкой области.</w:t>
      </w:r>
    </w:p>
    <w:p w:rsidR="00000000" w:rsidRDefault="00DE5B75">
      <w:bookmarkStart w:id="294" w:name="sub_271"/>
      <w:r>
        <w:t>146. Порядок подачи и рассмотрения жалобы.</w:t>
      </w:r>
    </w:p>
    <w:bookmarkEnd w:id="294"/>
    <w:p w:rsidR="00000000" w:rsidRDefault="00DE5B75">
      <w:r>
        <w:t>Жалоба подается в письменной форме на бумажном носителе или в форме электронного документа.</w:t>
      </w:r>
    </w:p>
    <w:p w:rsidR="00000000" w:rsidRDefault="00DE5B75">
      <w:r>
        <w:t>Жалоба на решения и действия (бездействие) УМФЦ, работника УМФЦ может быть направлена</w:t>
      </w:r>
      <w:r>
        <w:t xml:space="preserve"> по почте, с использованием информационно-телекоммуникационной сети "Интернет", </w:t>
      </w:r>
      <w:hyperlink r:id="rId187" w:history="1">
        <w:r>
          <w:rPr>
            <w:rStyle w:val="a4"/>
          </w:rPr>
          <w:t>официального сайта</w:t>
        </w:r>
      </w:hyperlink>
      <w:r>
        <w:t xml:space="preserve"> УМФЦ, </w:t>
      </w:r>
      <w:hyperlink r:id="rId188" w:history="1">
        <w:r>
          <w:rPr>
            <w:rStyle w:val="a4"/>
          </w:rPr>
          <w:t>Портала</w:t>
        </w:r>
      </w:hyperlink>
      <w:r>
        <w:t xml:space="preserve">, </w:t>
      </w:r>
      <w:hyperlink r:id="rId189" w:history="1">
        <w:r>
          <w:rPr>
            <w:rStyle w:val="a4"/>
          </w:rPr>
          <w:t>Регионального портала</w:t>
        </w:r>
      </w:hyperlink>
      <w:r>
        <w:t xml:space="preserve"> а также может быть принята при личном приеме заявителя.</w:t>
      </w:r>
    </w:p>
    <w:p w:rsidR="00000000" w:rsidRDefault="00DE5B75">
      <w:bookmarkStart w:id="295" w:name="sub_272"/>
      <w:r>
        <w:t>147. Жалоба должна содержать:</w:t>
      </w:r>
    </w:p>
    <w:p w:rsidR="00000000" w:rsidRDefault="00DE5B75">
      <w:bookmarkStart w:id="296" w:name="sub_273"/>
      <w:bookmarkEnd w:id="295"/>
      <w:r>
        <w:t>1) наименование УМФЦ, его руководителя и (или) работника</w:t>
      </w:r>
      <w:r>
        <w:t>, решения и действия (бездействие) которых обжалуются;</w:t>
      </w:r>
    </w:p>
    <w:p w:rsidR="00000000" w:rsidRDefault="00DE5B75">
      <w:bookmarkStart w:id="297" w:name="sub_274"/>
      <w:bookmarkEnd w:id="296"/>
      <w: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</w:t>
      </w:r>
      <w:r>
        <w:t>ы (при наличии) и почтовый адрес, по которым должен быть направлен ответ заявителю;</w:t>
      </w:r>
    </w:p>
    <w:p w:rsidR="00000000" w:rsidRDefault="00DE5B75">
      <w:bookmarkStart w:id="298" w:name="sub_275"/>
      <w:bookmarkEnd w:id="297"/>
      <w:r>
        <w:t>3) сведения об обжалуемых решениях и действиях (бездействии) многофункционального центра, работника УМФЦ;</w:t>
      </w:r>
    </w:p>
    <w:p w:rsidR="00000000" w:rsidRDefault="00DE5B75">
      <w:bookmarkStart w:id="299" w:name="sub_276"/>
      <w:bookmarkEnd w:id="298"/>
      <w:r>
        <w:t>4) доводы, на основании которых заявит</w:t>
      </w:r>
      <w:r>
        <w:t>ель не согласен с решением и действием (бездействием) УМФЦ, работника УМФЦ. Заявителем могут быть представлены документы (при наличии), подтверждающие доводы заявителя, либо их копии.</w:t>
      </w:r>
    </w:p>
    <w:p w:rsidR="00000000" w:rsidRDefault="00DE5B75">
      <w:bookmarkStart w:id="300" w:name="sub_277"/>
      <w:bookmarkEnd w:id="299"/>
      <w:r>
        <w:t>148. Жалоба, поступившая в УМФЦ, подлежит рассмотрению в т</w:t>
      </w:r>
      <w:r>
        <w:t>ечение пятнадцати рабочих дней со дня ее регистрации, а в случае обжалования отказа УМФЦ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</w:t>
      </w:r>
      <w:r>
        <w:t>яти рабочих дней со дня ее регистрации.</w:t>
      </w:r>
    </w:p>
    <w:p w:rsidR="00000000" w:rsidRDefault="00DE5B75">
      <w:bookmarkStart w:id="301" w:name="sub_278"/>
      <w:bookmarkEnd w:id="300"/>
      <w:r>
        <w:t>149. Ответ на жалобу не дается в следующих случаях:</w:t>
      </w:r>
    </w:p>
    <w:bookmarkEnd w:id="301"/>
    <w:p w:rsidR="00000000" w:rsidRDefault="00DE5B75">
      <w:r>
        <w:t>- если текст письменного обращения не поддается прочтению (о чем в течение семи дней со дня регистрации обращения сообщается гражданину, направ</w:t>
      </w:r>
      <w:r>
        <w:t>ившему обращение, если его фамилия и почтовый адрес поддаются прочтению);</w:t>
      </w:r>
    </w:p>
    <w:p w:rsidR="00000000" w:rsidRDefault="00DE5B75">
      <w:r>
        <w:lastRenderedPageBreak/>
        <w:t>- если текст письменного обращения не позволяет определить суть предложения, заявления или жалобы (о чем в течени</w:t>
      </w:r>
      <w:r>
        <w:t>е семи дней со дня регистрации обращения сообщается гражданину, направившему обращение);</w:t>
      </w:r>
    </w:p>
    <w:p w:rsidR="00000000" w:rsidRDefault="00DE5B75">
      <w:r>
        <w:t>- если в письменном обращении не указаны фамилия заявителя, направившего обращение, или почтовый адрес, по которому должен быть направлен ответ;</w:t>
      </w:r>
    </w:p>
    <w:p w:rsidR="00000000" w:rsidRDefault="00DE5B75">
      <w:r>
        <w:t>- если в жалобе, посту</w:t>
      </w:r>
      <w:r>
        <w:t>пившей в форме электронного документа, не указаны фамилия либо имя заявителя и адрес электронной почты.</w:t>
      </w:r>
    </w:p>
    <w:p w:rsidR="00000000" w:rsidRDefault="00DE5B75">
      <w:bookmarkStart w:id="302" w:name="sub_279"/>
      <w:r>
        <w:t>150. УМФЦ вправе оставить заявление без ответа по существу в случаях:</w:t>
      </w:r>
    </w:p>
    <w:bookmarkEnd w:id="302"/>
    <w:p w:rsidR="00000000" w:rsidRDefault="00DE5B75">
      <w:r>
        <w:t xml:space="preserve">- получения письменного обращения, в котором содержатся нецензурные </w:t>
      </w:r>
      <w:r>
        <w:t>либо оскорбительные выражения, угрозы жизни, здоровью и имуществу должностного лица, а также членов его семьи. Заявителю сообщается о недопустимости злоупотребления правом;</w:t>
      </w:r>
    </w:p>
    <w:p w:rsidR="00000000" w:rsidRDefault="00DE5B75">
      <w:r>
        <w:t>- если ответ по существу поставленного в обращении вопроса не может быть дан без ра</w:t>
      </w:r>
      <w:r>
        <w:t xml:space="preserve">зглашения сведений, составляющих </w:t>
      </w:r>
      <w:hyperlink r:id="rId190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тайну. Заявителю сообщается о невозможности дать ответ по существу поставленного в нем вопроса в с</w:t>
      </w:r>
      <w:r>
        <w:t>вязи с недопустимостью разглашения указанных сведений.</w:t>
      </w:r>
    </w:p>
    <w:p w:rsidR="00000000" w:rsidRDefault="00DE5B75">
      <w:bookmarkStart w:id="303" w:name="sub_280"/>
      <w:r>
        <w:t>151. В случае, если в письменном обращении заявителя содержится вопрос, на который ему неоднократно давались письменные ответы по существу в связи с ранее направляемыми обращениями, и при этом в</w:t>
      </w:r>
      <w:r>
        <w:t xml:space="preserve"> обращении не приводятся новые доводы или обстоятельства, директор УМФЦ,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</w:t>
      </w:r>
      <w:r>
        <w:t>что указанное обращение и ранее направляемые обращения направлялись в один и тот же государственный орган или одному и тому же должностному лицу. О данном решении уведомляется заявитель.</w:t>
      </w:r>
    </w:p>
    <w:p w:rsidR="00000000" w:rsidRDefault="00DE5B75">
      <w:bookmarkStart w:id="304" w:name="sub_281"/>
      <w:bookmarkEnd w:id="303"/>
      <w:r>
        <w:t xml:space="preserve">152. Обращение, в котором обжалуется судебное решение, </w:t>
      </w:r>
      <w:r>
        <w:t>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bookmarkEnd w:id="304"/>
    <w:p w:rsidR="00000000" w:rsidRDefault="00DE5B75">
      <w:r>
        <w:t>В случае если причины, по которым ответ по существу поставленных в обращении вопросов не мог быть д</w:t>
      </w:r>
      <w:r>
        <w:t>ан, в последующем были устранены, гражданин вправе вновь направить обращение в УМФЦ либо вышестоящему должностному лицу.</w:t>
      </w:r>
    </w:p>
    <w:p w:rsidR="00000000" w:rsidRDefault="00DE5B75">
      <w:bookmarkStart w:id="305" w:name="sub_282"/>
      <w:r>
        <w:t>153. По результатам рассмотрения жалобы УМФЦ принимает одно из следующих решений:</w:t>
      </w:r>
    </w:p>
    <w:p w:rsidR="00000000" w:rsidRDefault="00DE5B75">
      <w:bookmarkStart w:id="306" w:name="sub_283"/>
      <w:bookmarkEnd w:id="305"/>
      <w:r>
        <w:t>1) удовлетворяет жалобу, в том ч</w:t>
      </w:r>
      <w:r>
        <w:t>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</w:t>
      </w:r>
      <w:r>
        <w:t>оссийской Федерации, нормативными правовыми актами субъектов Российской Федерации, муниципальными правовыми актами;</w:t>
      </w:r>
    </w:p>
    <w:p w:rsidR="00000000" w:rsidRDefault="00DE5B75">
      <w:bookmarkStart w:id="307" w:name="sub_284"/>
      <w:bookmarkEnd w:id="306"/>
      <w:r>
        <w:t>2) отказывает в удовлетворении жалобы.</w:t>
      </w:r>
    </w:p>
    <w:bookmarkEnd w:id="307"/>
    <w:p w:rsidR="00000000" w:rsidRDefault="00DE5B75">
      <w:r>
        <w:t>Не позднее дня, следующего за днем принятия решения, заявителю в письменной форм</w:t>
      </w:r>
      <w:r>
        <w:t>е и по желанию заявителя в электронной форме направляется мотивированный ответ о результатах рассмотрения жалобы.</w:t>
      </w:r>
    </w:p>
    <w:p w:rsidR="00000000" w:rsidRDefault="00DE5B7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08" w:name="sub_28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8"/>
    <w:p w:rsidR="00000000" w:rsidRDefault="00DE5B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154 изменен с 22 декабря 2021 г. - </w:t>
      </w:r>
      <w:hyperlink r:id="rId19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17 декабря 2021 г. N 87-Н</w:t>
      </w:r>
    </w:p>
    <w:p w:rsidR="00000000" w:rsidRDefault="00DE5B75">
      <w:pPr>
        <w:pStyle w:val="a7"/>
        <w:rPr>
          <w:shd w:val="clear" w:color="auto" w:fill="F0F0F0"/>
        </w:rPr>
      </w:pPr>
      <w:r>
        <w:t xml:space="preserve"> </w:t>
      </w:r>
      <w:hyperlink r:id="rId19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E5B75">
      <w:r>
        <w:t>154. В случае признания жалобы, подлежащей удовлетворению в ответ</w:t>
      </w:r>
      <w:r>
        <w:t>е заявителю дается информация о действиях, осуществляемым УМФЦ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</w:t>
      </w:r>
      <w:r>
        <w:t>твиях, которые необходимо совершить заявителю в целях получения государственной или муниципальной услуги.</w:t>
      </w:r>
    </w:p>
    <w:p w:rsidR="00000000" w:rsidRDefault="00DE5B75">
      <w:bookmarkStart w:id="309" w:name="sub_286"/>
      <w:r>
        <w:t xml:space="preserve">155. В случае признания жалобы, не подлежащей удовлетворению в ответе, заявителю </w:t>
      </w:r>
      <w:r>
        <w:lastRenderedPageBreak/>
        <w:t>даются аргументированные разъяснения о причинах принятого реше</w:t>
      </w:r>
      <w:r>
        <w:t>ния, а также информация о порядке обжалования принятого решения.</w:t>
      </w:r>
    </w:p>
    <w:p w:rsidR="00000000" w:rsidRDefault="00DE5B75">
      <w:bookmarkStart w:id="310" w:name="sub_287"/>
      <w:bookmarkEnd w:id="309"/>
      <w:r>
        <w:t>156.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</w:t>
      </w:r>
      <w:r>
        <w:t>ые полномочиями по рассмотрению жалоб, незамедлительно направляют имеющиеся материалы в органы прокуратуры.</w:t>
      </w:r>
    </w:p>
    <w:bookmarkEnd w:id="310"/>
    <w:p w:rsidR="00000000" w:rsidRDefault="00DE5B75">
      <w:r>
        <w:t>Положения Федерального закона, устанавливающие порядок рассмотрения жалоб на нарушения прав граждан и организаций при предоставлении государс</w:t>
      </w:r>
      <w:r>
        <w:t xml:space="preserve">твенных и муниципальных услуг, не распространяются на отношения, регулируемые </w:t>
      </w:r>
      <w:hyperlink r:id="rId193" w:history="1">
        <w:r>
          <w:rPr>
            <w:rStyle w:val="a4"/>
          </w:rPr>
          <w:t>Федеральным законом</w:t>
        </w:r>
      </w:hyperlink>
      <w:r>
        <w:t xml:space="preserve"> от 2 мая 2006 года N 59-ФЗ "О порядке рассмотрения обращений граждан Российской Федерации</w:t>
      </w:r>
      <w:r>
        <w:t>".</w:t>
      </w:r>
    </w:p>
    <w:p w:rsidR="00000000" w:rsidRDefault="00DE5B75">
      <w:bookmarkStart w:id="311" w:name="sub_288"/>
      <w:r>
        <w:t>157. Заявитель имеет право обжаловать решение по жалобе в прокуратуру Липецкой области, а также в судебном порядке.</w:t>
      </w:r>
    </w:p>
    <w:p w:rsidR="00000000" w:rsidRDefault="00DE5B75">
      <w:bookmarkStart w:id="312" w:name="sub_289"/>
      <w:bookmarkEnd w:id="311"/>
      <w:r>
        <w:t>158. Заявитель имеет право на:</w:t>
      </w:r>
    </w:p>
    <w:p w:rsidR="00000000" w:rsidRDefault="00DE5B75">
      <w:bookmarkStart w:id="313" w:name="sub_290"/>
      <w:bookmarkEnd w:id="312"/>
      <w:r>
        <w:t>1) ознакомление с документами и материалами, необходимыми для обоснован</w:t>
      </w:r>
      <w:r>
        <w:t xml:space="preserve">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</w:t>
      </w:r>
      <w:hyperlink r:id="rId194" w:history="1">
        <w:r>
          <w:rPr>
            <w:rStyle w:val="a4"/>
          </w:rPr>
          <w:t>государственну</w:t>
        </w:r>
        <w:r>
          <w:rPr>
            <w:rStyle w:val="a4"/>
          </w:rPr>
          <w:t>ю</w:t>
        </w:r>
      </w:hyperlink>
      <w:r>
        <w:t xml:space="preserve"> или иную охраняемую законом тайну;</w:t>
      </w:r>
    </w:p>
    <w:p w:rsidR="00000000" w:rsidRDefault="00DE5B75">
      <w:bookmarkStart w:id="314" w:name="sub_291"/>
      <w:bookmarkEnd w:id="313"/>
      <w:r>
        <w:t>2) получение информации и документов, необходимых для обоснования и рассмотрения жалобы.</w:t>
      </w:r>
    </w:p>
    <w:p w:rsidR="00000000" w:rsidRDefault="00DE5B75">
      <w:bookmarkStart w:id="315" w:name="sub_292"/>
      <w:bookmarkEnd w:id="314"/>
      <w:r>
        <w:t>159. Информация о порядке подачи и рассмотрения жалобы размещается в информационно-телекоммуникацио</w:t>
      </w:r>
      <w:r>
        <w:t xml:space="preserve">нной сети "Интернет" на </w:t>
      </w:r>
      <w:hyperlink r:id="rId195" w:history="1">
        <w:r>
          <w:rPr>
            <w:rStyle w:val="a4"/>
          </w:rPr>
          <w:t>сайте</w:t>
        </w:r>
      </w:hyperlink>
      <w:r>
        <w:t xml:space="preserve"> УМФЦ, на </w:t>
      </w:r>
      <w:hyperlink r:id="rId196" w:history="1">
        <w:r>
          <w:rPr>
            <w:rStyle w:val="a4"/>
          </w:rPr>
          <w:t>Портале</w:t>
        </w:r>
      </w:hyperlink>
      <w:r>
        <w:t xml:space="preserve">, </w:t>
      </w:r>
      <w:hyperlink r:id="rId197" w:history="1">
        <w:r>
          <w:rPr>
            <w:rStyle w:val="a4"/>
          </w:rPr>
          <w:t>Региональном портале</w:t>
        </w:r>
      </w:hyperlink>
      <w:r>
        <w:t>, а также может быть сообщена заявителю при личном обращении в УМФЦ.</w:t>
      </w:r>
    </w:p>
    <w:bookmarkEnd w:id="315"/>
    <w:p w:rsidR="00000000" w:rsidRDefault="00DE5B75"/>
    <w:p w:rsidR="00000000" w:rsidRDefault="00DE5B75">
      <w:pPr>
        <w:jc w:val="right"/>
        <w:rPr>
          <w:rStyle w:val="a3"/>
          <w:rFonts w:ascii="Arial" w:hAnsi="Arial" w:cs="Arial"/>
        </w:rPr>
      </w:pPr>
      <w:bookmarkStart w:id="316" w:name="sub_1100"/>
      <w:r>
        <w:rPr>
          <w:rStyle w:val="a3"/>
          <w:rFonts w:ascii="Arial" w:hAnsi="Arial" w:cs="Arial"/>
        </w:rPr>
        <w:t>Приложение 1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административному регламенту</w:t>
        </w:r>
      </w:hyperlink>
      <w:r>
        <w:rPr>
          <w:rStyle w:val="a3"/>
          <w:rFonts w:ascii="Arial" w:hAnsi="Arial" w:cs="Arial"/>
        </w:rPr>
        <w:br/>
        <w:t>предоставления государственной</w:t>
      </w:r>
      <w:r>
        <w:rPr>
          <w:rStyle w:val="a3"/>
          <w:rFonts w:ascii="Arial" w:hAnsi="Arial" w:cs="Arial"/>
        </w:rPr>
        <w:br/>
        <w:t>услуги по назначению и предоставлению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t>ветеранам труда, ветеранам труда</w:t>
      </w:r>
      <w:r>
        <w:rPr>
          <w:rStyle w:val="a3"/>
          <w:rFonts w:ascii="Arial" w:hAnsi="Arial" w:cs="Arial"/>
        </w:rPr>
        <w:br/>
        <w:t>Липецкой области, ветеранам военной</w:t>
      </w:r>
      <w:r>
        <w:rPr>
          <w:rStyle w:val="a3"/>
          <w:rFonts w:ascii="Arial" w:hAnsi="Arial" w:cs="Arial"/>
        </w:rPr>
        <w:br/>
        <w:t>службы, труженикам тыла,</w:t>
      </w:r>
      <w:r>
        <w:rPr>
          <w:rStyle w:val="a3"/>
          <w:rFonts w:ascii="Arial" w:hAnsi="Arial" w:cs="Arial"/>
        </w:rPr>
        <w:br/>
        <w:t>реабилитированным лицам и лицам,</w:t>
      </w:r>
      <w:r>
        <w:rPr>
          <w:rStyle w:val="a3"/>
          <w:rFonts w:ascii="Arial" w:hAnsi="Arial" w:cs="Arial"/>
        </w:rPr>
        <w:br/>
        <w:t>пострадавшим от политических репрессий,</w:t>
      </w:r>
      <w:r>
        <w:rPr>
          <w:rStyle w:val="a3"/>
          <w:rFonts w:ascii="Arial" w:hAnsi="Arial" w:cs="Arial"/>
        </w:rPr>
        <w:br/>
        <w:t>ежемесячных денежных выплат</w:t>
      </w:r>
    </w:p>
    <w:bookmarkEnd w:id="316"/>
    <w:p w:rsidR="00000000" w:rsidRDefault="00DE5B75"/>
    <w:p w:rsidR="00000000" w:rsidRDefault="00DE5B75">
      <w:pPr>
        <w:ind w:firstLine="698"/>
        <w:jc w:val="right"/>
      </w:pPr>
      <w:r>
        <w:t>Наименование учреждения социальной</w:t>
      </w:r>
    </w:p>
    <w:p w:rsidR="00000000" w:rsidRDefault="00DE5B75">
      <w:pPr>
        <w:ind w:firstLine="698"/>
        <w:jc w:val="right"/>
      </w:pPr>
      <w:r>
        <w:t>защиты населения</w:t>
      </w:r>
    </w:p>
    <w:p w:rsidR="00000000" w:rsidRDefault="00DE5B75">
      <w:pPr>
        <w:ind w:firstLine="698"/>
        <w:jc w:val="right"/>
      </w:pPr>
      <w:r>
        <w:t>______________________________________</w:t>
      </w:r>
    </w:p>
    <w:p w:rsidR="00000000" w:rsidRDefault="00DE5B75">
      <w:pPr>
        <w:ind w:firstLine="698"/>
        <w:jc w:val="right"/>
      </w:pPr>
      <w:r>
        <w:t>______________________________________</w:t>
      </w:r>
    </w:p>
    <w:p w:rsidR="00000000" w:rsidRDefault="00DE5B75">
      <w:pPr>
        <w:ind w:firstLine="698"/>
        <w:jc w:val="right"/>
      </w:pPr>
      <w:r>
        <w:t>от гражданина(ки) ____________________</w:t>
      </w:r>
    </w:p>
    <w:p w:rsidR="00000000" w:rsidRDefault="00DE5B75">
      <w:pPr>
        <w:ind w:firstLine="698"/>
        <w:jc w:val="right"/>
      </w:pPr>
      <w:r>
        <w:t>______________________________________</w:t>
      </w:r>
    </w:p>
    <w:p w:rsidR="00000000" w:rsidRDefault="00DE5B75">
      <w:pPr>
        <w:ind w:firstLine="698"/>
        <w:jc w:val="right"/>
      </w:pPr>
      <w:r>
        <w:t>(Ф.И.О.)</w:t>
      </w:r>
    </w:p>
    <w:p w:rsidR="00000000" w:rsidRDefault="00DE5B75">
      <w:pPr>
        <w:ind w:firstLine="698"/>
        <w:jc w:val="right"/>
      </w:pPr>
      <w:r>
        <w:t>проживающего(ей) по адресу ___________</w:t>
      </w:r>
    </w:p>
    <w:p w:rsidR="00000000" w:rsidRDefault="00DE5B75">
      <w:pPr>
        <w:ind w:firstLine="698"/>
        <w:jc w:val="right"/>
      </w:pPr>
      <w:r>
        <w:t>______________________________________</w:t>
      </w:r>
    </w:p>
    <w:p w:rsidR="00000000" w:rsidRDefault="00DE5B75">
      <w:pPr>
        <w:ind w:firstLine="698"/>
        <w:jc w:val="right"/>
      </w:pPr>
      <w:r>
        <w:t>Контактный те</w:t>
      </w:r>
      <w:r>
        <w:t>лефон ___________________</w:t>
      </w:r>
    </w:p>
    <w:p w:rsidR="00000000" w:rsidRDefault="00DE5B75">
      <w:pPr>
        <w:ind w:firstLine="698"/>
        <w:jc w:val="right"/>
      </w:pPr>
      <w:r>
        <w:t>Льготная категория ___________________</w:t>
      </w:r>
    </w:p>
    <w:p w:rsidR="00000000" w:rsidRDefault="00DE5B75"/>
    <w:p w:rsidR="00000000" w:rsidRDefault="00DE5B75">
      <w:pPr>
        <w:pStyle w:val="1"/>
      </w:pPr>
      <w:r>
        <w:t>Заявление</w:t>
      </w:r>
      <w:r>
        <w:br/>
        <w:t>о назначении и перечислении ежемесячной денежной выплаты</w:t>
      </w:r>
    </w:p>
    <w:p w:rsidR="00000000" w:rsidRDefault="00DE5B75"/>
    <w:p w:rsidR="00000000" w:rsidRDefault="00DE5B75">
      <w:r>
        <w:lastRenderedPageBreak/>
        <w:t xml:space="preserve">В соответствии с </w:t>
      </w:r>
      <w:hyperlink r:id="rId198" w:history="1">
        <w:r>
          <w:rPr>
            <w:rStyle w:val="a4"/>
          </w:rPr>
          <w:t>Законом</w:t>
        </w:r>
      </w:hyperlink>
      <w:r>
        <w:t xml:space="preserve"> Липецкой области от 02 декаб</w:t>
      </w:r>
      <w:r>
        <w:t>ря 2004 года N 141-ОЗ "О мерах социальной поддержки отдельных категорий граждан в Липецкой области" прошу назначить мне ежемесячную денежную выплату (ЕДВ). ЕДВ прошу перечислять (указать по выбору):</w:t>
      </w:r>
    </w:p>
    <w:p w:rsidR="00000000" w:rsidRDefault="00DE5B75">
      <w:r>
        <w:t>на счет N ____________, открытый в ______________________</w:t>
      </w:r>
      <w:r>
        <w:t>_________________.</w:t>
      </w:r>
    </w:p>
    <w:p w:rsidR="00000000" w:rsidRDefault="00DE5B75">
      <w:pPr>
        <w:ind w:firstLine="698"/>
        <w:jc w:val="center"/>
      </w:pPr>
      <w:r>
        <w:t>(кредитная организация, филиал)</w:t>
      </w:r>
    </w:p>
    <w:p w:rsidR="00000000" w:rsidRDefault="00DE5B75">
      <w:r>
        <w:t>Подразделение почтовой связи:</w:t>
      </w:r>
    </w:p>
    <w:p w:rsidR="00000000" w:rsidRDefault="00DE5B75">
      <w:r>
        <w:t>N _____________ по адресу: _______________________________________________.</w:t>
      </w:r>
    </w:p>
    <w:p w:rsidR="00000000" w:rsidRDefault="00DE5B75">
      <w:r>
        <w:t>С условиями предоставления ежемесячной денежной выплаты ознакомлен(а).</w:t>
      </w:r>
    </w:p>
    <w:p w:rsidR="00000000" w:rsidRDefault="00DE5B75">
      <w:r>
        <w:t xml:space="preserve">В соответствии с </w:t>
      </w:r>
      <w:hyperlink r:id="rId199" w:history="1">
        <w:r>
          <w:rPr>
            <w:rStyle w:val="a4"/>
          </w:rPr>
          <w:t>Федеральным законом</w:t>
        </w:r>
      </w:hyperlink>
      <w:r>
        <w:t xml:space="preserve"> от 27 июля 2006 года N 152-ФЗ "О персональных данных" с обработкой (сбор, запись, систематизация, накопление, хранение, уточнение (обновление, изменение), извлечение, использован</w:t>
      </w:r>
      <w:r>
        <w:t>ие, передача (распространение, предоставление, доступ), обезличивание, блокирование, удаление, уничтожение) моих персональных данных (фамилия, имя, отчество, год рождения, адрес, социальное положение, доходы и др.) согласен(на).</w:t>
      </w:r>
    </w:p>
    <w:p w:rsidR="00000000" w:rsidRDefault="00DE5B75">
      <w:r>
        <w:t>Сохраняю за собой право ото</w:t>
      </w:r>
      <w:r>
        <w:t>звать данное согласие письменным заявлением с любой даты.</w:t>
      </w:r>
    </w:p>
    <w:p w:rsidR="00000000" w:rsidRDefault="00DE5B75">
      <w:r>
        <w:t>"__" ___________ 20__ г.</w:t>
      </w:r>
    </w:p>
    <w:p w:rsidR="00000000" w:rsidRDefault="00DE5B75"/>
    <w:p w:rsidR="00000000" w:rsidRDefault="00DE5B75">
      <w:r>
        <w:t>Представляю копии следующих документов:</w:t>
      </w:r>
    </w:p>
    <w:p w:rsidR="00000000" w:rsidRDefault="00DE5B75">
      <w:r>
        <w:t>- паспорта;</w:t>
      </w:r>
    </w:p>
    <w:p w:rsidR="00000000" w:rsidRDefault="00DE5B75">
      <w:r>
        <w:t>- пенсионного удостоверения;</w:t>
      </w:r>
    </w:p>
    <w:p w:rsidR="00000000" w:rsidRDefault="00DE5B75">
      <w:r>
        <w:t>- удостоверения (свидетельства) о праве на меры социальной поддержки.</w:t>
      </w:r>
    </w:p>
    <w:p w:rsidR="00000000" w:rsidRDefault="00DE5B75">
      <w:r>
        <w:t xml:space="preserve">Заявление и </w:t>
      </w:r>
      <w:r>
        <w:t>копии представленных документов гр. ___________________________</w:t>
      </w:r>
    </w:p>
    <w:p w:rsidR="00000000" w:rsidRDefault="00DE5B75">
      <w:r>
        <w:t>принял специалист _______________________________________________________</w:t>
      </w:r>
    </w:p>
    <w:p w:rsidR="00000000" w:rsidRDefault="00DE5B75">
      <w:pPr>
        <w:ind w:firstLine="698"/>
        <w:jc w:val="center"/>
      </w:pPr>
      <w:r>
        <w:t>(фамилия, инициалы, подпись, контактный телефон)</w:t>
      </w:r>
    </w:p>
    <w:p w:rsidR="00000000" w:rsidRDefault="00DE5B75">
      <w:r>
        <w:t>и зарегистрировал за N ________ от "__" ___________ 20__ г.</w:t>
      </w:r>
    </w:p>
    <w:p w:rsidR="00000000" w:rsidRDefault="00DE5B75">
      <w:r>
        <w:t>_________</w:t>
      </w:r>
      <w:r>
        <w:t>_______________________________________________________________</w:t>
      </w:r>
    </w:p>
    <w:p w:rsidR="00000000" w:rsidRDefault="00DE5B75">
      <w:r>
        <w:t>(линия отрыва)</w:t>
      </w:r>
    </w:p>
    <w:p w:rsidR="00000000" w:rsidRDefault="00DE5B75"/>
    <w:p w:rsidR="00000000" w:rsidRDefault="00DE5B75">
      <w:pPr>
        <w:pStyle w:val="1"/>
      </w:pPr>
      <w:bookmarkStart w:id="317" w:name="sub_295"/>
      <w:r>
        <w:t>Расписка-уведомление</w:t>
      </w:r>
    </w:p>
    <w:bookmarkEnd w:id="317"/>
    <w:p w:rsidR="00000000" w:rsidRDefault="00DE5B75"/>
    <w:p w:rsidR="00000000" w:rsidRDefault="00DE5B75">
      <w:r>
        <w:t>Заявление и копии представленных документов гр. _____________________________</w:t>
      </w:r>
    </w:p>
    <w:p w:rsidR="00000000" w:rsidRDefault="00DE5B75">
      <w:r>
        <w:t>принял специалист ____________________________________________</w:t>
      </w:r>
      <w:r>
        <w:t>_____________</w:t>
      </w:r>
    </w:p>
    <w:p w:rsidR="00000000" w:rsidRDefault="00DE5B75">
      <w:pPr>
        <w:ind w:firstLine="698"/>
        <w:jc w:val="center"/>
      </w:pPr>
      <w:r>
        <w:t>(фамилия, инициалы, подпись, контактный телефон)</w:t>
      </w:r>
    </w:p>
    <w:p w:rsidR="00000000" w:rsidRDefault="00DE5B75">
      <w:r>
        <w:t>и зарегистрировал за N ________ от "__" ___________ 20__ г.</w:t>
      </w:r>
    </w:p>
    <w:p w:rsidR="00000000" w:rsidRDefault="00DE5B75">
      <w:r>
        <w:t>Вы обязаны в течение одного месяца информировать Учреждение о наступлении обстоятельств, которые влекут за собой прекращение права на</w:t>
      </w:r>
      <w:r>
        <w:t xml:space="preserve"> получение ЕДВ (перемена места жительства, утрата права на льготу).</w:t>
      </w:r>
    </w:p>
    <w:p w:rsidR="00000000" w:rsidRDefault="00DE5B75">
      <w:r>
        <w:t>Контактный телефон ________________</w:t>
      </w:r>
    </w:p>
    <w:p w:rsidR="00000000" w:rsidRDefault="00DE5B75">
      <w:r>
        <w:t>"__" _____________ 20__ г. подпись ________________</w:t>
      </w:r>
    </w:p>
    <w:p w:rsidR="00000000" w:rsidRDefault="00DE5B75"/>
    <w:p w:rsidR="00000000" w:rsidRDefault="00DE5B75">
      <w:pPr>
        <w:jc w:val="right"/>
        <w:rPr>
          <w:rStyle w:val="a3"/>
          <w:rFonts w:ascii="Arial" w:hAnsi="Arial" w:cs="Arial"/>
        </w:rPr>
      </w:pPr>
      <w:bookmarkStart w:id="318" w:name="sub_1200"/>
      <w:r>
        <w:rPr>
          <w:rStyle w:val="a3"/>
          <w:rFonts w:ascii="Arial" w:hAnsi="Arial" w:cs="Arial"/>
        </w:rPr>
        <w:t>Приложение 2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административному регламенту</w:t>
        </w:r>
      </w:hyperlink>
      <w:r>
        <w:rPr>
          <w:rStyle w:val="a3"/>
          <w:rFonts w:ascii="Arial" w:hAnsi="Arial" w:cs="Arial"/>
        </w:rPr>
        <w:br/>
        <w:t>предоставления госуда</w:t>
      </w:r>
      <w:r>
        <w:rPr>
          <w:rStyle w:val="a3"/>
          <w:rFonts w:ascii="Arial" w:hAnsi="Arial" w:cs="Arial"/>
        </w:rPr>
        <w:t>рственной</w:t>
      </w:r>
      <w:r>
        <w:rPr>
          <w:rStyle w:val="a3"/>
          <w:rFonts w:ascii="Arial" w:hAnsi="Arial" w:cs="Arial"/>
        </w:rPr>
        <w:br/>
        <w:t>услуги по назначению и предоставлению</w:t>
      </w:r>
      <w:r>
        <w:rPr>
          <w:rStyle w:val="a3"/>
          <w:rFonts w:ascii="Arial" w:hAnsi="Arial" w:cs="Arial"/>
        </w:rPr>
        <w:br/>
        <w:t>ветеранам труда, ветеранам труда</w:t>
      </w:r>
      <w:r>
        <w:rPr>
          <w:rStyle w:val="a3"/>
          <w:rFonts w:ascii="Arial" w:hAnsi="Arial" w:cs="Arial"/>
        </w:rPr>
        <w:br/>
        <w:t>Липецкой области, ветеранам военной</w:t>
      </w:r>
      <w:r>
        <w:rPr>
          <w:rStyle w:val="a3"/>
          <w:rFonts w:ascii="Arial" w:hAnsi="Arial" w:cs="Arial"/>
        </w:rPr>
        <w:br/>
        <w:t>службы, труженикам тыла,</w:t>
      </w:r>
      <w:r>
        <w:rPr>
          <w:rStyle w:val="a3"/>
          <w:rFonts w:ascii="Arial" w:hAnsi="Arial" w:cs="Arial"/>
        </w:rPr>
        <w:br/>
        <w:t>реабилитированным лицам и лицам,</w:t>
      </w:r>
      <w:r>
        <w:rPr>
          <w:rStyle w:val="a3"/>
          <w:rFonts w:ascii="Arial" w:hAnsi="Arial" w:cs="Arial"/>
        </w:rPr>
        <w:br/>
        <w:t>пострадавшим от политических репрессий,</w:t>
      </w:r>
      <w:r>
        <w:rPr>
          <w:rStyle w:val="a3"/>
          <w:rFonts w:ascii="Arial" w:hAnsi="Arial" w:cs="Arial"/>
        </w:rPr>
        <w:br/>
        <w:t>ежемесячных денежных выплат</w:t>
      </w:r>
    </w:p>
    <w:bookmarkEnd w:id="318"/>
    <w:p w:rsidR="00000000" w:rsidRDefault="00DE5B75"/>
    <w:p w:rsidR="00000000" w:rsidRDefault="00DE5B75">
      <w:pPr>
        <w:ind w:firstLine="698"/>
        <w:jc w:val="right"/>
      </w:pPr>
      <w:r>
        <w:t>____</w:t>
      </w:r>
      <w:r>
        <w:t>____________________</w:t>
      </w:r>
    </w:p>
    <w:p w:rsidR="00000000" w:rsidRDefault="00DE5B75">
      <w:pPr>
        <w:ind w:firstLine="698"/>
        <w:jc w:val="right"/>
      </w:pPr>
      <w:r>
        <w:t>________________________</w:t>
      </w:r>
    </w:p>
    <w:p w:rsidR="00000000" w:rsidRDefault="00DE5B75">
      <w:pPr>
        <w:ind w:firstLine="698"/>
        <w:jc w:val="right"/>
      </w:pPr>
      <w:r>
        <w:t>(наименование учреждения)</w:t>
      </w:r>
    </w:p>
    <w:p w:rsidR="00000000" w:rsidRDefault="00DE5B75"/>
    <w:p w:rsidR="00000000" w:rsidRDefault="00DE5B75">
      <w:pPr>
        <w:ind w:firstLine="698"/>
        <w:jc w:val="right"/>
      </w:pPr>
      <w:r>
        <w:t>от "__" _________________ 20__ г.</w:t>
      </w:r>
    </w:p>
    <w:p w:rsidR="00000000" w:rsidRDefault="00DE5B75"/>
    <w:p w:rsidR="00000000" w:rsidRDefault="00DE5B75">
      <w:pPr>
        <w:pStyle w:val="1"/>
      </w:pPr>
      <w:r>
        <w:t>Решение</w:t>
      </w:r>
      <w:r>
        <w:br/>
        <w:t xml:space="preserve"> о предоставлении ежемесячной денежной выплаты</w:t>
      </w:r>
    </w:p>
    <w:p w:rsidR="00000000" w:rsidRDefault="00DE5B75"/>
    <w:p w:rsidR="00000000" w:rsidRDefault="00DE5B75">
      <w:r>
        <w:t xml:space="preserve">В соответствии с </w:t>
      </w:r>
      <w:hyperlink r:id="rId200" w:history="1">
        <w:r>
          <w:rPr>
            <w:rStyle w:val="a4"/>
          </w:rPr>
          <w:t>пунктом 4</w:t>
        </w:r>
      </w:hyperlink>
      <w:r>
        <w:t xml:space="preserve"> Порядка предоставления ежемесячной денежной выплаты ветеранам труда, ветеранам труда, Липецкой области, труженикам тыла, реабилитированным лицам и лицам, пострадавшим от политических репрессий, утвержденного </w:t>
      </w:r>
      <w:hyperlink r:id="rId201" w:history="1">
        <w:r>
          <w:rPr>
            <w:rStyle w:val="a4"/>
          </w:rPr>
          <w:t>приказом</w:t>
        </w:r>
      </w:hyperlink>
      <w:r>
        <w:t xml:space="preserve"> управления социальной защиты населения от 27 декабря 2013 года N 973-П, предоставить гражданину(ке) ________________,</w:t>
      </w:r>
    </w:p>
    <w:p w:rsidR="00000000" w:rsidRDefault="00DE5B75">
      <w:r>
        <w:t>льготная категория: ____________________,</w:t>
      </w:r>
    </w:p>
    <w:p w:rsidR="00000000" w:rsidRDefault="00DE5B75">
      <w:r>
        <w:t>проживающему(ей) по адресу:</w:t>
      </w:r>
    </w:p>
    <w:p w:rsidR="00000000" w:rsidRDefault="00DE5B75">
      <w:r>
        <w:t>_________________________</w:t>
      </w:r>
      <w:r>
        <w:t>_________________________________________________,</w:t>
      </w:r>
    </w:p>
    <w:p w:rsidR="00000000" w:rsidRDefault="00DE5B75">
      <w:r>
        <w:t>Ежемесячную денежную выплату с ________.</w:t>
      </w:r>
    </w:p>
    <w:p w:rsidR="00000000" w:rsidRDefault="00DE5B75">
      <w:r>
        <w:t>Способ выплаты:</w:t>
      </w:r>
    </w:p>
    <w:p w:rsidR="00000000" w:rsidRDefault="00DE5B75">
      <w:r>
        <w:t>___________________________________________________________</w:t>
      </w:r>
    </w:p>
    <w:p w:rsidR="00000000" w:rsidRDefault="00DE5B75">
      <w:r>
        <w:t>Директор ОБУ __________________________ Ф.И.О.</w:t>
      </w:r>
    </w:p>
    <w:p w:rsidR="00000000" w:rsidRDefault="00DE5B75">
      <w:r>
        <w:t>Исполнитель ____________________________Ф</w:t>
      </w:r>
      <w:r>
        <w:t>.И.О.</w:t>
      </w:r>
    </w:p>
    <w:p w:rsidR="00000000" w:rsidRDefault="00DE5B75">
      <w:r>
        <w:t>М.П.</w:t>
      </w:r>
    </w:p>
    <w:p w:rsidR="00000000" w:rsidRDefault="00DE5B75"/>
    <w:p w:rsidR="00000000" w:rsidRDefault="00DE5B75">
      <w:pPr>
        <w:jc w:val="right"/>
        <w:rPr>
          <w:rStyle w:val="a3"/>
          <w:rFonts w:ascii="Arial" w:hAnsi="Arial" w:cs="Arial"/>
        </w:rPr>
      </w:pPr>
      <w:bookmarkStart w:id="319" w:name="sub_1300"/>
      <w:r>
        <w:rPr>
          <w:rStyle w:val="a3"/>
          <w:rFonts w:ascii="Arial" w:hAnsi="Arial" w:cs="Arial"/>
        </w:rPr>
        <w:t>Приложение 3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административному регламенту</w:t>
        </w:r>
      </w:hyperlink>
      <w:r>
        <w:rPr>
          <w:rStyle w:val="a3"/>
          <w:rFonts w:ascii="Arial" w:hAnsi="Arial" w:cs="Arial"/>
        </w:rPr>
        <w:br/>
        <w:t>предоставления государственной</w:t>
      </w:r>
      <w:r>
        <w:rPr>
          <w:rStyle w:val="a3"/>
          <w:rFonts w:ascii="Arial" w:hAnsi="Arial" w:cs="Arial"/>
        </w:rPr>
        <w:br/>
        <w:t>услуги по назначению и предоставлению</w:t>
      </w:r>
      <w:r>
        <w:rPr>
          <w:rStyle w:val="a3"/>
          <w:rFonts w:ascii="Arial" w:hAnsi="Arial" w:cs="Arial"/>
        </w:rPr>
        <w:br/>
        <w:t>ветеранам труда, ветеранам труда</w:t>
      </w:r>
      <w:r>
        <w:rPr>
          <w:rStyle w:val="a3"/>
          <w:rFonts w:ascii="Arial" w:hAnsi="Arial" w:cs="Arial"/>
        </w:rPr>
        <w:br/>
        <w:t>Липецкой области, ветеранам военной</w:t>
      </w:r>
      <w:r>
        <w:rPr>
          <w:rStyle w:val="a3"/>
          <w:rFonts w:ascii="Arial" w:hAnsi="Arial" w:cs="Arial"/>
        </w:rPr>
        <w:br/>
        <w:t>службы, труженикам тыла,</w:t>
      </w:r>
      <w:r>
        <w:rPr>
          <w:rStyle w:val="a3"/>
          <w:rFonts w:ascii="Arial" w:hAnsi="Arial" w:cs="Arial"/>
        </w:rPr>
        <w:br/>
        <w:t>реа</w:t>
      </w:r>
      <w:r>
        <w:rPr>
          <w:rStyle w:val="a3"/>
          <w:rFonts w:ascii="Arial" w:hAnsi="Arial" w:cs="Arial"/>
        </w:rPr>
        <w:t>билитированным лицам и лицам,</w:t>
      </w:r>
      <w:r>
        <w:rPr>
          <w:rStyle w:val="a3"/>
          <w:rFonts w:ascii="Arial" w:hAnsi="Arial" w:cs="Arial"/>
        </w:rPr>
        <w:br/>
        <w:t>пострадавшим от политических репрессий,</w:t>
      </w:r>
      <w:r>
        <w:rPr>
          <w:rStyle w:val="a3"/>
          <w:rFonts w:ascii="Arial" w:hAnsi="Arial" w:cs="Arial"/>
        </w:rPr>
        <w:br/>
        <w:t>ежемесячных денежных выплат</w:t>
      </w:r>
    </w:p>
    <w:bookmarkEnd w:id="319"/>
    <w:p w:rsidR="00000000" w:rsidRDefault="00DE5B75"/>
    <w:p w:rsidR="00000000" w:rsidRDefault="00DE5B75">
      <w:pPr>
        <w:ind w:firstLine="698"/>
        <w:jc w:val="right"/>
      </w:pPr>
      <w:r>
        <w:t>________________________</w:t>
      </w:r>
    </w:p>
    <w:p w:rsidR="00000000" w:rsidRDefault="00DE5B75">
      <w:pPr>
        <w:ind w:firstLine="698"/>
        <w:jc w:val="right"/>
      </w:pPr>
      <w:r>
        <w:t>________________________</w:t>
      </w:r>
    </w:p>
    <w:p w:rsidR="00000000" w:rsidRDefault="00DE5B75">
      <w:pPr>
        <w:ind w:firstLine="698"/>
        <w:jc w:val="right"/>
      </w:pPr>
      <w:r>
        <w:t>(наименование учреждения)</w:t>
      </w:r>
    </w:p>
    <w:p w:rsidR="00000000" w:rsidRDefault="00DE5B75"/>
    <w:p w:rsidR="00000000" w:rsidRDefault="00DE5B75">
      <w:pPr>
        <w:ind w:firstLine="698"/>
        <w:jc w:val="right"/>
      </w:pPr>
      <w:r>
        <w:t>от "__" _________________ 20__ г.</w:t>
      </w:r>
    </w:p>
    <w:p w:rsidR="00000000" w:rsidRDefault="00DE5B75"/>
    <w:p w:rsidR="00000000" w:rsidRDefault="00DE5B75">
      <w:pPr>
        <w:pStyle w:val="1"/>
      </w:pPr>
      <w:r>
        <w:t>Решение</w:t>
      </w:r>
      <w:r>
        <w:br/>
        <w:t xml:space="preserve"> об отказе в предоставлении е</w:t>
      </w:r>
      <w:r>
        <w:t>жемесячной денежной выплаты</w:t>
      </w:r>
    </w:p>
    <w:p w:rsidR="00000000" w:rsidRDefault="00DE5B75"/>
    <w:p w:rsidR="00000000" w:rsidRDefault="00DE5B75">
      <w:r>
        <w:t xml:space="preserve">В соответствии с </w:t>
      </w:r>
      <w:hyperlink r:id="rId202" w:history="1">
        <w:r>
          <w:rPr>
            <w:rStyle w:val="a4"/>
          </w:rPr>
          <w:t>пунктом 4</w:t>
        </w:r>
      </w:hyperlink>
      <w:r>
        <w:t xml:space="preserve"> Порядка предоставления ежемесячной денежной выплаты ветеранам труда, ветеранам труда, Липецкой области, труженикам тыла, реабилити</w:t>
      </w:r>
      <w:r>
        <w:t xml:space="preserve">рованным лицам и лицам, пострадавшим от политических репрессий, утвержденного </w:t>
      </w:r>
      <w:hyperlink r:id="rId203" w:history="1">
        <w:r>
          <w:rPr>
            <w:rStyle w:val="a4"/>
          </w:rPr>
          <w:t>приказом</w:t>
        </w:r>
      </w:hyperlink>
      <w:r>
        <w:t xml:space="preserve"> управления </w:t>
      </w:r>
      <w:r>
        <w:lastRenderedPageBreak/>
        <w:t>социальной защиты населения от 27 декабря 2013 года N 973-П, отказать в назначении гражда</w:t>
      </w:r>
      <w:r>
        <w:t>нину(ке)</w:t>
      </w:r>
    </w:p>
    <w:p w:rsidR="00000000" w:rsidRDefault="00DE5B75">
      <w:r>
        <w:t>____________________ ежемесячной денежной выплаты</w:t>
      </w:r>
    </w:p>
    <w:p w:rsidR="00000000" w:rsidRDefault="00DE5B75">
      <w:r>
        <w:t>льготная категория: _______________________________,</w:t>
      </w:r>
    </w:p>
    <w:p w:rsidR="00000000" w:rsidRDefault="00DE5B75">
      <w:r>
        <w:t>проживающему(ей) по адресу:</w:t>
      </w:r>
    </w:p>
    <w:p w:rsidR="00000000" w:rsidRDefault="00DE5B75">
      <w:r>
        <w:t>_________________________________________________________________,</w:t>
      </w:r>
    </w:p>
    <w:p w:rsidR="00000000" w:rsidRDefault="00DE5B75">
      <w:r>
        <w:t>Основания отказа: _________________________________________________</w:t>
      </w:r>
    </w:p>
    <w:p w:rsidR="00000000" w:rsidRDefault="00DE5B75">
      <w:r>
        <w:t>Директор ОБУ _______________________ Ф.И.О.</w:t>
      </w:r>
    </w:p>
    <w:p w:rsidR="00000000" w:rsidRDefault="00DE5B75">
      <w:r>
        <w:t>Исполнитель ____________________________ Ф.И.О.</w:t>
      </w:r>
    </w:p>
    <w:p w:rsidR="00000000" w:rsidRDefault="00DE5B75">
      <w:r>
        <w:t>М.П.</w:t>
      </w:r>
    </w:p>
    <w:p w:rsidR="00000000" w:rsidRDefault="00DE5B75"/>
    <w:p w:rsidR="00000000" w:rsidRDefault="00DE5B75">
      <w:pPr>
        <w:jc w:val="right"/>
        <w:rPr>
          <w:rStyle w:val="a3"/>
          <w:rFonts w:ascii="Arial" w:hAnsi="Arial" w:cs="Arial"/>
        </w:rPr>
      </w:pPr>
      <w:bookmarkStart w:id="320" w:name="sub_1400"/>
      <w:r>
        <w:rPr>
          <w:rStyle w:val="a3"/>
          <w:rFonts w:ascii="Arial" w:hAnsi="Arial" w:cs="Arial"/>
        </w:rPr>
        <w:t>Приложение 4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административному регламенту</w:t>
        </w:r>
      </w:hyperlink>
      <w:r>
        <w:rPr>
          <w:rStyle w:val="a3"/>
          <w:rFonts w:ascii="Arial" w:hAnsi="Arial" w:cs="Arial"/>
        </w:rPr>
        <w:br/>
        <w:t>предоставлен</w:t>
      </w:r>
      <w:r>
        <w:rPr>
          <w:rStyle w:val="a3"/>
          <w:rFonts w:ascii="Arial" w:hAnsi="Arial" w:cs="Arial"/>
        </w:rPr>
        <w:t>ия государственной</w:t>
      </w:r>
      <w:r>
        <w:rPr>
          <w:rStyle w:val="a3"/>
          <w:rFonts w:ascii="Arial" w:hAnsi="Arial" w:cs="Arial"/>
        </w:rPr>
        <w:br/>
        <w:t>услуги по назначению и предоставлению</w:t>
      </w:r>
      <w:r>
        <w:rPr>
          <w:rStyle w:val="a3"/>
          <w:rFonts w:ascii="Arial" w:hAnsi="Arial" w:cs="Arial"/>
        </w:rPr>
        <w:br/>
        <w:t>ветеранам труда, ветеранам труда</w:t>
      </w:r>
      <w:r>
        <w:rPr>
          <w:rStyle w:val="a3"/>
          <w:rFonts w:ascii="Arial" w:hAnsi="Arial" w:cs="Arial"/>
        </w:rPr>
        <w:br/>
        <w:t>Липецкой области, ветеранам военной</w:t>
      </w:r>
      <w:r>
        <w:rPr>
          <w:rStyle w:val="a3"/>
          <w:rFonts w:ascii="Arial" w:hAnsi="Arial" w:cs="Arial"/>
        </w:rPr>
        <w:br/>
        <w:t>службы, труженикам тыла,</w:t>
      </w:r>
      <w:r>
        <w:rPr>
          <w:rStyle w:val="a3"/>
          <w:rFonts w:ascii="Arial" w:hAnsi="Arial" w:cs="Arial"/>
        </w:rPr>
        <w:br/>
        <w:t>реабилитированным лицам и лицам,</w:t>
      </w:r>
      <w:r>
        <w:rPr>
          <w:rStyle w:val="a3"/>
          <w:rFonts w:ascii="Arial" w:hAnsi="Arial" w:cs="Arial"/>
        </w:rPr>
        <w:br/>
        <w:t>пострадавшим от политических репрессий,</w:t>
      </w:r>
      <w:r>
        <w:rPr>
          <w:rStyle w:val="a3"/>
          <w:rFonts w:ascii="Arial" w:hAnsi="Arial" w:cs="Arial"/>
        </w:rPr>
        <w:br/>
        <w:t>ежемесячных денежных выплат</w:t>
      </w:r>
    </w:p>
    <w:bookmarkEnd w:id="320"/>
    <w:p w:rsidR="00000000" w:rsidRDefault="00DE5B75"/>
    <w:p w:rsidR="00000000" w:rsidRDefault="00DE5B75">
      <w:pPr>
        <w:ind w:firstLine="698"/>
        <w:jc w:val="right"/>
      </w:pPr>
      <w:r>
        <w:t>_________________________________</w:t>
      </w:r>
    </w:p>
    <w:p w:rsidR="00000000" w:rsidRDefault="00DE5B75">
      <w:pPr>
        <w:ind w:firstLine="698"/>
        <w:jc w:val="right"/>
      </w:pPr>
      <w:r>
        <w:t>_________________________________</w:t>
      </w:r>
    </w:p>
    <w:p w:rsidR="00000000" w:rsidRDefault="00DE5B75">
      <w:pPr>
        <w:ind w:firstLine="698"/>
        <w:jc w:val="right"/>
      </w:pPr>
      <w:r>
        <w:t>(наименование учреждения)</w:t>
      </w:r>
    </w:p>
    <w:p w:rsidR="00000000" w:rsidRDefault="00DE5B75"/>
    <w:p w:rsidR="00000000" w:rsidRDefault="00DE5B75">
      <w:pPr>
        <w:pStyle w:val="1"/>
      </w:pPr>
      <w:r>
        <w:t xml:space="preserve">Решение </w:t>
      </w:r>
      <w:r>
        <w:br/>
        <w:t>о приостановлении ежемесячной денежной выплаты</w:t>
      </w:r>
    </w:p>
    <w:p w:rsidR="00000000" w:rsidRDefault="00DE5B75"/>
    <w:p w:rsidR="00000000" w:rsidRDefault="00DE5B75">
      <w:r>
        <w:t xml:space="preserve">В соответствии с </w:t>
      </w:r>
      <w:hyperlink r:id="rId204" w:history="1">
        <w:r>
          <w:rPr>
            <w:rStyle w:val="a4"/>
          </w:rPr>
          <w:t>пунктами 6</w:t>
        </w:r>
      </w:hyperlink>
      <w:r>
        <w:t xml:space="preserve">, </w:t>
      </w:r>
      <w:hyperlink r:id="rId205" w:history="1">
        <w:r>
          <w:rPr>
            <w:rStyle w:val="a4"/>
          </w:rPr>
          <w:t>7</w:t>
        </w:r>
      </w:hyperlink>
      <w:r>
        <w:t xml:space="preserve"> Порядка предоставления ежемесячной денежной выплаты ветеранам труда, ветеранам труда, Липецкой области, труженикам тыла, реабилитированным лицам и лицам, пострадавшим от политических р</w:t>
      </w:r>
      <w:r>
        <w:t xml:space="preserve">епрессий, утвержденного </w:t>
      </w:r>
      <w:hyperlink r:id="rId206" w:history="1">
        <w:r>
          <w:rPr>
            <w:rStyle w:val="a4"/>
          </w:rPr>
          <w:t>приказом</w:t>
        </w:r>
      </w:hyperlink>
      <w:r>
        <w:t xml:space="preserve"> управления социальной защиты населения Липецкой области от 27 декабря 2013 года N 973-П, гражданину(ке)</w:t>
      </w:r>
    </w:p>
    <w:p w:rsidR="00000000" w:rsidRDefault="00DE5B75">
      <w:r>
        <w:t xml:space="preserve">____________________ приостановить предоставление </w:t>
      </w:r>
      <w:r>
        <w:t>ежемесячной денежной</w:t>
      </w:r>
    </w:p>
    <w:p w:rsidR="00000000" w:rsidRDefault="00DE5B75">
      <w:r>
        <w:t>выплаты в связи с _________________________________________________________</w:t>
      </w:r>
    </w:p>
    <w:p w:rsidR="00000000" w:rsidRDefault="00DE5B75">
      <w:r>
        <w:t>проживающему по адресу: __________________________________________________</w:t>
      </w:r>
    </w:p>
    <w:p w:rsidR="00000000" w:rsidRDefault="00DE5B75">
      <w:r>
        <w:t>Льготной категории: _______________________________________</w:t>
      </w:r>
    </w:p>
    <w:p w:rsidR="00000000" w:rsidRDefault="00DE5B75">
      <w:r>
        <w:t>С _____________ г.</w:t>
      </w:r>
    </w:p>
    <w:p w:rsidR="00000000" w:rsidRDefault="00DE5B75">
      <w:r>
        <w:t>Дирек</w:t>
      </w:r>
      <w:r>
        <w:t>тор ОБУ ________________________ Ф.И.О.</w:t>
      </w:r>
    </w:p>
    <w:p w:rsidR="00000000" w:rsidRDefault="00DE5B75">
      <w:r>
        <w:t>Исполнитель ________________________ Ф.И.О.</w:t>
      </w:r>
    </w:p>
    <w:p w:rsidR="00000000" w:rsidRDefault="00DE5B75">
      <w:r>
        <w:t>М.П.</w:t>
      </w:r>
    </w:p>
    <w:p w:rsidR="00000000" w:rsidRDefault="00DE5B75"/>
    <w:p w:rsidR="00000000" w:rsidRDefault="00DE5B75">
      <w:pPr>
        <w:jc w:val="right"/>
        <w:rPr>
          <w:rStyle w:val="a3"/>
          <w:rFonts w:ascii="Arial" w:hAnsi="Arial" w:cs="Arial"/>
        </w:rPr>
      </w:pPr>
      <w:bookmarkStart w:id="321" w:name="sub_1500"/>
      <w:r>
        <w:rPr>
          <w:rStyle w:val="a3"/>
          <w:rFonts w:ascii="Arial" w:hAnsi="Arial" w:cs="Arial"/>
        </w:rPr>
        <w:t>Приложение 5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административному регламенту</w:t>
        </w:r>
      </w:hyperlink>
      <w:r>
        <w:rPr>
          <w:rStyle w:val="a3"/>
          <w:rFonts w:ascii="Arial" w:hAnsi="Arial" w:cs="Arial"/>
        </w:rPr>
        <w:br/>
        <w:t>предоставления государственной</w:t>
      </w:r>
      <w:r>
        <w:rPr>
          <w:rStyle w:val="a3"/>
          <w:rFonts w:ascii="Arial" w:hAnsi="Arial" w:cs="Arial"/>
        </w:rPr>
        <w:br/>
        <w:t>услуги по назначению и предоставлению</w:t>
      </w:r>
      <w:r>
        <w:rPr>
          <w:rStyle w:val="a3"/>
          <w:rFonts w:ascii="Arial" w:hAnsi="Arial" w:cs="Arial"/>
        </w:rPr>
        <w:br/>
        <w:t>ветеранам труда, ве</w:t>
      </w:r>
      <w:r>
        <w:rPr>
          <w:rStyle w:val="a3"/>
          <w:rFonts w:ascii="Arial" w:hAnsi="Arial" w:cs="Arial"/>
        </w:rPr>
        <w:t>теранам труда</w:t>
      </w:r>
      <w:r>
        <w:rPr>
          <w:rStyle w:val="a3"/>
          <w:rFonts w:ascii="Arial" w:hAnsi="Arial" w:cs="Arial"/>
        </w:rPr>
        <w:br/>
        <w:t>Липецкой области, ветеранам военной</w:t>
      </w:r>
      <w:r>
        <w:rPr>
          <w:rStyle w:val="a3"/>
          <w:rFonts w:ascii="Arial" w:hAnsi="Arial" w:cs="Arial"/>
        </w:rPr>
        <w:br/>
        <w:t>службы, труженикам тыла,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lastRenderedPageBreak/>
        <w:t>реабилитированным лицам и лицам,</w:t>
      </w:r>
      <w:r>
        <w:rPr>
          <w:rStyle w:val="a3"/>
          <w:rFonts w:ascii="Arial" w:hAnsi="Arial" w:cs="Arial"/>
        </w:rPr>
        <w:br/>
        <w:t>пострадавшим от политических репрессий,</w:t>
      </w:r>
      <w:r>
        <w:rPr>
          <w:rStyle w:val="a3"/>
          <w:rFonts w:ascii="Arial" w:hAnsi="Arial" w:cs="Arial"/>
        </w:rPr>
        <w:br/>
        <w:t>ежемесячных денежных выплат</w:t>
      </w:r>
    </w:p>
    <w:bookmarkEnd w:id="321"/>
    <w:p w:rsidR="00000000" w:rsidRDefault="00DE5B75"/>
    <w:p w:rsidR="00000000" w:rsidRDefault="00DE5B75">
      <w:pPr>
        <w:ind w:firstLine="698"/>
        <w:jc w:val="right"/>
      </w:pPr>
      <w:r>
        <w:t>_________________________________</w:t>
      </w:r>
    </w:p>
    <w:p w:rsidR="00000000" w:rsidRDefault="00DE5B75">
      <w:pPr>
        <w:ind w:firstLine="698"/>
        <w:jc w:val="right"/>
      </w:pPr>
      <w:r>
        <w:t>_________________________________</w:t>
      </w:r>
    </w:p>
    <w:p w:rsidR="00000000" w:rsidRDefault="00DE5B75">
      <w:pPr>
        <w:ind w:firstLine="698"/>
        <w:jc w:val="right"/>
      </w:pPr>
      <w:r>
        <w:t>(наименование учреждения)</w:t>
      </w:r>
    </w:p>
    <w:p w:rsidR="00000000" w:rsidRDefault="00DE5B75"/>
    <w:p w:rsidR="00000000" w:rsidRDefault="00DE5B75">
      <w:pPr>
        <w:pStyle w:val="1"/>
      </w:pPr>
      <w:r>
        <w:t>Решение</w:t>
      </w:r>
      <w:r>
        <w:br/>
        <w:t xml:space="preserve"> о возобновлении ежемесячной денежной выплаты</w:t>
      </w:r>
    </w:p>
    <w:p w:rsidR="00000000" w:rsidRDefault="00DE5B75"/>
    <w:p w:rsidR="00000000" w:rsidRDefault="00DE5B75">
      <w:r>
        <w:t xml:space="preserve">В соответствии с </w:t>
      </w:r>
      <w:hyperlink r:id="rId207" w:history="1">
        <w:r>
          <w:rPr>
            <w:rStyle w:val="a4"/>
          </w:rPr>
          <w:t>пунктами 6</w:t>
        </w:r>
      </w:hyperlink>
      <w:r>
        <w:t xml:space="preserve">, </w:t>
      </w:r>
      <w:hyperlink r:id="rId208" w:history="1">
        <w:r>
          <w:rPr>
            <w:rStyle w:val="a4"/>
          </w:rPr>
          <w:t>7</w:t>
        </w:r>
      </w:hyperlink>
      <w:r>
        <w:t xml:space="preserve"> Пор</w:t>
      </w:r>
      <w:r>
        <w:t xml:space="preserve">ядка предоставления ежемесячной денежной выплаты ветеранам труда, ветеранам труда, Липецкой области, труженикам тыла, реабилитированным лицам и лицам, пострадавшим от политических репрессий, утвержденного </w:t>
      </w:r>
      <w:hyperlink r:id="rId209" w:history="1">
        <w:r>
          <w:rPr>
            <w:rStyle w:val="a4"/>
          </w:rPr>
          <w:t>приказом</w:t>
        </w:r>
      </w:hyperlink>
      <w:r>
        <w:t xml:space="preserve"> управления социальной защиты населения от 27 декабря 2013 года N 973-П, гражданину(ке) _________________________ возобновить предоставление ежемесячной денежной выплаты в связи с __________________________________________________</w:t>
      </w:r>
      <w:r>
        <w:t>_______________</w:t>
      </w:r>
    </w:p>
    <w:p w:rsidR="00000000" w:rsidRDefault="00DE5B75">
      <w:r>
        <w:t>проживающему по адресу: _________________________________________________</w:t>
      </w:r>
    </w:p>
    <w:p w:rsidR="00000000" w:rsidRDefault="00DE5B75">
      <w:r>
        <w:t>Льготной категории: ________________________________________________________</w:t>
      </w:r>
    </w:p>
    <w:p w:rsidR="00000000" w:rsidRDefault="00DE5B75">
      <w:r>
        <w:t>С _____________ г.</w:t>
      </w:r>
    </w:p>
    <w:p w:rsidR="00000000" w:rsidRDefault="00DE5B75">
      <w:r>
        <w:t>Директор ОБУ ________________________ Ф.И.О.</w:t>
      </w:r>
    </w:p>
    <w:p w:rsidR="00000000" w:rsidRDefault="00DE5B75">
      <w:r>
        <w:t>Исполнитель _____________</w:t>
      </w:r>
      <w:r>
        <w:t>___________ Ф.И.О.</w:t>
      </w:r>
    </w:p>
    <w:p w:rsidR="00000000" w:rsidRDefault="00DE5B75">
      <w:r>
        <w:t>М.П.</w:t>
      </w:r>
    </w:p>
    <w:p w:rsidR="00DE5B75" w:rsidRDefault="00DE5B75"/>
    <w:sectPr w:rsidR="00DE5B75">
      <w:headerReference w:type="default" r:id="rId210"/>
      <w:footerReference w:type="default" r:id="rId211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B75" w:rsidRDefault="00DE5B75">
      <w:r>
        <w:separator/>
      </w:r>
    </w:p>
  </w:endnote>
  <w:endnote w:type="continuationSeparator" w:id="0">
    <w:p w:rsidR="00DE5B75" w:rsidRDefault="00DE5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DE5B7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29.12.202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DE5B7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DE5B7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3620EB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620EB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3620EB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620EB">
            <w:rPr>
              <w:rFonts w:ascii="Times New Roman" w:hAnsi="Times New Roman" w:cs="Times New Roman"/>
              <w:noProof/>
              <w:sz w:val="20"/>
              <w:szCs w:val="20"/>
            </w:rPr>
            <w:t>43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B75" w:rsidRDefault="00DE5B75">
      <w:r>
        <w:separator/>
      </w:r>
    </w:p>
  </w:footnote>
  <w:footnote w:type="continuationSeparator" w:id="0">
    <w:p w:rsidR="00DE5B75" w:rsidRDefault="00DE5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E5B75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Управления социальной политики Липецкой области от 10 июня 2021 г. N 38-Н "Об утверждении…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0EB"/>
    <w:rsid w:val="003620EB"/>
    <w:rsid w:val="00DE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83F1D5A-B6C8-4CA9-BCD0-654D3DBE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internet.garant.ru/document/redirect/29892045/78" TargetMode="External"/><Relationship Id="rId21" Type="http://schemas.openxmlformats.org/officeDocument/2006/relationships/hyperlink" Target="http://internet.garant.ru/document/redirect/29702292/854" TargetMode="External"/><Relationship Id="rId42" Type="http://schemas.openxmlformats.org/officeDocument/2006/relationships/hyperlink" Target="http://internet.garant.ru/document/redirect/33755368/0" TargetMode="External"/><Relationship Id="rId63" Type="http://schemas.openxmlformats.org/officeDocument/2006/relationships/hyperlink" Target="http://internet.garant.ru/document/redirect/403275027/7" TargetMode="External"/><Relationship Id="rId84" Type="http://schemas.openxmlformats.org/officeDocument/2006/relationships/hyperlink" Target="http://internet.garant.ru/document/redirect/29892045/62" TargetMode="External"/><Relationship Id="rId138" Type="http://schemas.openxmlformats.org/officeDocument/2006/relationships/hyperlink" Target="http://internet.garant.ru/document/redirect/29702292/815" TargetMode="External"/><Relationship Id="rId159" Type="http://schemas.openxmlformats.org/officeDocument/2006/relationships/hyperlink" Target="http://internet.garant.ru/document/redirect/12177515/0" TargetMode="External"/><Relationship Id="rId170" Type="http://schemas.openxmlformats.org/officeDocument/2006/relationships/hyperlink" Target="http://internet.garant.ru/document/redirect/29892045/154" TargetMode="External"/><Relationship Id="rId191" Type="http://schemas.openxmlformats.org/officeDocument/2006/relationships/hyperlink" Target="http://internet.garant.ru/document/redirect/403275027/29" TargetMode="External"/><Relationship Id="rId205" Type="http://schemas.openxmlformats.org/officeDocument/2006/relationships/hyperlink" Target="http://internet.garant.ru/document/redirect/33799469/17" TargetMode="External"/><Relationship Id="rId107" Type="http://schemas.openxmlformats.org/officeDocument/2006/relationships/hyperlink" Target="http://internet.garant.ru/document/redirect/29702292/815" TargetMode="External"/><Relationship Id="rId11" Type="http://schemas.openxmlformats.org/officeDocument/2006/relationships/hyperlink" Target="http://internet.garant.ru/document/redirect/74624872/0" TargetMode="External"/><Relationship Id="rId32" Type="http://schemas.openxmlformats.org/officeDocument/2006/relationships/hyperlink" Target="http://internet.garant.ru/document/redirect/29702292/815" TargetMode="External"/><Relationship Id="rId37" Type="http://schemas.openxmlformats.org/officeDocument/2006/relationships/hyperlink" Target="http://internet.garant.ru/document/redirect/29702292/854" TargetMode="External"/><Relationship Id="rId53" Type="http://schemas.openxmlformats.org/officeDocument/2006/relationships/hyperlink" Target="http://internet.garant.ru/document/redirect/12177515/706" TargetMode="External"/><Relationship Id="rId58" Type="http://schemas.openxmlformats.org/officeDocument/2006/relationships/hyperlink" Target="http://internet.garant.ru/document/redirect/12184522/21" TargetMode="External"/><Relationship Id="rId74" Type="http://schemas.openxmlformats.org/officeDocument/2006/relationships/hyperlink" Target="http://internet.garant.ru/document/redirect/12184522/54" TargetMode="External"/><Relationship Id="rId79" Type="http://schemas.openxmlformats.org/officeDocument/2006/relationships/hyperlink" Target="http://internet.garant.ru/document/redirect/29702292/815" TargetMode="External"/><Relationship Id="rId102" Type="http://schemas.openxmlformats.org/officeDocument/2006/relationships/hyperlink" Target="http://internet.garant.ru/document/redirect/29702292/815" TargetMode="External"/><Relationship Id="rId123" Type="http://schemas.openxmlformats.org/officeDocument/2006/relationships/hyperlink" Target="http://internet.garant.ru/document/redirect/29702292/815" TargetMode="External"/><Relationship Id="rId128" Type="http://schemas.openxmlformats.org/officeDocument/2006/relationships/hyperlink" Target="http://internet.garant.ru/document/redirect/29702292/854" TargetMode="External"/><Relationship Id="rId144" Type="http://schemas.openxmlformats.org/officeDocument/2006/relationships/hyperlink" Target="http://internet.garant.ru/document/redirect/403275027/9" TargetMode="External"/><Relationship Id="rId149" Type="http://schemas.openxmlformats.org/officeDocument/2006/relationships/hyperlink" Target="http://internet.garant.ru/document/redirect/29892045/103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internet.garant.ru/document/redirect/29892045/64" TargetMode="External"/><Relationship Id="rId95" Type="http://schemas.openxmlformats.org/officeDocument/2006/relationships/hyperlink" Target="http://internet.garant.ru/document/redirect/29702292/815" TargetMode="External"/><Relationship Id="rId160" Type="http://schemas.openxmlformats.org/officeDocument/2006/relationships/hyperlink" Target="http://internet.garant.ru/document/redirect/12146661/0" TargetMode="External"/><Relationship Id="rId165" Type="http://schemas.openxmlformats.org/officeDocument/2006/relationships/hyperlink" Target="http://internet.garant.ru/document/redirect/29702292/815" TargetMode="External"/><Relationship Id="rId181" Type="http://schemas.openxmlformats.org/officeDocument/2006/relationships/hyperlink" Target="http://internet.garant.ru/document/redirect/403275027/31" TargetMode="External"/><Relationship Id="rId186" Type="http://schemas.openxmlformats.org/officeDocument/2006/relationships/hyperlink" Target="http://internet.garant.ru/document/redirect/403275027/28" TargetMode="External"/><Relationship Id="rId211" Type="http://schemas.openxmlformats.org/officeDocument/2006/relationships/footer" Target="footer1.xml"/><Relationship Id="rId22" Type="http://schemas.openxmlformats.org/officeDocument/2006/relationships/hyperlink" Target="http://internet.garant.ru/document/redirect/29702292/3364" TargetMode="External"/><Relationship Id="rId27" Type="http://schemas.openxmlformats.org/officeDocument/2006/relationships/hyperlink" Target="http://internet.garant.ru/document/redirect/29702292/854" TargetMode="External"/><Relationship Id="rId43" Type="http://schemas.openxmlformats.org/officeDocument/2006/relationships/hyperlink" Target="http://internet.garant.ru/document/redirect/12184522/54" TargetMode="External"/><Relationship Id="rId48" Type="http://schemas.openxmlformats.org/officeDocument/2006/relationships/hyperlink" Target="http://internet.garant.ru/document/redirect/29702292/3200" TargetMode="External"/><Relationship Id="rId64" Type="http://schemas.openxmlformats.org/officeDocument/2006/relationships/hyperlink" Target="http://internet.garant.ru/document/redirect/29892045/52" TargetMode="External"/><Relationship Id="rId69" Type="http://schemas.openxmlformats.org/officeDocument/2006/relationships/hyperlink" Target="http://internet.garant.ru/document/redirect/29702292/815" TargetMode="External"/><Relationship Id="rId113" Type="http://schemas.openxmlformats.org/officeDocument/2006/relationships/hyperlink" Target="http://internet.garant.ru/document/redirect/29702292/815" TargetMode="External"/><Relationship Id="rId118" Type="http://schemas.openxmlformats.org/officeDocument/2006/relationships/hyperlink" Target="http://internet.garant.ru/document/redirect/29702292/815" TargetMode="External"/><Relationship Id="rId134" Type="http://schemas.openxmlformats.org/officeDocument/2006/relationships/hyperlink" Target="http://internet.garant.ru/document/redirect/29702292/854" TargetMode="External"/><Relationship Id="rId139" Type="http://schemas.openxmlformats.org/officeDocument/2006/relationships/hyperlink" Target="http://internet.garant.ru/document/redirect/29702292/854" TargetMode="External"/><Relationship Id="rId80" Type="http://schemas.openxmlformats.org/officeDocument/2006/relationships/hyperlink" Target="http://internet.garant.ru/document/redirect/29702292/854" TargetMode="External"/><Relationship Id="rId85" Type="http://schemas.openxmlformats.org/officeDocument/2006/relationships/hyperlink" Target="http://internet.garant.ru/document/redirect/12177515/0" TargetMode="External"/><Relationship Id="rId150" Type="http://schemas.openxmlformats.org/officeDocument/2006/relationships/hyperlink" Target="http://internet.garant.ru/document/redirect/12177515/7014" TargetMode="External"/><Relationship Id="rId155" Type="http://schemas.openxmlformats.org/officeDocument/2006/relationships/hyperlink" Target="http://internet.garant.ru/document/redirect/403275027/19" TargetMode="External"/><Relationship Id="rId171" Type="http://schemas.openxmlformats.org/officeDocument/2006/relationships/hyperlink" Target="http://internet.garant.ru/document/redirect/403275027/22" TargetMode="External"/><Relationship Id="rId176" Type="http://schemas.openxmlformats.org/officeDocument/2006/relationships/hyperlink" Target="http://internet.garant.ru/document/redirect/29892045/193" TargetMode="External"/><Relationship Id="rId192" Type="http://schemas.openxmlformats.org/officeDocument/2006/relationships/hyperlink" Target="http://internet.garant.ru/document/redirect/29892045/285" TargetMode="External"/><Relationship Id="rId197" Type="http://schemas.openxmlformats.org/officeDocument/2006/relationships/hyperlink" Target="http://internet.garant.ru/document/redirect/29702292/854" TargetMode="External"/><Relationship Id="rId206" Type="http://schemas.openxmlformats.org/officeDocument/2006/relationships/hyperlink" Target="http://internet.garant.ru/document/redirect/33799469/0" TargetMode="External"/><Relationship Id="rId201" Type="http://schemas.openxmlformats.org/officeDocument/2006/relationships/hyperlink" Target="http://internet.garant.ru/document/redirect/33799469/0" TargetMode="External"/><Relationship Id="rId12" Type="http://schemas.openxmlformats.org/officeDocument/2006/relationships/hyperlink" Target="http://internet.garant.ru/document/redirect/403275027/2" TargetMode="External"/><Relationship Id="rId17" Type="http://schemas.openxmlformats.org/officeDocument/2006/relationships/hyperlink" Target="http://internet.garant.ru/document/redirect/12148567/4" TargetMode="External"/><Relationship Id="rId33" Type="http://schemas.openxmlformats.org/officeDocument/2006/relationships/hyperlink" Target="http://internet.garant.ru/document/redirect/29702292/854" TargetMode="External"/><Relationship Id="rId38" Type="http://schemas.openxmlformats.org/officeDocument/2006/relationships/hyperlink" Target="http://internet.garant.ru/document/redirect/29702292/815" TargetMode="External"/><Relationship Id="rId59" Type="http://schemas.openxmlformats.org/officeDocument/2006/relationships/hyperlink" Target="http://internet.garant.ru/document/redirect/12184522/21" TargetMode="External"/><Relationship Id="rId103" Type="http://schemas.openxmlformats.org/officeDocument/2006/relationships/hyperlink" Target="http://internet.garant.ru/document/redirect/29702292/854" TargetMode="External"/><Relationship Id="rId108" Type="http://schemas.openxmlformats.org/officeDocument/2006/relationships/hyperlink" Target="http://internet.garant.ru/document/redirect/29702292/854" TargetMode="External"/><Relationship Id="rId124" Type="http://schemas.openxmlformats.org/officeDocument/2006/relationships/hyperlink" Target="http://internet.garant.ru/document/redirect/29702292/854" TargetMode="External"/><Relationship Id="rId129" Type="http://schemas.openxmlformats.org/officeDocument/2006/relationships/hyperlink" Target="http://internet.garant.ru/document/redirect/29702292/815" TargetMode="External"/><Relationship Id="rId54" Type="http://schemas.openxmlformats.org/officeDocument/2006/relationships/hyperlink" Target="http://internet.garant.ru/document/redirect/12177515/7014" TargetMode="External"/><Relationship Id="rId70" Type="http://schemas.openxmlformats.org/officeDocument/2006/relationships/hyperlink" Target="http://internet.garant.ru/document/redirect/29702292/854" TargetMode="External"/><Relationship Id="rId75" Type="http://schemas.openxmlformats.org/officeDocument/2006/relationships/hyperlink" Target="http://internet.garant.ru/document/redirect/12184522/21" TargetMode="External"/><Relationship Id="rId91" Type="http://schemas.openxmlformats.org/officeDocument/2006/relationships/hyperlink" Target="http://internet.garant.ru/document/redirect/29702292/815" TargetMode="External"/><Relationship Id="rId96" Type="http://schemas.openxmlformats.org/officeDocument/2006/relationships/hyperlink" Target="http://internet.garant.ru/document/redirect/29702292/854" TargetMode="External"/><Relationship Id="rId140" Type="http://schemas.openxmlformats.org/officeDocument/2006/relationships/hyperlink" Target="http://internet.garant.ru/document/redirect/29702292/815" TargetMode="External"/><Relationship Id="rId145" Type="http://schemas.openxmlformats.org/officeDocument/2006/relationships/hyperlink" Target="http://internet.garant.ru/document/redirect/29892045/97" TargetMode="External"/><Relationship Id="rId161" Type="http://schemas.openxmlformats.org/officeDocument/2006/relationships/hyperlink" Target="http://internet.garant.ru/document/redirect/10102673/5" TargetMode="External"/><Relationship Id="rId166" Type="http://schemas.openxmlformats.org/officeDocument/2006/relationships/hyperlink" Target="http://internet.garant.ru/document/redirect/29702292/854" TargetMode="External"/><Relationship Id="rId182" Type="http://schemas.openxmlformats.org/officeDocument/2006/relationships/hyperlink" Target="http://internet.garant.ru/document/redirect/29892045/201" TargetMode="External"/><Relationship Id="rId187" Type="http://schemas.openxmlformats.org/officeDocument/2006/relationships/hyperlink" Target="http://internet.garant.ru/document/redirect/29702292/82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fontTable" Target="fontTable.xml"/><Relationship Id="rId23" Type="http://schemas.openxmlformats.org/officeDocument/2006/relationships/hyperlink" Target="http://internet.garant.ru/document/redirect/29702292/815" TargetMode="External"/><Relationship Id="rId28" Type="http://schemas.openxmlformats.org/officeDocument/2006/relationships/hyperlink" Target="http://internet.garant.ru/document/redirect/29702292/1325" TargetMode="External"/><Relationship Id="rId49" Type="http://schemas.openxmlformats.org/officeDocument/2006/relationships/hyperlink" Target="http://internet.garant.ru/document/redirect/29702292/815" TargetMode="External"/><Relationship Id="rId114" Type="http://schemas.openxmlformats.org/officeDocument/2006/relationships/hyperlink" Target="http://internet.garant.ru/document/redirect/29702292/854" TargetMode="External"/><Relationship Id="rId119" Type="http://schemas.openxmlformats.org/officeDocument/2006/relationships/hyperlink" Target="http://internet.garant.ru/document/redirect/29702292/854" TargetMode="External"/><Relationship Id="rId44" Type="http://schemas.openxmlformats.org/officeDocument/2006/relationships/hyperlink" Target="http://internet.garant.ru/document/redirect/180687/0" TargetMode="External"/><Relationship Id="rId60" Type="http://schemas.openxmlformats.org/officeDocument/2006/relationships/hyperlink" Target="http://internet.garant.ru/document/redirect/12184522/21" TargetMode="External"/><Relationship Id="rId65" Type="http://schemas.openxmlformats.org/officeDocument/2006/relationships/hyperlink" Target="http://internet.garant.ru/document/redirect/29702292/815" TargetMode="External"/><Relationship Id="rId81" Type="http://schemas.openxmlformats.org/officeDocument/2006/relationships/hyperlink" Target="http://internet.garant.ru/document/redirect/403275027/6" TargetMode="External"/><Relationship Id="rId86" Type="http://schemas.openxmlformats.org/officeDocument/2006/relationships/hyperlink" Target="http://internet.garant.ru/document/redirect/403275027/13" TargetMode="External"/><Relationship Id="rId130" Type="http://schemas.openxmlformats.org/officeDocument/2006/relationships/hyperlink" Target="http://internet.garant.ru/document/redirect/29702292/854" TargetMode="External"/><Relationship Id="rId135" Type="http://schemas.openxmlformats.org/officeDocument/2006/relationships/hyperlink" Target="http://internet.garant.ru/document/redirect/29702292/815" TargetMode="External"/><Relationship Id="rId151" Type="http://schemas.openxmlformats.org/officeDocument/2006/relationships/hyperlink" Target="http://internet.garant.ru/document/redirect/29702292/815" TargetMode="External"/><Relationship Id="rId156" Type="http://schemas.openxmlformats.org/officeDocument/2006/relationships/hyperlink" Target="http://internet.garant.ru/document/redirect/29892045/129" TargetMode="External"/><Relationship Id="rId177" Type="http://schemas.openxmlformats.org/officeDocument/2006/relationships/hyperlink" Target="http://internet.garant.ru/document/redirect/12177515/0" TargetMode="External"/><Relationship Id="rId198" Type="http://schemas.openxmlformats.org/officeDocument/2006/relationships/hyperlink" Target="http://internet.garant.ru/document/redirect/29706463/0" TargetMode="External"/><Relationship Id="rId172" Type="http://schemas.openxmlformats.org/officeDocument/2006/relationships/hyperlink" Target="http://internet.garant.ru/document/redirect/29892045/169" TargetMode="External"/><Relationship Id="rId193" Type="http://schemas.openxmlformats.org/officeDocument/2006/relationships/hyperlink" Target="http://internet.garant.ru/document/redirect/12146661/0" TargetMode="External"/><Relationship Id="rId202" Type="http://schemas.openxmlformats.org/officeDocument/2006/relationships/hyperlink" Target="http://internet.garant.ru/document/redirect/33799469/14" TargetMode="External"/><Relationship Id="rId207" Type="http://schemas.openxmlformats.org/officeDocument/2006/relationships/hyperlink" Target="http://internet.garant.ru/document/redirect/33799469/16" TargetMode="External"/><Relationship Id="rId13" Type="http://schemas.openxmlformats.org/officeDocument/2006/relationships/hyperlink" Target="http://internet.garant.ru/document/redirect/29892045/1000" TargetMode="External"/><Relationship Id="rId18" Type="http://schemas.openxmlformats.org/officeDocument/2006/relationships/hyperlink" Target="http://internet.garant.ru/document/redirect/403275027/5" TargetMode="External"/><Relationship Id="rId39" Type="http://schemas.openxmlformats.org/officeDocument/2006/relationships/hyperlink" Target="http://internet.garant.ru/document/redirect/29702292/854" TargetMode="External"/><Relationship Id="rId109" Type="http://schemas.openxmlformats.org/officeDocument/2006/relationships/hyperlink" Target="http://internet.garant.ru/document/redirect/403275027/15" TargetMode="External"/><Relationship Id="rId34" Type="http://schemas.openxmlformats.org/officeDocument/2006/relationships/hyperlink" Target="http://internet.garant.ru/document/redirect/29702292/815" TargetMode="External"/><Relationship Id="rId50" Type="http://schemas.openxmlformats.org/officeDocument/2006/relationships/hyperlink" Target="http://internet.garant.ru/document/redirect/29702292/854" TargetMode="External"/><Relationship Id="rId55" Type="http://schemas.openxmlformats.org/officeDocument/2006/relationships/hyperlink" Target="http://internet.garant.ru/document/redirect/12177515/91" TargetMode="External"/><Relationship Id="rId76" Type="http://schemas.openxmlformats.org/officeDocument/2006/relationships/hyperlink" Target="http://internet.garant.ru/document/redirect/29702292/1325" TargetMode="External"/><Relationship Id="rId97" Type="http://schemas.openxmlformats.org/officeDocument/2006/relationships/hyperlink" Target="http://internet.garant.ru/document/redirect/29702292/854" TargetMode="External"/><Relationship Id="rId104" Type="http://schemas.openxmlformats.org/officeDocument/2006/relationships/hyperlink" Target="http://internet.garant.ru/document/redirect/29702292/815" TargetMode="External"/><Relationship Id="rId120" Type="http://schemas.openxmlformats.org/officeDocument/2006/relationships/hyperlink" Target="http://internet.garant.ru/document/redirect/29702292/815" TargetMode="External"/><Relationship Id="rId125" Type="http://schemas.openxmlformats.org/officeDocument/2006/relationships/hyperlink" Target="http://internet.garant.ru/document/redirect/29702292/815" TargetMode="External"/><Relationship Id="rId141" Type="http://schemas.openxmlformats.org/officeDocument/2006/relationships/hyperlink" Target="http://internet.garant.ru/document/redirect/29702292/854" TargetMode="External"/><Relationship Id="rId146" Type="http://schemas.openxmlformats.org/officeDocument/2006/relationships/hyperlink" Target="http://internet.garant.ru/document/redirect/403275027/10" TargetMode="External"/><Relationship Id="rId167" Type="http://schemas.openxmlformats.org/officeDocument/2006/relationships/hyperlink" Target="http://internet.garant.ru/document/redirect/10102673/5" TargetMode="External"/><Relationship Id="rId188" Type="http://schemas.openxmlformats.org/officeDocument/2006/relationships/hyperlink" Target="http://internet.garant.ru/document/redirect/29702292/815" TargetMode="External"/><Relationship Id="rId7" Type="http://schemas.openxmlformats.org/officeDocument/2006/relationships/hyperlink" Target="http://internet.garant.ru/document/redirect/403275027/1" TargetMode="External"/><Relationship Id="rId71" Type="http://schemas.openxmlformats.org/officeDocument/2006/relationships/hyperlink" Target="http://internet.garant.ru/document/redirect/12184522/0" TargetMode="External"/><Relationship Id="rId92" Type="http://schemas.openxmlformats.org/officeDocument/2006/relationships/hyperlink" Target="http://internet.garant.ru/document/redirect/29702292/854" TargetMode="External"/><Relationship Id="rId162" Type="http://schemas.openxmlformats.org/officeDocument/2006/relationships/hyperlink" Target="http://internet.garant.ru/document/redirect/403275027/20" TargetMode="External"/><Relationship Id="rId183" Type="http://schemas.openxmlformats.org/officeDocument/2006/relationships/hyperlink" Target="http://internet.garant.ru/document/redirect/403275027/32" TargetMode="External"/><Relationship Id="rId21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://internet.garant.ru/document/redirect/29702292/1325" TargetMode="External"/><Relationship Id="rId24" Type="http://schemas.openxmlformats.org/officeDocument/2006/relationships/hyperlink" Target="http://internet.garant.ru/document/redirect/29702292/854" TargetMode="External"/><Relationship Id="rId40" Type="http://schemas.openxmlformats.org/officeDocument/2006/relationships/hyperlink" Target="http://internet.garant.ru/document/redirect/12177515/73" TargetMode="External"/><Relationship Id="rId45" Type="http://schemas.openxmlformats.org/officeDocument/2006/relationships/hyperlink" Target="http://internet.garant.ru/document/redirect/403275027/30" TargetMode="External"/><Relationship Id="rId66" Type="http://schemas.openxmlformats.org/officeDocument/2006/relationships/hyperlink" Target="http://internet.garant.ru/document/redirect/29702292/854" TargetMode="External"/><Relationship Id="rId87" Type="http://schemas.openxmlformats.org/officeDocument/2006/relationships/hyperlink" Target="http://internet.garant.ru/document/redirect/29892045/63" TargetMode="External"/><Relationship Id="rId110" Type="http://schemas.openxmlformats.org/officeDocument/2006/relationships/hyperlink" Target="http://internet.garant.ru/document/redirect/29892045/66" TargetMode="External"/><Relationship Id="rId115" Type="http://schemas.openxmlformats.org/officeDocument/2006/relationships/hyperlink" Target="http://internet.garant.ru/document/redirect/184059/32" TargetMode="External"/><Relationship Id="rId131" Type="http://schemas.openxmlformats.org/officeDocument/2006/relationships/hyperlink" Target="http://internet.garant.ru/document/redirect/29702292/815" TargetMode="External"/><Relationship Id="rId136" Type="http://schemas.openxmlformats.org/officeDocument/2006/relationships/hyperlink" Target="http://internet.garant.ru/document/redirect/29702292/854" TargetMode="External"/><Relationship Id="rId157" Type="http://schemas.openxmlformats.org/officeDocument/2006/relationships/hyperlink" Target="http://internet.garant.ru/document/redirect/10102673/5" TargetMode="External"/><Relationship Id="rId178" Type="http://schemas.openxmlformats.org/officeDocument/2006/relationships/hyperlink" Target="http://internet.garant.ru/document/redirect/403275027/25" TargetMode="External"/><Relationship Id="rId61" Type="http://schemas.openxmlformats.org/officeDocument/2006/relationships/hyperlink" Target="http://internet.garant.ru/document/redirect/185213/0" TargetMode="External"/><Relationship Id="rId82" Type="http://schemas.openxmlformats.org/officeDocument/2006/relationships/hyperlink" Target="http://internet.garant.ru/document/redirect/29892045/59" TargetMode="External"/><Relationship Id="rId152" Type="http://schemas.openxmlformats.org/officeDocument/2006/relationships/hyperlink" Target="http://internet.garant.ru/document/redirect/29702292/854" TargetMode="External"/><Relationship Id="rId173" Type="http://schemas.openxmlformats.org/officeDocument/2006/relationships/hyperlink" Target="http://internet.garant.ru/document/redirect/403275027/23" TargetMode="External"/><Relationship Id="rId194" Type="http://schemas.openxmlformats.org/officeDocument/2006/relationships/hyperlink" Target="http://internet.garant.ru/document/redirect/10102673/5" TargetMode="External"/><Relationship Id="rId199" Type="http://schemas.openxmlformats.org/officeDocument/2006/relationships/hyperlink" Target="http://internet.garant.ru/document/redirect/12148567/0" TargetMode="External"/><Relationship Id="rId203" Type="http://schemas.openxmlformats.org/officeDocument/2006/relationships/hyperlink" Target="http://internet.garant.ru/document/redirect/33799469/0" TargetMode="External"/><Relationship Id="rId208" Type="http://schemas.openxmlformats.org/officeDocument/2006/relationships/hyperlink" Target="http://internet.garant.ru/document/redirect/33799469/17" TargetMode="External"/><Relationship Id="rId19" Type="http://schemas.openxmlformats.org/officeDocument/2006/relationships/hyperlink" Target="http://internet.garant.ru/document/redirect/29892045/10" TargetMode="External"/><Relationship Id="rId14" Type="http://schemas.openxmlformats.org/officeDocument/2006/relationships/hyperlink" Target="http://internet.garant.ru/document/redirect/403275027/4" TargetMode="External"/><Relationship Id="rId30" Type="http://schemas.openxmlformats.org/officeDocument/2006/relationships/hyperlink" Target="http://internet.garant.ru/document/redirect/29702292/822" TargetMode="External"/><Relationship Id="rId35" Type="http://schemas.openxmlformats.org/officeDocument/2006/relationships/hyperlink" Target="http://internet.garant.ru/document/redirect/29702292/854" TargetMode="External"/><Relationship Id="rId56" Type="http://schemas.openxmlformats.org/officeDocument/2006/relationships/hyperlink" Target="http://internet.garant.ru/document/redirect/12177515/16172" TargetMode="External"/><Relationship Id="rId77" Type="http://schemas.openxmlformats.org/officeDocument/2006/relationships/hyperlink" Target="http://internet.garant.ru/document/redirect/29702292/815" TargetMode="External"/><Relationship Id="rId100" Type="http://schemas.openxmlformats.org/officeDocument/2006/relationships/hyperlink" Target="http://internet.garant.ru/document/redirect/29702292/854" TargetMode="External"/><Relationship Id="rId105" Type="http://schemas.openxmlformats.org/officeDocument/2006/relationships/hyperlink" Target="http://internet.garant.ru/document/redirect/29702292/854" TargetMode="External"/><Relationship Id="rId126" Type="http://schemas.openxmlformats.org/officeDocument/2006/relationships/hyperlink" Target="http://internet.garant.ru/document/redirect/29702292/854" TargetMode="External"/><Relationship Id="rId147" Type="http://schemas.openxmlformats.org/officeDocument/2006/relationships/hyperlink" Target="http://internet.garant.ru/document/redirect/29892045/100" TargetMode="External"/><Relationship Id="rId168" Type="http://schemas.openxmlformats.org/officeDocument/2006/relationships/hyperlink" Target="http://internet.garant.ru/document/redirect/12148567/0" TargetMode="External"/><Relationship Id="rId8" Type="http://schemas.openxmlformats.org/officeDocument/2006/relationships/hyperlink" Target="http://internet.garant.ru/document/redirect/29892045/1508" TargetMode="External"/><Relationship Id="rId51" Type="http://schemas.openxmlformats.org/officeDocument/2006/relationships/hyperlink" Target="http://internet.garant.ru/document/redirect/182556/0" TargetMode="External"/><Relationship Id="rId72" Type="http://schemas.openxmlformats.org/officeDocument/2006/relationships/hyperlink" Target="http://internet.garant.ru/document/redirect/12184522/52" TargetMode="External"/><Relationship Id="rId93" Type="http://schemas.openxmlformats.org/officeDocument/2006/relationships/hyperlink" Target="http://internet.garant.ru/document/redirect/29702292/815" TargetMode="External"/><Relationship Id="rId98" Type="http://schemas.openxmlformats.org/officeDocument/2006/relationships/hyperlink" Target="http://internet.garant.ru/document/redirect/29702292/815" TargetMode="External"/><Relationship Id="rId121" Type="http://schemas.openxmlformats.org/officeDocument/2006/relationships/hyperlink" Target="http://internet.garant.ru/document/redirect/29702292/815" TargetMode="External"/><Relationship Id="rId142" Type="http://schemas.openxmlformats.org/officeDocument/2006/relationships/hyperlink" Target="http://internet.garant.ru/document/redirect/403275027/8" TargetMode="External"/><Relationship Id="rId163" Type="http://schemas.openxmlformats.org/officeDocument/2006/relationships/hyperlink" Target="http://internet.garant.ru/document/redirect/29892045/145" TargetMode="External"/><Relationship Id="rId184" Type="http://schemas.openxmlformats.org/officeDocument/2006/relationships/hyperlink" Target="http://internet.garant.ru/document/redirect/29892045/202" TargetMode="External"/><Relationship Id="rId189" Type="http://schemas.openxmlformats.org/officeDocument/2006/relationships/hyperlink" Target="http://internet.garant.ru/document/redirect/29702292/854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internet.garant.ru/document/redirect/29702292/3200" TargetMode="External"/><Relationship Id="rId46" Type="http://schemas.openxmlformats.org/officeDocument/2006/relationships/hyperlink" Target="http://internet.garant.ru/document/redirect/29892045/26" TargetMode="External"/><Relationship Id="rId67" Type="http://schemas.openxmlformats.org/officeDocument/2006/relationships/hyperlink" Target="http://internet.garant.ru/document/redirect/29702292/815" TargetMode="External"/><Relationship Id="rId116" Type="http://schemas.openxmlformats.org/officeDocument/2006/relationships/hyperlink" Target="http://internet.garant.ru/document/redirect/403275027/17" TargetMode="External"/><Relationship Id="rId137" Type="http://schemas.openxmlformats.org/officeDocument/2006/relationships/hyperlink" Target="http://internet.garant.ru/document/redirect/12184522/54" TargetMode="External"/><Relationship Id="rId158" Type="http://schemas.openxmlformats.org/officeDocument/2006/relationships/hyperlink" Target="http://internet.garant.ru/document/redirect/12146661/1004" TargetMode="External"/><Relationship Id="rId20" Type="http://schemas.openxmlformats.org/officeDocument/2006/relationships/hyperlink" Target="http://internet.garant.ru/document/redirect/29702292/815" TargetMode="External"/><Relationship Id="rId41" Type="http://schemas.openxmlformats.org/officeDocument/2006/relationships/hyperlink" Target="http://internet.garant.ru/document/redirect/33755368/1000" TargetMode="External"/><Relationship Id="rId62" Type="http://schemas.openxmlformats.org/officeDocument/2006/relationships/hyperlink" Target="http://internet.garant.ru/document/redirect/12125351/0" TargetMode="External"/><Relationship Id="rId83" Type="http://schemas.openxmlformats.org/officeDocument/2006/relationships/hyperlink" Target="http://internet.garant.ru/document/redirect/403275027/12" TargetMode="External"/><Relationship Id="rId88" Type="http://schemas.openxmlformats.org/officeDocument/2006/relationships/hyperlink" Target="http://internet.garant.ru/document/redirect/12177515/0" TargetMode="External"/><Relationship Id="rId111" Type="http://schemas.openxmlformats.org/officeDocument/2006/relationships/hyperlink" Target="http://internet.garant.ru/document/redirect/403275027/16" TargetMode="External"/><Relationship Id="rId132" Type="http://schemas.openxmlformats.org/officeDocument/2006/relationships/hyperlink" Target="http://internet.garant.ru/document/redirect/29702292/854" TargetMode="External"/><Relationship Id="rId153" Type="http://schemas.openxmlformats.org/officeDocument/2006/relationships/hyperlink" Target="http://internet.garant.ru/document/redirect/403275027/18" TargetMode="External"/><Relationship Id="rId174" Type="http://schemas.openxmlformats.org/officeDocument/2006/relationships/hyperlink" Target="http://internet.garant.ru/document/redirect/29892045/175" TargetMode="External"/><Relationship Id="rId179" Type="http://schemas.openxmlformats.org/officeDocument/2006/relationships/hyperlink" Target="http://internet.garant.ru/document/redirect/29892045/194" TargetMode="External"/><Relationship Id="rId195" Type="http://schemas.openxmlformats.org/officeDocument/2006/relationships/hyperlink" Target="http://internet.garant.ru/document/redirect/29702292/822" TargetMode="External"/><Relationship Id="rId209" Type="http://schemas.openxmlformats.org/officeDocument/2006/relationships/hyperlink" Target="http://internet.garant.ru/document/redirect/33799469/0" TargetMode="External"/><Relationship Id="rId190" Type="http://schemas.openxmlformats.org/officeDocument/2006/relationships/hyperlink" Target="http://internet.garant.ru/document/redirect/10102673/5" TargetMode="External"/><Relationship Id="rId204" Type="http://schemas.openxmlformats.org/officeDocument/2006/relationships/hyperlink" Target="http://internet.garant.ru/document/redirect/33799469/16" TargetMode="External"/><Relationship Id="rId15" Type="http://schemas.openxmlformats.org/officeDocument/2006/relationships/hyperlink" Target="http://internet.garant.ru/document/redirect/29892045/6" TargetMode="External"/><Relationship Id="rId36" Type="http://schemas.openxmlformats.org/officeDocument/2006/relationships/hyperlink" Target="http://internet.garant.ru/document/redirect/29702292/815" TargetMode="External"/><Relationship Id="rId57" Type="http://schemas.openxmlformats.org/officeDocument/2006/relationships/hyperlink" Target="http://internet.garant.ru/document/redirect/12184522/21" TargetMode="External"/><Relationship Id="rId106" Type="http://schemas.openxmlformats.org/officeDocument/2006/relationships/hyperlink" Target="http://internet.garant.ru/document/redirect/12184522/21" TargetMode="External"/><Relationship Id="rId127" Type="http://schemas.openxmlformats.org/officeDocument/2006/relationships/hyperlink" Target="http://internet.garant.ru/document/redirect/29702292/815" TargetMode="External"/><Relationship Id="rId10" Type="http://schemas.openxmlformats.org/officeDocument/2006/relationships/hyperlink" Target="http://internet.garant.ru/document/redirect/33752637/0" TargetMode="External"/><Relationship Id="rId31" Type="http://schemas.openxmlformats.org/officeDocument/2006/relationships/hyperlink" Target="http://internet.garant.ru/document/redirect/29702292/3200" TargetMode="External"/><Relationship Id="rId52" Type="http://schemas.openxmlformats.org/officeDocument/2006/relationships/hyperlink" Target="http://internet.garant.ru/document/redirect/181018/0" TargetMode="External"/><Relationship Id="rId73" Type="http://schemas.openxmlformats.org/officeDocument/2006/relationships/hyperlink" Target="http://internet.garant.ru/document/redirect/12184522/53" TargetMode="External"/><Relationship Id="rId78" Type="http://schemas.openxmlformats.org/officeDocument/2006/relationships/hyperlink" Target="http://internet.garant.ru/document/redirect/29702292/854" TargetMode="External"/><Relationship Id="rId94" Type="http://schemas.openxmlformats.org/officeDocument/2006/relationships/hyperlink" Target="http://internet.garant.ru/document/redirect/29702292/854" TargetMode="External"/><Relationship Id="rId99" Type="http://schemas.openxmlformats.org/officeDocument/2006/relationships/hyperlink" Target="http://internet.garant.ru/document/redirect/29702292/854" TargetMode="External"/><Relationship Id="rId101" Type="http://schemas.openxmlformats.org/officeDocument/2006/relationships/hyperlink" Target="http://internet.garant.ru/document/redirect/12184522/21" TargetMode="External"/><Relationship Id="rId122" Type="http://schemas.openxmlformats.org/officeDocument/2006/relationships/hyperlink" Target="http://internet.garant.ru/document/redirect/29702292/854" TargetMode="External"/><Relationship Id="rId143" Type="http://schemas.openxmlformats.org/officeDocument/2006/relationships/hyperlink" Target="http://internet.garant.ru/document/redirect/29892045/92" TargetMode="External"/><Relationship Id="rId148" Type="http://schemas.openxmlformats.org/officeDocument/2006/relationships/hyperlink" Target="http://internet.garant.ru/document/redirect/403275027/11" TargetMode="External"/><Relationship Id="rId164" Type="http://schemas.openxmlformats.org/officeDocument/2006/relationships/hyperlink" Target="http://internet.garant.ru/document/redirect/29702292/3364" TargetMode="External"/><Relationship Id="rId169" Type="http://schemas.openxmlformats.org/officeDocument/2006/relationships/hyperlink" Target="http://internet.garant.ru/document/redirect/403275027/21" TargetMode="External"/><Relationship Id="rId185" Type="http://schemas.openxmlformats.org/officeDocument/2006/relationships/hyperlink" Target="http://internet.garant.ru/document/redirect/12177515/15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77515/0" TargetMode="External"/><Relationship Id="rId180" Type="http://schemas.openxmlformats.org/officeDocument/2006/relationships/hyperlink" Target="http://internet.garant.ru/document/redirect/12177515/0" TargetMode="External"/><Relationship Id="rId210" Type="http://schemas.openxmlformats.org/officeDocument/2006/relationships/header" Target="header1.xml"/><Relationship Id="rId26" Type="http://schemas.openxmlformats.org/officeDocument/2006/relationships/hyperlink" Target="http://internet.garant.ru/document/redirect/29702292/815" TargetMode="External"/><Relationship Id="rId47" Type="http://schemas.openxmlformats.org/officeDocument/2006/relationships/hyperlink" Target="http://internet.garant.ru/document/redirect/29702292/3364" TargetMode="External"/><Relationship Id="rId68" Type="http://schemas.openxmlformats.org/officeDocument/2006/relationships/hyperlink" Target="http://internet.garant.ru/document/redirect/29702292/854" TargetMode="External"/><Relationship Id="rId89" Type="http://schemas.openxmlformats.org/officeDocument/2006/relationships/hyperlink" Target="http://internet.garant.ru/document/redirect/403275027/14" TargetMode="External"/><Relationship Id="rId112" Type="http://schemas.openxmlformats.org/officeDocument/2006/relationships/hyperlink" Target="http://internet.garant.ru/document/redirect/29892045/69" TargetMode="External"/><Relationship Id="rId133" Type="http://schemas.openxmlformats.org/officeDocument/2006/relationships/hyperlink" Target="http://internet.garant.ru/document/redirect/29702292/815" TargetMode="External"/><Relationship Id="rId154" Type="http://schemas.openxmlformats.org/officeDocument/2006/relationships/hyperlink" Target="http://internet.garant.ru/document/redirect/29892045/128" TargetMode="External"/><Relationship Id="rId175" Type="http://schemas.openxmlformats.org/officeDocument/2006/relationships/hyperlink" Target="http://internet.garant.ru/document/redirect/403275027/24" TargetMode="External"/><Relationship Id="rId196" Type="http://schemas.openxmlformats.org/officeDocument/2006/relationships/hyperlink" Target="http://internet.garant.ru/document/redirect/29702292/815" TargetMode="External"/><Relationship Id="rId200" Type="http://schemas.openxmlformats.org/officeDocument/2006/relationships/hyperlink" Target="http://internet.garant.ru/document/redirect/33799469/14" TargetMode="External"/><Relationship Id="rId16" Type="http://schemas.openxmlformats.org/officeDocument/2006/relationships/hyperlink" Target="http://internet.garant.ru/document/redirect/29702292/8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21257</Words>
  <Characters>121166</Characters>
  <Application>Microsoft Office Word</Application>
  <DocSecurity>0</DocSecurity>
  <Lines>1009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Admin_II_71</cp:lastModifiedBy>
  <cp:revision>2</cp:revision>
  <dcterms:created xsi:type="dcterms:W3CDTF">2021-12-29T06:31:00Z</dcterms:created>
  <dcterms:modified xsi:type="dcterms:W3CDTF">2021-12-29T06:31:00Z</dcterms:modified>
</cp:coreProperties>
</file>