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0C628F">
      <w:pPr>
        <w:pStyle w:val="1"/>
      </w:pPr>
      <w:r>
        <w:fldChar w:fldCharType="begin"/>
      </w:r>
      <w:r>
        <w:instrText>HYPERLINK "http://internet.garant.ru/document/redirect/401389169/0"</w:instrText>
      </w:r>
      <w:r>
        <w:fldChar w:fldCharType="separate"/>
      </w:r>
      <w:r>
        <w:rPr>
          <w:rStyle w:val="a4"/>
          <w:b w:val="0"/>
          <w:bCs w:val="0"/>
        </w:rPr>
        <w:t>Приказ Управления социальной политики Липецкой обл</w:t>
      </w:r>
      <w:r>
        <w:rPr>
          <w:rStyle w:val="a4"/>
          <w:b w:val="0"/>
          <w:bCs w:val="0"/>
        </w:rPr>
        <w:t>асти от 18 июня 2021 г. N 41-Н "Об утверждении административного регламента предоставления государственной услуги по оплате санаторно-курортных путевок неработающим пенсионерам и неработающим гражданам, достигшим возраста 60 лет для мужчин и 55 лет для жен</w:t>
      </w:r>
      <w:r>
        <w:rPr>
          <w:rStyle w:val="a4"/>
          <w:b w:val="0"/>
          <w:bCs w:val="0"/>
        </w:rPr>
        <w:t>щин, перенесшим острое нарушение мозгового кровообращения, острый инфаркт миокарда, оперативные вмешательства по поводу аортокоронарного шунтирования и резекции аневризмы сердца и признании утратившими силу некоторых приказов управления социальной защиты н</w:t>
      </w:r>
      <w:r>
        <w:rPr>
          <w:rStyle w:val="a4"/>
          <w:b w:val="0"/>
          <w:bCs w:val="0"/>
        </w:rPr>
        <w:t>аселения Липецкой области" (с изменениями и дополнениями)</w:t>
      </w:r>
      <w:r>
        <w:fldChar w:fldCharType="end"/>
      </w:r>
    </w:p>
    <w:p w:rsidR="00000000" w:rsidRDefault="000C628F">
      <w:pPr>
        <w:pStyle w:val="ab"/>
      </w:pPr>
      <w:r>
        <w:t>С изменениями и дополнениями от:</w:t>
      </w:r>
    </w:p>
    <w:p w:rsidR="00000000" w:rsidRDefault="000C628F">
      <w:pPr>
        <w:pStyle w:val="a9"/>
        <w:rPr>
          <w:shd w:val="clear" w:color="auto" w:fill="EAEFED"/>
        </w:rPr>
      </w:pPr>
      <w:r>
        <w:t xml:space="preserve"> </w:t>
      </w:r>
      <w:r>
        <w:rPr>
          <w:shd w:val="clear" w:color="auto" w:fill="EAEFED"/>
        </w:rPr>
        <w:t>12 января 2022 г.</w:t>
      </w:r>
    </w:p>
    <w:p w:rsidR="00000000" w:rsidRDefault="000C628F"/>
    <w:p w:rsidR="00000000" w:rsidRDefault="000C628F">
      <w:pPr>
        <w:pStyle w:val="a6"/>
        <w:rPr>
          <w:color w:val="000000"/>
          <w:sz w:val="16"/>
          <w:szCs w:val="16"/>
          <w:shd w:val="clear" w:color="auto" w:fill="F0F0F0"/>
        </w:rPr>
      </w:pPr>
      <w:bookmarkStart w:id="1" w:name="sub_1009"/>
      <w:r>
        <w:rPr>
          <w:color w:val="000000"/>
          <w:sz w:val="16"/>
          <w:szCs w:val="16"/>
          <w:shd w:val="clear" w:color="auto" w:fill="F0F0F0"/>
        </w:rPr>
        <w:t>Информация об изменениях:</w:t>
      </w:r>
    </w:p>
    <w:bookmarkEnd w:id="1"/>
    <w:p w:rsidR="00000000" w:rsidRDefault="000C628F">
      <w:pPr>
        <w:pStyle w:val="a7"/>
        <w:rPr>
          <w:shd w:val="clear" w:color="auto" w:fill="F0F0F0"/>
        </w:rPr>
      </w:pPr>
      <w:r>
        <w:t xml:space="preserve"> </w:t>
      </w:r>
      <w:r>
        <w:rPr>
          <w:shd w:val="clear" w:color="auto" w:fill="F0F0F0"/>
        </w:rPr>
        <w:t xml:space="preserve">Преамбула изменена с 17 января 2022 г. - </w:t>
      </w:r>
      <w:hyperlink r:id="rId7" w:history="1">
        <w:r>
          <w:rPr>
            <w:rStyle w:val="a4"/>
            <w:shd w:val="clear" w:color="auto" w:fill="F0F0F0"/>
          </w:rPr>
          <w:t>Приказ</w:t>
        </w:r>
      </w:hyperlink>
      <w:r>
        <w:rPr>
          <w:shd w:val="clear" w:color="auto" w:fill="F0F0F0"/>
        </w:rPr>
        <w:t xml:space="preserve"> Управления социальной политики Липецкой области от 12 января 2022 г. N 3-Н</w:t>
      </w:r>
    </w:p>
    <w:p w:rsidR="00000000" w:rsidRDefault="000C628F">
      <w:pPr>
        <w:pStyle w:val="a7"/>
        <w:rPr>
          <w:shd w:val="clear" w:color="auto" w:fill="F0F0F0"/>
        </w:rPr>
      </w:pPr>
      <w:r>
        <w:t xml:space="preserve"> </w:t>
      </w:r>
      <w:hyperlink r:id="rId8" w:history="1">
        <w:r>
          <w:rPr>
            <w:rStyle w:val="a4"/>
            <w:shd w:val="clear" w:color="auto" w:fill="F0F0F0"/>
          </w:rPr>
          <w:t>См. предыдущую редакцию</w:t>
        </w:r>
      </w:hyperlink>
    </w:p>
    <w:p w:rsidR="00000000" w:rsidRDefault="000C628F">
      <w:r>
        <w:t>Во и</w:t>
      </w:r>
      <w:r>
        <w:t xml:space="preserve">сполнение </w:t>
      </w:r>
      <w:hyperlink r:id="rId9" w:history="1">
        <w:r>
          <w:rPr>
            <w:rStyle w:val="a4"/>
          </w:rPr>
          <w:t>Федерального закона</w:t>
        </w:r>
      </w:hyperlink>
      <w:r>
        <w:t xml:space="preserve"> от 27.07.2010 N 210-ФЗ "Об организации предоставления государственных и муниципальных услуг", </w:t>
      </w:r>
      <w:hyperlink r:id="rId10" w:history="1">
        <w:r>
          <w:rPr>
            <w:rStyle w:val="a4"/>
          </w:rPr>
          <w:t>постановления</w:t>
        </w:r>
      </w:hyperlink>
      <w:r>
        <w:t xml:space="preserve"> администрации Липецкой области от 09.08.2011 N 282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 Поря</w:t>
      </w:r>
      <w:r>
        <w:t xml:space="preserve">дка проведения экспертизы проектов административных регламентов предоставления государственных услуг", </w:t>
      </w:r>
      <w:hyperlink r:id="rId11" w:history="1">
        <w:r>
          <w:rPr>
            <w:rStyle w:val="a4"/>
          </w:rPr>
          <w:t>постановления</w:t>
        </w:r>
      </w:hyperlink>
      <w:r>
        <w:t xml:space="preserve"> главы администрации Липецкой области от 9 сентября 2020 года N 511 "О </w:t>
      </w:r>
      <w:r>
        <w:t>преобразовании и упразднении исполнительных органов государственной власти Липецкой области и внесении изменений в постановление главы администрации Липецкой области от 28 июня 2010 года N 198 "О структуре исполнительных органов государственной власти Липе</w:t>
      </w:r>
      <w:r>
        <w:t>цкой области" приказываю:</w:t>
      </w:r>
    </w:p>
    <w:p w:rsidR="00000000" w:rsidRDefault="000C628F">
      <w:bookmarkStart w:id="2" w:name="sub_1"/>
      <w:r>
        <w:t xml:space="preserve">1. Утвердить административный регламент предоставления государственной услуги по оплате санаторно-курортных путевок неработающим пенсионерам и неработающим гражданам, достигшим возраста 60 лет для мужчин и 55 лет для женщин, </w:t>
      </w:r>
      <w:r>
        <w:t>перенесшим острое нарушение мозгового кровообращения, острый инфаркт миокарда, оперативные вмешательства по поводу аортокоронарного шунтирования и резекции аневризмы сердца (</w:t>
      </w:r>
      <w:hyperlink w:anchor="sub_1000" w:history="1">
        <w:r>
          <w:rPr>
            <w:rStyle w:val="a4"/>
          </w:rPr>
          <w:t>приложение</w:t>
        </w:r>
      </w:hyperlink>
      <w:r>
        <w:t>).</w:t>
      </w:r>
    </w:p>
    <w:p w:rsidR="00000000" w:rsidRDefault="000C628F">
      <w:bookmarkStart w:id="3" w:name="sub_2"/>
      <w:bookmarkEnd w:id="2"/>
      <w:r>
        <w:t>2. Признать утратившими силу:</w:t>
      </w:r>
    </w:p>
    <w:bookmarkStart w:id="4" w:name="sub_1001"/>
    <w:bookmarkEnd w:id="3"/>
    <w:p w:rsidR="00000000" w:rsidRDefault="000C628F">
      <w:r>
        <w:fldChar w:fldCharType="begin"/>
      </w:r>
      <w:r>
        <w:instrText>HYPERLINK "http://internet.garant.ru/document/redirect/33780556/0"</w:instrText>
      </w:r>
      <w:r>
        <w:fldChar w:fldCharType="separate"/>
      </w:r>
      <w:r>
        <w:rPr>
          <w:rStyle w:val="a4"/>
        </w:rPr>
        <w:t>приказ</w:t>
      </w:r>
      <w:r>
        <w:fldChar w:fldCharType="end"/>
      </w:r>
      <w:r>
        <w:t xml:space="preserve"> управления социальной защиты населения Липецкой области от 28 июня 2012 года N 444-П "Об утверждении административного регламента предоставления государственной услуги по</w:t>
      </w:r>
      <w:r>
        <w:t xml:space="preserve"> оплате санаторно-курортных путевок неработающим пенсионерам, перенесшим острое нарушение мозгового кровообращения, острый инфаркт миокарда, оперативные вмешательства по поводу аортокоронарного шунтирования и резекции аневризмы сердца";</w:t>
      </w:r>
    </w:p>
    <w:bookmarkStart w:id="5" w:name="sub_1002"/>
    <w:bookmarkEnd w:id="4"/>
    <w:p w:rsidR="00000000" w:rsidRDefault="000C628F">
      <w:r>
        <w:fldChar w:fldCharType="begin"/>
      </w:r>
      <w:r>
        <w:instrText>HYP</w:instrText>
      </w:r>
      <w:r>
        <w:instrText>ERLINK "http://internet.garant.ru/document/redirect/29720362/0"</w:instrText>
      </w:r>
      <w:r>
        <w:fldChar w:fldCharType="separate"/>
      </w:r>
      <w:r>
        <w:rPr>
          <w:rStyle w:val="a4"/>
        </w:rPr>
        <w:t>приказ</w:t>
      </w:r>
      <w:r>
        <w:fldChar w:fldCharType="end"/>
      </w:r>
      <w:r>
        <w:t xml:space="preserve"> управления социальной защиты населения Липецкой области от 18 февраля 2016 года N 116-П "О внесении изменений в приказ от 28 июня 2012 года N 444-П "Об утверждении административного р</w:t>
      </w:r>
      <w:r>
        <w:t>егламента предоставления государственной услуги по оплате санаторно-курортных путевок неработающим пенсионерам, перенесшим острое нарушение мозгового кровообращения, острый инфаркт миокарда, оперативные вмешательства по поводу аортокоронарного шунтирования</w:t>
      </w:r>
      <w:r>
        <w:t xml:space="preserve"> и резекции аневризмы сердца";</w:t>
      </w:r>
    </w:p>
    <w:bookmarkStart w:id="6" w:name="sub_1003"/>
    <w:bookmarkEnd w:id="5"/>
    <w:p w:rsidR="00000000" w:rsidRDefault="000C628F">
      <w:r>
        <w:fldChar w:fldCharType="begin"/>
      </w:r>
      <w:r>
        <w:instrText>HYPERLINK "http://internet.garant.ru/document/redirect/46007908/0"</w:instrText>
      </w:r>
      <w:r>
        <w:fldChar w:fldCharType="separate"/>
      </w:r>
      <w:r>
        <w:rPr>
          <w:rStyle w:val="a4"/>
        </w:rPr>
        <w:t>приказ</w:t>
      </w:r>
      <w:r>
        <w:fldChar w:fldCharType="end"/>
      </w:r>
      <w:r>
        <w:t xml:space="preserve"> управления социальной защиты населения Липецкой области от 13 сентября 2016 года N 910-П "О внесении изменений в приказ от 28 июня 20</w:t>
      </w:r>
      <w:r>
        <w:t>12 года N 444-П "Об утверждении административного регламента предоставления государственной услуги по оплате санаторно-курортных путевок неработающим пенсионерам, перенесшим острое нарушение мозгового кровообращения, острый инфаркт миокарда, оперативные вм</w:t>
      </w:r>
      <w:r>
        <w:t>ешательства по поводу аортокоронарного шунтирования и резекции аневризмы сердца";</w:t>
      </w:r>
    </w:p>
    <w:bookmarkStart w:id="7" w:name="sub_1004"/>
    <w:bookmarkEnd w:id="6"/>
    <w:p w:rsidR="00000000" w:rsidRDefault="000C628F">
      <w:r>
        <w:lastRenderedPageBreak/>
        <w:fldChar w:fldCharType="begin"/>
      </w:r>
      <w:r>
        <w:instrText>HYPERLINK "http://internet.garant.ru/document/redirect/46023386/0"</w:instrText>
      </w:r>
      <w:r>
        <w:fldChar w:fldCharType="separate"/>
      </w:r>
      <w:r>
        <w:rPr>
          <w:rStyle w:val="a4"/>
        </w:rPr>
        <w:t>приказ</w:t>
      </w:r>
      <w:r>
        <w:fldChar w:fldCharType="end"/>
      </w:r>
      <w:r>
        <w:t xml:space="preserve"> управления социальной защиты населения Липецкой области от 28 декабря 2017 года N </w:t>
      </w:r>
      <w:r>
        <w:t>1475-П "О внесении изменений в приказ управления социальной защиты населения Липецкой области от 28 июня 2012 года N 444-П "Об утверждении административного регламента предоставления государственной услуги по оплате санаторно-курортных путевок неработающим</w:t>
      </w:r>
      <w:r>
        <w:t xml:space="preserve"> пенсионерам, перенесшим острое нарушение мозгового кровообращения, острый инфаркт миокарда, оперативные вмешательства по поводу аортокоронарного шунтирования и резекции аневризмы сердца";</w:t>
      </w:r>
    </w:p>
    <w:bookmarkStart w:id="8" w:name="sub_1005"/>
    <w:bookmarkEnd w:id="7"/>
    <w:p w:rsidR="00000000" w:rsidRDefault="000C628F">
      <w:r>
        <w:fldChar w:fldCharType="begin"/>
      </w:r>
      <w:r>
        <w:instrText>HYPERLINK "http://internet.garant.ru/document/redir</w:instrText>
      </w:r>
      <w:r>
        <w:instrText>ect/46028250/0"</w:instrText>
      </w:r>
      <w:r>
        <w:fldChar w:fldCharType="separate"/>
      </w:r>
      <w:r>
        <w:rPr>
          <w:rStyle w:val="a4"/>
        </w:rPr>
        <w:t>приказ</w:t>
      </w:r>
      <w:r>
        <w:fldChar w:fldCharType="end"/>
      </w:r>
      <w:r>
        <w:t xml:space="preserve"> управления социальной защиты населения Липецкой области от 21 июня 2018 года N 675-П "О внесении изменений в приказ управления социальной защиты населения Липецкой области от 28 июня 2012 года N 444-П "Об утверждении административн</w:t>
      </w:r>
      <w:r>
        <w:t>ого регламента предоставления государственной услуги по оплате санаторно-курортных путевок неработающим пенсионерам, перенесшим острое нарушение мозгового кровообращения, острый инфаркт миокарда, оперативные вмешательства по поводу аортокоронарного шунтиро</w:t>
      </w:r>
      <w:r>
        <w:t>вания и резекции аневризмы сердца";</w:t>
      </w:r>
    </w:p>
    <w:bookmarkStart w:id="9" w:name="sub_1006"/>
    <w:bookmarkEnd w:id="8"/>
    <w:p w:rsidR="00000000" w:rsidRDefault="000C628F">
      <w:r>
        <w:fldChar w:fldCharType="begin"/>
      </w:r>
      <w:r>
        <w:instrText>HYPERLINK "http://internet.garant.ru/document/redirect/46034380/0"</w:instrText>
      </w:r>
      <w:r>
        <w:fldChar w:fldCharType="separate"/>
      </w:r>
      <w:r>
        <w:rPr>
          <w:rStyle w:val="a4"/>
        </w:rPr>
        <w:t>приказ</w:t>
      </w:r>
      <w:r>
        <w:fldChar w:fldCharType="end"/>
      </w:r>
      <w:r>
        <w:t xml:space="preserve"> управления социальной защиты населения Липецкой области от 6 февраля 2019 года N </w:t>
      </w:r>
      <w:r>
        <w:t xml:space="preserve">104-П "О внесении изменений в приказ управления социальной защиты населения Липецкой области от 28 июня 2012 года N 444-П "Об утверждении административного регламента предоставления государственной услуги по оплате санаторно-курортных путевок неработающим </w:t>
      </w:r>
      <w:r>
        <w:t>пенсионерам, перенесшим острое нарушение мозгового кровообращения, острый инфаркт миокарда, оперативные вмешательства по поводу аортокоронарного шунтирования и резекции аневризмы сердца";</w:t>
      </w:r>
    </w:p>
    <w:bookmarkStart w:id="10" w:name="sub_1007"/>
    <w:bookmarkEnd w:id="9"/>
    <w:p w:rsidR="00000000" w:rsidRDefault="000C628F">
      <w:r>
        <w:fldChar w:fldCharType="begin"/>
      </w:r>
      <w:r>
        <w:instrText>HYPERLINK "http://internet.garant.ru/document/redire</w:instrText>
      </w:r>
      <w:r>
        <w:instrText>ct/73427417/0"</w:instrText>
      </w:r>
      <w:r>
        <w:fldChar w:fldCharType="separate"/>
      </w:r>
      <w:r>
        <w:rPr>
          <w:rStyle w:val="a4"/>
        </w:rPr>
        <w:t>приказ</w:t>
      </w:r>
      <w:r>
        <w:fldChar w:fldCharType="end"/>
      </w:r>
      <w:r>
        <w:t xml:space="preserve"> управления социальной защиты населения Липецкой области от 10 января 2020 года N 5-П "О внесении изменений в приказ управления социальной защиты населения Липецкой области от 28 июня 2012 года N 444-П "Об утверждении административно</w:t>
      </w:r>
      <w:r>
        <w:t>го регламента предоставления государственной услуги по оплате санаторно-курортных путевок неработающим пенсионерам, перенесшим острое нарушение мозгового кровообращения, острый инфаркт миокарда, оперативные вмешательства по поводу аортокоронарного шунтиров</w:t>
      </w:r>
      <w:r>
        <w:t>ания и резекции аневризмы сердца";</w:t>
      </w:r>
    </w:p>
    <w:bookmarkStart w:id="11" w:name="sub_1008"/>
    <w:bookmarkEnd w:id="10"/>
    <w:p w:rsidR="00000000" w:rsidRDefault="000C628F">
      <w:r>
        <w:fldChar w:fldCharType="begin"/>
      </w:r>
      <w:r>
        <w:instrText>HYPERLINK "http://internet.garant.ru/document/redirect/74348042/0"</w:instrText>
      </w:r>
      <w:r>
        <w:fldChar w:fldCharType="separate"/>
      </w:r>
      <w:r>
        <w:rPr>
          <w:rStyle w:val="a4"/>
        </w:rPr>
        <w:t>приказ</w:t>
      </w:r>
      <w:r>
        <w:fldChar w:fldCharType="end"/>
      </w:r>
      <w:r>
        <w:t xml:space="preserve"> управления социальной защиты населения Липецкой области от 30 июня 2020 года N 559-П "О внесении изменений в приказ управления со</w:t>
      </w:r>
      <w:r>
        <w:t>циальной защиты населения Липецкой области от 28 июня 2012 года N 444-П "Об утверждении административного регламента предоставления государственной услуги по оплате санаторно-курортных путевок неработающим пенсионерам, перенесшим острое нарушение мозгового</w:t>
      </w:r>
      <w:r>
        <w:t xml:space="preserve"> кровообращения, острый инфаркт миокарда, оперативные вмешательства по поводу аортокоронарного шунтирования и резекции аневризмы сердца".</w:t>
      </w:r>
    </w:p>
    <w:bookmarkEnd w:id="11"/>
    <w:p w:rsidR="00000000" w:rsidRDefault="000C628F"/>
    <w:tbl>
      <w:tblPr>
        <w:tblW w:w="5000" w:type="pct"/>
        <w:tblInd w:w="108" w:type="dxa"/>
        <w:tblLook w:val="0000" w:firstRow="0" w:lastRow="0" w:firstColumn="0" w:lastColumn="0" w:noHBand="0" w:noVBand="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0C628F">
            <w:pPr>
              <w:pStyle w:val="ac"/>
            </w:pPr>
            <w:r>
              <w:t>Начальник управления</w:t>
            </w:r>
          </w:p>
        </w:tc>
        <w:tc>
          <w:tcPr>
            <w:tcW w:w="1651" w:type="pct"/>
            <w:tcBorders>
              <w:top w:val="nil"/>
              <w:left w:val="nil"/>
              <w:bottom w:val="nil"/>
              <w:right w:val="nil"/>
            </w:tcBorders>
          </w:tcPr>
          <w:p w:rsidR="00000000" w:rsidRDefault="000C628F">
            <w:pPr>
              <w:pStyle w:val="aa"/>
              <w:jc w:val="right"/>
            </w:pPr>
            <w:r>
              <w:t>О.Н. Белоглазова</w:t>
            </w:r>
          </w:p>
        </w:tc>
      </w:tr>
    </w:tbl>
    <w:p w:rsidR="00000000" w:rsidRDefault="000C628F"/>
    <w:p w:rsidR="00000000" w:rsidRDefault="000C628F">
      <w:pPr>
        <w:pStyle w:val="a6"/>
        <w:rPr>
          <w:color w:val="000000"/>
          <w:sz w:val="16"/>
          <w:szCs w:val="16"/>
          <w:shd w:val="clear" w:color="auto" w:fill="F0F0F0"/>
        </w:rPr>
      </w:pPr>
      <w:bookmarkStart w:id="12" w:name="sub_1000"/>
      <w:r>
        <w:rPr>
          <w:color w:val="000000"/>
          <w:sz w:val="16"/>
          <w:szCs w:val="16"/>
          <w:shd w:val="clear" w:color="auto" w:fill="F0F0F0"/>
        </w:rPr>
        <w:t>Информация об изменениях:</w:t>
      </w:r>
    </w:p>
    <w:bookmarkEnd w:id="12"/>
    <w:p w:rsidR="00000000" w:rsidRDefault="000C628F">
      <w:pPr>
        <w:pStyle w:val="a7"/>
        <w:rPr>
          <w:shd w:val="clear" w:color="auto" w:fill="F0F0F0"/>
        </w:rPr>
      </w:pPr>
      <w:r>
        <w:t xml:space="preserve"> </w:t>
      </w:r>
      <w:r>
        <w:rPr>
          <w:shd w:val="clear" w:color="auto" w:fill="F0F0F0"/>
        </w:rPr>
        <w:t xml:space="preserve">Приложение изменено с 17 января 2022 г. - </w:t>
      </w:r>
      <w:hyperlink r:id="rId12" w:history="1">
        <w:r>
          <w:rPr>
            <w:rStyle w:val="a4"/>
            <w:shd w:val="clear" w:color="auto" w:fill="F0F0F0"/>
          </w:rPr>
          <w:t>Приказ</w:t>
        </w:r>
      </w:hyperlink>
      <w:r>
        <w:rPr>
          <w:shd w:val="clear" w:color="auto" w:fill="F0F0F0"/>
        </w:rPr>
        <w:t xml:space="preserve"> Управления социальной политики Липецкой области от 12 января 2022 г. N 3-Н</w:t>
      </w:r>
    </w:p>
    <w:p w:rsidR="00000000" w:rsidRDefault="000C628F">
      <w:pPr>
        <w:pStyle w:val="a7"/>
        <w:rPr>
          <w:shd w:val="clear" w:color="auto" w:fill="F0F0F0"/>
        </w:rPr>
      </w:pPr>
      <w:r>
        <w:t xml:space="preserve"> </w:t>
      </w:r>
      <w:hyperlink r:id="rId13" w:history="1">
        <w:r>
          <w:rPr>
            <w:rStyle w:val="a4"/>
            <w:shd w:val="clear" w:color="auto" w:fill="F0F0F0"/>
          </w:rPr>
          <w:t>См. предыдущую редакцию</w:t>
        </w:r>
      </w:hyperlink>
    </w:p>
    <w:p w:rsidR="00000000" w:rsidRDefault="000C628F">
      <w:pPr>
        <w:jc w:val="right"/>
        <w:rPr>
          <w:rStyle w:val="a3"/>
          <w:rFonts w:ascii="Arial" w:hAnsi="Arial" w:cs="Arial"/>
        </w:rPr>
      </w:pPr>
      <w:r>
        <w:rPr>
          <w:rStyle w:val="a3"/>
          <w:rFonts w:ascii="Arial" w:hAnsi="Arial" w:cs="Arial"/>
        </w:rPr>
        <w:t>Приложение</w:t>
      </w:r>
      <w:r>
        <w:rPr>
          <w:rStyle w:val="a3"/>
          <w:rFonts w:ascii="Arial" w:hAnsi="Arial" w:cs="Arial"/>
        </w:rPr>
        <w:br/>
        <w:t xml:space="preserve">к </w:t>
      </w:r>
      <w:hyperlink w:anchor="sub_0" w:history="1">
        <w:r>
          <w:rPr>
            <w:rStyle w:val="a4"/>
            <w:rFonts w:ascii="Arial" w:hAnsi="Arial" w:cs="Arial"/>
          </w:rPr>
          <w:t>приказу</w:t>
        </w:r>
      </w:hyperlink>
      <w:r>
        <w:rPr>
          <w:rStyle w:val="a3"/>
          <w:rFonts w:ascii="Arial" w:hAnsi="Arial" w:cs="Arial"/>
        </w:rPr>
        <w:t xml:space="preserve"> управления социальной</w:t>
      </w:r>
      <w:r>
        <w:rPr>
          <w:rStyle w:val="a3"/>
          <w:rFonts w:ascii="Arial" w:hAnsi="Arial" w:cs="Arial"/>
        </w:rPr>
        <w:br/>
        <w:t>политики Липецкой области</w:t>
      </w:r>
      <w:r>
        <w:rPr>
          <w:rStyle w:val="a3"/>
          <w:rFonts w:ascii="Arial" w:hAnsi="Arial" w:cs="Arial"/>
        </w:rPr>
        <w:br/>
        <w:t>"Об утверждении административного</w:t>
      </w:r>
      <w:r>
        <w:rPr>
          <w:rStyle w:val="a3"/>
          <w:rFonts w:ascii="Arial" w:hAnsi="Arial" w:cs="Arial"/>
        </w:rPr>
        <w:br/>
        <w:t>регламента предоставления</w:t>
      </w:r>
      <w:r>
        <w:rPr>
          <w:rStyle w:val="a3"/>
          <w:rFonts w:ascii="Arial" w:hAnsi="Arial" w:cs="Arial"/>
        </w:rPr>
        <w:br/>
        <w:t>государственной услуги по оплате</w:t>
      </w:r>
      <w:r>
        <w:rPr>
          <w:rStyle w:val="a3"/>
          <w:rFonts w:ascii="Arial" w:hAnsi="Arial" w:cs="Arial"/>
        </w:rPr>
        <w:br/>
        <w:t>санаторно-курортных путевок</w:t>
      </w:r>
      <w:r>
        <w:rPr>
          <w:rStyle w:val="a3"/>
          <w:rFonts w:ascii="Arial" w:hAnsi="Arial" w:cs="Arial"/>
        </w:rPr>
        <w:br/>
      </w:r>
      <w:r>
        <w:rPr>
          <w:rStyle w:val="a3"/>
          <w:rFonts w:ascii="Arial" w:hAnsi="Arial" w:cs="Arial"/>
        </w:rPr>
        <w:lastRenderedPageBreak/>
        <w:t>нераб</w:t>
      </w:r>
      <w:r>
        <w:rPr>
          <w:rStyle w:val="a3"/>
          <w:rFonts w:ascii="Arial" w:hAnsi="Arial" w:cs="Arial"/>
        </w:rPr>
        <w:t>отающим пенсионерам и неработающим</w:t>
      </w:r>
      <w:r>
        <w:rPr>
          <w:rStyle w:val="a3"/>
          <w:rFonts w:ascii="Arial" w:hAnsi="Arial" w:cs="Arial"/>
        </w:rPr>
        <w:br/>
        <w:t>гражданам, достигшим возраста 60 лет</w:t>
      </w:r>
      <w:r>
        <w:rPr>
          <w:rStyle w:val="a3"/>
          <w:rFonts w:ascii="Arial" w:hAnsi="Arial" w:cs="Arial"/>
        </w:rPr>
        <w:br/>
        <w:t>для мужчин и 55 лет для женщин,</w:t>
      </w:r>
      <w:r>
        <w:rPr>
          <w:rStyle w:val="a3"/>
          <w:rFonts w:ascii="Arial" w:hAnsi="Arial" w:cs="Arial"/>
        </w:rPr>
        <w:br/>
        <w:t>перенесшим острое нарушение мозгового</w:t>
      </w:r>
      <w:r>
        <w:rPr>
          <w:rStyle w:val="a3"/>
          <w:rFonts w:ascii="Arial" w:hAnsi="Arial" w:cs="Arial"/>
        </w:rPr>
        <w:br/>
        <w:t>кровообращения, острый инфаркт миокарда,</w:t>
      </w:r>
      <w:r>
        <w:rPr>
          <w:rStyle w:val="a3"/>
          <w:rFonts w:ascii="Arial" w:hAnsi="Arial" w:cs="Arial"/>
        </w:rPr>
        <w:br/>
        <w:t>оперативные вмешательства по поводу</w:t>
      </w:r>
      <w:r>
        <w:rPr>
          <w:rStyle w:val="a3"/>
          <w:rFonts w:ascii="Arial" w:hAnsi="Arial" w:cs="Arial"/>
        </w:rPr>
        <w:br/>
        <w:t>аортокоронарного шунтирования</w:t>
      </w:r>
      <w:r>
        <w:rPr>
          <w:rStyle w:val="a3"/>
          <w:rFonts w:ascii="Arial" w:hAnsi="Arial" w:cs="Arial"/>
        </w:rPr>
        <w:br/>
        <w:t>и резек</w:t>
      </w:r>
      <w:r>
        <w:rPr>
          <w:rStyle w:val="a3"/>
          <w:rFonts w:ascii="Arial" w:hAnsi="Arial" w:cs="Arial"/>
        </w:rPr>
        <w:t>ции аневризмы сердца</w:t>
      </w:r>
      <w:r>
        <w:rPr>
          <w:rStyle w:val="a3"/>
          <w:rFonts w:ascii="Arial" w:hAnsi="Arial" w:cs="Arial"/>
        </w:rPr>
        <w:br/>
        <w:t>и признании утратившими силу</w:t>
      </w:r>
      <w:r>
        <w:rPr>
          <w:rStyle w:val="a3"/>
          <w:rFonts w:ascii="Arial" w:hAnsi="Arial" w:cs="Arial"/>
        </w:rPr>
        <w:br/>
        <w:t>некоторых приказов управления</w:t>
      </w:r>
      <w:r>
        <w:rPr>
          <w:rStyle w:val="a3"/>
          <w:rFonts w:ascii="Arial" w:hAnsi="Arial" w:cs="Arial"/>
        </w:rPr>
        <w:br/>
        <w:t>социальной защиты населения</w:t>
      </w:r>
      <w:r>
        <w:rPr>
          <w:rStyle w:val="a3"/>
          <w:rFonts w:ascii="Arial" w:hAnsi="Arial" w:cs="Arial"/>
        </w:rPr>
        <w:br/>
        <w:t>Липецкой области"</w:t>
      </w:r>
    </w:p>
    <w:p w:rsidR="00000000" w:rsidRDefault="000C628F"/>
    <w:p w:rsidR="00000000" w:rsidRDefault="000C628F">
      <w:pPr>
        <w:pStyle w:val="1"/>
      </w:pPr>
      <w:r>
        <w:t>Административный регламент</w:t>
      </w:r>
      <w:r>
        <w:br/>
        <w:t>предоставления государственной услуги по оплате санаторно-курортных путевок неработающим пенсионерам и</w:t>
      </w:r>
      <w:r>
        <w:t xml:space="preserve"> неработающим гражданам, достигшим возраста 60 лет для мужчин и 55 лет для женщин, перенесшим острое нарушение мозгового кровообращения, острый инфаркт миокарда, оперативные вмешательства по поводу аортокоронарного шунтирования и резекции аневризмы сердца</w:t>
      </w:r>
    </w:p>
    <w:p w:rsidR="00000000" w:rsidRDefault="000C628F">
      <w:pPr>
        <w:pStyle w:val="ab"/>
      </w:pPr>
      <w:r>
        <w:t>С изменениями и дополнениями от:</w:t>
      </w:r>
    </w:p>
    <w:p w:rsidR="00000000" w:rsidRDefault="000C628F">
      <w:pPr>
        <w:pStyle w:val="a9"/>
        <w:rPr>
          <w:shd w:val="clear" w:color="auto" w:fill="EAEFED"/>
        </w:rPr>
      </w:pPr>
      <w:r>
        <w:t xml:space="preserve"> </w:t>
      </w:r>
      <w:r>
        <w:rPr>
          <w:shd w:val="clear" w:color="auto" w:fill="EAEFED"/>
        </w:rPr>
        <w:t>12 января 2022 г.</w:t>
      </w:r>
    </w:p>
    <w:p w:rsidR="00000000" w:rsidRDefault="000C628F"/>
    <w:p w:rsidR="00000000" w:rsidRDefault="000C628F">
      <w:pPr>
        <w:pStyle w:val="1"/>
      </w:pPr>
      <w:bookmarkStart w:id="13" w:name="sub_4"/>
      <w:r>
        <w:t>Раздел I. Общие положения</w:t>
      </w:r>
    </w:p>
    <w:bookmarkEnd w:id="13"/>
    <w:p w:rsidR="00000000" w:rsidRDefault="000C628F"/>
    <w:p w:rsidR="00000000" w:rsidRDefault="000C628F">
      <w:pPr>
        <w:pStyle w:val="1"/>
      </w:pPr>
      <w:bookmarkStart w:id="14" w:name="sub_5"/>
      <w:r>
        <w:t>1. Предмет регулирования регламента</w:t>
      </w:r>
    </w:p>
    <w:bookmarkEnd w:id="14"/>
    <w:p w:rsidR="00000000" w:rsidRDefault="000C628F"/>
    <w:p w:rsidR="00000000" w:rsidRDefault="000C628F">
      <w:bookmarkStart w:id="15" w:name="sub_6"/>
      <w:r>
        <w:t>1. Административный регламент предоставления государственной услуги по оплате санаторно-курортных путевок неработа</w:t>
      </w:r>
      <w:r>
        <w:t>ющим пенсионерам и неработающим гражданам, достигшим возраста 60 лет для мужчин и 55 лет для женщин, перенесшим острое нарушение мозгового кровообращения, острый инфаркт миокарда, оперативные вмешательства по поводу аортокоронарного шунтирования и резекции</w:t>
      </w:r>
      <w:r>
        <w:t xml:space="preserve"> аневризмы сердца (далее - административный регламент), устанавливает сроки и последовательность административных процедур (действий) при предоставлении государственной услуги, в том числе в электронной форме, с использованием Единого портала государственн</w:t>
      </w:r>
      <w:r>
        <w:t xml:space="preserve">ых и муниципальных услуг (функций) и информационно-телекоммуникационной сети "Интернет" с соблюдением норм </w:t>
      </w:r>
      <w:hyperlink r:id="rId14" w:history="1">
        <w:r>
          <w:rPr>
            <w:rStyle w:val="a4"/>
          </w:rPr>
          <w:t>законодательства</w:t>
        </w:r>
      </w:hyperlink>
      <w:r>
        <w:t xml:space="preserve"> Российской Федерации о защите персональных данных, включая осущ</w:t>
      </w:r>
      <w:r>
        <w:t>ествление в рамках такого предоставления электронного взаимодействия между государственными органами и заявителем (далее - государственная услуга).</w:t>
      </w:r>
    </w:p>
    <w:bookmarkEnd w:id="15"/>
    <w:p w:rsidR="00000000" w:rsidRDefault="000C628F"/>
    <w:p w:rsidR="00000000" w:rsidRDefault="000C628F">
      <w:pPr>
        <w:pStyle w:val="1"/>
      </w:pPr>
      <w:bookmarkStart w:id="16" w:name="sub_7"/>
      <w:r>
        <w:t>2. Круг заявителей</w:t>
      </w:r>
    </w:p>
    <w:bookmarkEnd w:id="16"/>
    <w:p w:rsidR="00000000" w:rsidRDefault="000C628F"/>
    <w:p w:rsidR="00000000" w:rsidRDefault="000C628F">
      <w:bookmarkStart w:id="17" w:name="sub_8"/>
      <w:r>
        <w:t>2. Заявителями на предоставление государственной услуги (далее - за</w:t>
      </w:r>
      <w:r>
        <w:t>явители) являются граждане, постоянно проживающие на территории Липецкой области, из числа неработающих пенсионеров или неработающих граждан, достигших возраста 60 лет для мужчин и 55 лет для женщин, перенесших острое нарушение мозгового кровообращения, ил</w:t>
      </w:r>
      <w:r>
        <w:t xml:space="preserve">и острый инфаркт миокарда, или оперативные вмешательства по поводу аортокоронарного шунтирования либо </w:t>
      </w:r>
      <w:r>
        <w:lastRenderedPageBreak/>
        <w:t>резекции аневризмы сердца (далее - неработающий гражданин).</w:t>
      </w:r>
    </w:p>
    <w:bookmarkEnd w:id="17"/>
    <w:p w:rsidR="00000000" w:rsidRDefault="000C628F"/>
    <w:p w:rsidR="00000000" w:rsidRDefault="000C628F">
      <w:pPr>
        <w:pStyle w:val="1"/>
      </w:pPr>
      <w:bookmarkStart w:id="18" w:name="sub_9"/>
      <w:r>
        <w:t>3. Требования к порядку информирования о предоставлении государственной услуги</w:t>
      </w:r>
    </w:p>
    <w:bookmarkEnd w:id="18"/>
    <w:p w:rsidR="00000000" w:rsidRDefault="000C628F"/>
    <w:p w:rsidR="00000000" w:rsidRDefault="000C628F">
      <w:bookmarkStart w:id="19" w:name="sub_10"/>
      <w:r>
        <w:t>3. Информирование о порядке и ходе предоставления государственной услуги осуществляется управлением социальной политики Липецкой области (далее - Управление), областным бюджетным учреждением "Уполномоченный многофункциональный центр по предоставлен</w:t>
      </w:r>
      <w:r>
        <w:t>ию государственных и муниципальных услуг Липецкой области" и его структурными подразделениями (далее - УМФЦ), с использованием информационно-телекоммуникационных сетей общего пользования, в том числе сети Интернет, включая федеральную государственную инфор</w:t>
      </w:r>
      <w:r>
        <w:t>мационную систему "Единый портал государственных и муниципальных услуг (функций)" (</w:t>
      </w:r>
      <w:hyperlink r:id="rId15" w:history="1">
        <w:r>
          <w:rPr>
            <w:rStyle w:val="a4"/>
          </w:rPr>
          <w:t>www.gosuslugi.ru</w:t>
        </w:r>
      </w:hyperlink>
      <w:r>
        <w:t>) (далее - ЕПГУ), региональную информационную систему "Портал государственных и муници</w:t>
      </w:r>
      <w:r>
        <w:t>пальных услуг Липецкой области" (</w:t>
      </w:r>
      <w:hyperlink r:id="rId16" w:history="1">
        <w:r>
          <w:rPr>
            <w:rStyle w:val="a4"/>
          </w:rPr>
          <w:t>http://pgu.admlr.lipetsk.ru</w:t>
        </w:r>
      </w:hyperlink>
      <w:r>
        <w:t>) (далее - РПГУ), средств телефонной связи, средств массовой информации, информационных материалов, путем направления письмен</w:t>
      </w:r>
      <w:r>
        <w:t>ного ответа на обращение заявителя по почте, при личном приеме заявителей в Управлении или УМФЦ.</w:t>
      </w:r>
    </w:p>
    <w:bookmarkEnd w:id="19"/>
    <w:p w:rsidR="00000000" w:rsidRDefault="000C628F">
      <w:r>
        <w:t>На официальном сайте Управления (</w:t>
      </w:r>
      <w:hyperlink r:id="rId17" w:history="1">
        <w:r>
          <w:rPr>
            <w:rStyle w:val="a4"/>
          </w:rPr>
          <w:t>https://usp.admlr.lipetsk.ru</w:t>
        </w:r>
      </w:hyperlink>
      <w:r>
        <w:t xml:space="preserve">), в информационной </w:t>
      </w:r>
      <w:r>
        <w:t xml:space="preserve">системе "Региональный реестр государственных и муниципальных услуг" </w:t>
      </w:r>
      <w:hyperlink r:id="rId18" w:history="1">
        <w:r>
          <w:rPr>
            <w:rStyle w:val="a4"/>
          </w:rPr>
          <w:t>https://www.admlip.ru/activities/gos_uslugi/reestr-uslug</w:t>
        </w:r>
      </w:hyperlink>
      <w:r>
        <w:t>/ (далее - Региональный реестр), ЕПГУ, РПГУ размещается инфо</w:t>
      </w:r>
      <w:r>
        <w:t>рмация о предоставлении государственной услуги следующего содержания:</w:t>
      </w:r>
    </w:p>
    <w:p w:rsidR="00000000" w:rsidRDefault="000C628F">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w:t>
      </w:r>
      <w:r>
        <w:t>аве представить по собственной инициативе;</w:t>
      </w:r>
    </w:p>
    <w:p w:rsidR="00000000" w:rsidRDefault="000C628F">
      <w:r>
        <w:t>круг заявителей;</w:t>
      </w:r>
    </w:p>
    <w:p w:rsidR="00000000" w:rsidRDefault="000C628F">
      <w:r>
        <w:t>срок предоставления государственной услуги;</w:t>
      </w:r>
    </w:p>
    <w:p w:rsidR="00000000" w:rsidRDefault="000C628F">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000000" w:rsidRDefault="000C628F">
      <w:r>
        <w:t>размер</w:t>
      </w:r>
      <w:r>
        <w:t xml:space="preserve"> государственной пошлины, взимаемой за предоставление государственной услуги;</w:t>
      </w:r>
    </w:p>
    <w:p w:rsidR="00000000" w:rsidRDefault="000C628F">
      <w:r>
        <w:t>исчерпывающий перечень оснований для приостановления или отказа в предоставлении государственной услуги;</w:t>
      </w:r>
    </w:p>
    <w:p w:rsidR="00000000" w:rsidRDefault="000C628F">
      <w: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000000" w:rsidRDefault="000C628F">
      <w:r>
        <w:t>формы заявлений (уведомлений, сообщений), используемые при предоставлении государственной ус</w:t>
      </w:r>
      <w:r>
        <w:t>луги.</w:t>
      </w:r>
    </w:p>
    <w:p w:rsidR="00000000" w:rsidRDefault="000C628F">
      <w:r>
        <w:t xml:space="preserve">Информация на </w:t>
      </w:r>
      <w:hyperlink r:id="rId19" w:history="1">
        <w:r>
          <w:rPr>
            <w:rStyle w:val="a4"/>
          </w:rPr>
          <w:t>ЕПГУ</w:t>
        </w:r>
      </w:hyperlink>
      <w:r>
        <w:t xml:space="preserve">, </w:t>
      </w:r>
      <w:hyperlink r:id="rId20" w:history="1">
        <w:r>
          <w:rPr>
            <w:rStyle w:val="a4"/>
          </w:rPr>
          <w:t>РПГУ</w:t>
        </w:r>
      </w:hyperlink>
      <w:r>
        <w:t xml:space="preserve"> и </w:t>
      </w:r>
      <w:hyperlink r:id="rId21" w:history="1">
        <w:r>
          <w:rPr>
            <w:rStyle w:val="a4"/>
          </w:rPr>
          <w:t xml:space="preserve">официальном </w:t>
        </w:r>
        <w:r>
          <w:rPr>
            <w:rStyle w:val="a4"/>
          </w:rPr>
          <w:t>сайте</w:t>
        </w:r>
      </w:hyperlink>
      <w:r>
        <w:t xml:space="preserve"> Управления о порядке и сроках предоставления государственной услуги предоставляется заявителю бесплатно.</w:t>
      </w:r>
    </w:p>
    <w:p w:rsidR="00000000" w:rsidRDefault="000C628F">
      <w:r>
        <w:t>Доступ к информации о сроках и порядке предоставления государственной услуги осуществляется без выполнения заявителем каких-либо требований, в</w:t>
      </w:r>
      <w:r>
        <w:t xml:space="preserve">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w:t>
      </w:r>
      <w:r>
        <w:t>и авторизацию заявителя или предоставление им персональных данных.</w:t>
      </w:r>
    </w:p>
    <w:p w:rsidR="00000000" w:rsidRDefault="000C628F">
      <w:bookmarkStart w:id="20" w:name="sub_11"/>
      <w:r>
        <w:t xml:space="preserve">4. Сведения о местах нахождения, о номерах телефонов для справок, адресах интернет-сайтов и электронной почты, графике (режиме) работы Управления, УМФЦ размещаются на </w:t>
      </w:r>
      <w:hyperlink r:id="rId22" w:history="1">
        <w:r>
          <w:rPr>
            <w:rStyle w:val="a4"/>
          </w:rPr>
          <w:t>официальных сайтах</w:t>
        </w:r>
      </w:hyperlink>
      <w:r>
        <w:t xml:space="preserve"> Управления, УМФЦ (</w:t>
      </w:r>
      <w:hyperlink r:id="rId23" w:history="1">
        <w:r>
          <w:rPr>
            <w:rStyle w:val="a4"/>
          </w:rPr>
          <w:t>http://www.umfc48.ru</w:t>
        </w:r>
      </w:hyperlink>
      <w:r>
        <w:t xml:space="preserve">), в </w:t>
      </w:r>
      <w:hyperlink r:id="rId24" w:history="1">
        <w:r>
          <w:rPr>
            <w:rStyle w:val="a4"/>
          </w:rPr>
          <w:t>Региональном реестре</w:t>
        </w:r>
      </w:hyperlink>
      <w:r>
        <w:t>, на ЕГПУ и РГПУ.</w:t>
      </w:r>
    </w:p>
    <w:bookmarkEnd w:id="20"/>
    <w:p w:rsidR="00000000" w:rsidRDefault="000C628F">
      <w:r>
        <w:t>УМФЦ осуществляют прием заявителей для предоставления государственной услуги в соответствии с графиками, утверждаемыми руководителями УМФЦ.</w:t>
      </w:r>
    </w:p>
    <w:p w:rsidR="00000000" w:rsidRDefault="000C628F">
      <w:bookmarkStart w:id="21" w:name="sub_12"/>
      <w:r>
        <w:t xml:space="preserve">5. При ответах на телефонные звонки и устные обращения специалист Управления, в </w:t>
      </w:r>
      <w:r>
        <w:lastRenderedPageBreak/>
        <w:t>функции которого входит предоставление государственной услуги (далее - уполномоченный специалист), подробно и в вежливой (корректной) форме консультирует обратившихся зая</w:t>
      </w:r>
      <w:r>
        <w:t>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w:t>
      </w:r>
    </w:p>
    <w:bookmarkEnd w:id="21"/>
    <w:p w:rsidR="00000000" w:rsidRDefault="000C628F">
      <w:r>
        <w:t>При невозможности специал</w:t>
      </w:r>
      <w:r>
        <w:t>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w:t>
      </w:r>
      <w:r>
        <w:t>формацию.</w:t>
      </w:r>
    </w:p>
    <w:p w:rsidR="00000000" w:rsidRDefault="000C628F">
      <w:bookmarkStart w:id="22" w:name="sub_13"/>
      <w:r>
        <w:t xml:space="preserve">6. Письменные обращения о порядке предоставления государственной услуги рассматриваются специалистами Управления с учетом времени подготовки ответа заявителю в срок, не превышающий 30 календарных дней с момента поступления обращения. Ответ </w:t>
      </w:r>
      <w:r>
        <w:t>на письменное обращение дается специалистом в простой, четкой и понятной форме с указанием фамилии и инициалов, номера телефона исполнителя. Ответ подписывается начальником Управления, заместителем начальника Управления.</w:t>
      </w:r>
    </w:p>
    <w:p w:rsidR="00000000" w:rsidRDefault="000C628F">
      <w:bookmarkStart w:id="23" w:name="sub_14"/>
      <w:bookmarkEnd w:id="22"/>
      <w:r>
        <w:t>7. При консультировании</w:t>
      </w:r>
      <w:r>
        <w:t xml:space="preserve"> по электронной почте ответ на обращение направляется на электронный адрес заявителя в срок, не превышающий 30 календарных дней с момента регистрации обращения.</w:t>
      </w:r>
    </w:p>
    <w:bookmarkEnd w:id="23"/>
    <w:p w:rsidR="00000000" w:rsidRDefault="000C628F">
      <w:r>
        <w:t>Консультации предоставляются по вопросам:</w:t>
      </w:r>
    </w:p>
    <w:p w:rsidR="00000000" w:rsidRDefault="000C628F">
      <w:r>
        <w:t>графика работы;</w:t>
      </w:r>
    </w:p>
    <w:p w:rsidR="00000000" w:rsidRDefault="000C628F">
      <w:r>
        <w:t>перечня документов, необходимых</w:t>
      </w:r>
      <w:r>
        <w:t xml:space="preserve"> для предоставления заявителям государственной услуги;</w:t>
      </w:r>
    </w:p>
    <w:p w:rsidR="00000000" w:rsidRDefault="000C628F">
      <w:r>
        <w:t>порядка заполнения реквизитов заявления о предоставлении заявителю государственной услуги;</w:t>
      </w:r>
    </w:p>
    <w:p w:rsidR="00000000" w:rsidRDefault="000C628F">
      <w:r>
        <w:t>порядка и условий предоставления государственной услуги;</w:t>
      </w:r>
    </w:p>
    <w:p w:rsidR="00000000" w:rsidRDefault="000C628F">
      <w:r>
        <w:t>сроков предоставления государственной услуги;</w:t>
      </w:r>
    </w:p>
    <w:p w:rsidR="00000000" w:rsidRDefault="000C628F">
      <w:r>
        <w:t>основан</w:t>
      </w:r>
      <w:r>
        <w:t>ий прекращения государственной услуги;</w:t>
      </w:r>
    </w:p>
    <w:p w:rsidR="00000000" w:rsidRDefault="000C628F">
      <w:r>
        <w:t>порядка обжалования решений, действий (бездействия) должностных лиц Управления, УМФЦ, предоставляющих государственную услугу.</w:t>
      </w:r>
    </w:p>
    <w:p w:rsidR="00000000" w:rsidRDefault="000C628F">
      <w:r>
        <w:t xml:space="preserve">Если заявитель подавал заявку на предоставление государственной услуги через </w:t>
      </w:r>
      <w:hyperlink r:id="rId25" w:history="1">
        <w:r>
          <w:rPr>
            <w:rStyle w:val="a4"/>
          </w:rPr>
          <w:t>ЕПГУ</w:t>
        </w:r>
      </w:hyperlink>
      <w:r>
        <w:t xml:space="preserve"> или </w:t>
      </w:r>
      <w:hyperlink r:id="rId26" w:history="1">
        <w:r>
          <w:rPr>
            <w:rStyle w:val="a4"/>
          </w:rPr>
          <w:t>РПГУ</w:t>
        </w:r>
      </w:hyperlink>
      <w:r>
        <w:t>, то информацию о ходе предоставления государственной услуги заявитель может получить в личном кабинете на ЕПГУ или</w:t>
      </w:r>
      <w:r>
        <w:t xml:space="preserve"> РПГУ.</w:t>
      </w:r>
    </w:p>
    <w:p w:rsidR="00000000" w:rsidRDefault="000C628F">
      <w:bookmarkStart w:id="24" w:name="sub_15"/>
      <w:r>
        <w:t>8. На интернет-сайтах, информационных стендах Управления, Учреждений, УМФЦ размещается следующая информация:</w:t>
      </w:r>
    </w:p>
    <w:bookmarkEnd w:id="24"/>
    <w:p w:rsidR="00000000" w:rsidRDefault="000C628F">
      <w:r>
        <w:t>текст административного регламента с приложениями;</w:t>
      </w:r>
    </w:p>
    <w:p w:rsidR="00000000" w:rsidRDefault="000C628F">
      <w:r>
        <w:t>извлечения из законодательных и иных нормативных правовых актов, содержащих н</w:t>
      </w:r>
      <w:r>
        <w:t>ормы, регулирующие деятельность Управления и УМФЦ по предоставлению государственной услуги;</w:t>
      </w:r>
    </w:p>
    <w:p w:rsidR="00000000" w:rsidRDefault="000C628F">
      <w:r>
        <w:t>перечень документов, необходимых для предоставления гражданам государственной услуги, а также требования, предъявляемые к этим документам;</w:t>
      </w:r>
    </w:p>
    <w:p w:rsidR="00000000" w:rsidRDefault="000C628F">
      <w:r>
        <w:t xml:space="preserve">процедура предоставления </w:t>
      </w:r>
      <w:r>
        <w:t>государственной услуги в текстовом виде;</w:t>
      </w:r>
    </w:p>
    <w:p w:rsidR="00000000" w:rsidRDefault="000C628F">
      <w:r>
        <w:t>основания для отказа в предоставлении государственной услуги;</w:t>
      </w:r>
    </w:p>
    <w:p w:rsidR="00000000" w:rsidRDefault="000C628F">
      <w:r>
        <w:t>порядок информирования о ходе предоставления государственной услуги;</w:t>
      </w:r>
    </w:p>
    <w:p w:rsidR="00000000" w:rsidRDefault="000C628F">
      <w:r>
        <w:t>порядок обжалования действий (бездействия) и решений, осуществляемых и принимаемых в</w:t>
      </w:r>
      <w:r>
        <w:t xml:space="preserve"> ходе предоставления государственной услуги;</w:t>
      </w:r>
    </w:p>
    <w:p w:rsidR="00000000" w:rsidRDefault="000C628F">
      <w:r>
        <w:t>образец заполнения заявления;</w:t>
      </w:r>
    </w:p>
    <w:p w:rsidR="00000000" w:rsidRDefault="000C628F">
      <w:r>
        <w:t xml:space="preserve">местонахождение, график (режим) работы, номера телефонов, адреса </w:t>
      </w:r>
      <w:hyperlink r:id="rId27" w:history="1">
        <w:r>
          <w:rPr>
            <w:rStyle w:val="a4"/>
          </w:rPr>
          <w:t>интернет-сайтов</w:t>
        </w:r>
      </w:hyperlink>
      <w:r>
        <w:t xml:space="preserve"> и электронной почты Управления.</w:t>
      </w:r>
    </w:p>
    <w:p w:rsidR="00000000" w:rsidRDefault="000C628F">
      <w:r>
        <w:t>Управление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Управления.</w:t>
      </w:r>
    </w:p>
    <w:p w:rsidR="00000000" w:rsidRDefault="000C628F"/>
    <w:p w:rsidR="00000000" w:rsidRDefault="000C628F">
      <w:pPr>
        <w:pStyle w:val="1"/>
      </w:pPr>
      <w:bookmarkStart w:id="25" w:name="sub_16"/>
      <w:r>
        <w:lastRenderedPageBreak/>
        <w:t>Раздел II. Стандарт предоставления го</w:t>
      </w:r>
      <w:r>
        <w:t>сударственной услуги</w:t>
      </w:r>
    </w:p>
    <w:bookmarkEnd w:id="25"/>
    <w:p w:rsidR="00000000" w:rsidRDefault="000C628F"/>
    <w:p w:rsidR="00000000" w:rsidRDefault="000C628F">
      <w:pPr>
        <w:pStyle w:val="1"/>
      </w:pPr>
      <w:bookmarkStart w:id="26" w:name="sub_17"/>
      <w:r>
        <w:t>4. Наименование государственной услуги</w:t>
      </w:r>
    </w:p>
    <w:bookmarkEnd w:id="26"/>
    <w:p w:rsidR="00000000" w:rsidRDefault="000C628F"/>
    <w:p w:rsidR="00000000" w:rsidRDefault="000C628F">
      <w:bookmarkStart w:id="27" w:name="sub_18"/>
      <w:r>
        <w:t>9. Наименование государственной услуги - оплата санаторно-курортных путевок неработающим пенсионерам и неработающим гражданам, достигшим возраста 60 лет для мужчин и 55 л</w:t>
      </w:r>
      <w:r>
        <w:t>ет для женщин, перенесшим острое нарушение мозгового кровообращения, острый инфаркт миокарда, оперативные вмешательства по поводу аортокоронарного шунтирования и резекции аневризмы сердца.</w:t>
      </w:r>
    </w:p>
    <w:bookmarkEnd w:id="27"/>
    <w:p w:rsidR="00000000" w:rsidRDefault="000C628F"/>
    <w:p w:rsidR="00000000" w:rsidRDefault="000C628F">
      <w:pPr>
        <w:pStyle w:val="1"/>
      </w:pPr>
      <w:bookmarkStart w:id="28" w:name="sub_19"/>
      <w:r>
        <w:t>5. Наименование органа, предоставляющего государственн</w:t>
      </w:r>
      <w:r>
        <w:t>ую услугу</w:t>
      </w:r>
    </w:p>
    <w:bookmarkEnd w:id="28"/>
    <w:p w:rsidR="00000000" w:rsidRDefault="000C628F"/>
    <w:p w:rsidR="00000000" w:rsidRDefault="000C628F">
      <w:bookmarkStart w:id="29" w:name="sub_20"/>
      <w:r>
        <w:t>10. Предоставление государственной услуги осуществляется Управлением во взаимодействии с УМФЦ.</w:t>
      </w:r>
    </w:p>
    <w:bookmarkEnd w:id="29"/>
    <w:p w:rsidR="00000000" w:rsidRDefault="000C628F">
      <w:r>
        <w:t>Управление взаимодействует с:</w:t>
      </w:r>
    </w:p>
    <w:p w:rsidR="00000000" w:rsidRDefault="000C628F">
      <w:r>
        <w:t>медицинскими организациями, расположенными на территории Липецкой области (далее - медицинские организ</w:t>
      </w:r>
      <w:r>
        <w:t>ации), осуществляющими по согласованию с заведующими специализированных отделений санаториев отбор по медицинским показаниям и направление больных в специализированные отделения санаториев: после острого нарушения мозгового кровообращения - не позднее шест</w:t>
      </w:r>
      <w:r>
        <w:t>и месяцев после заболевания, после острого инфаркта миокарда, оперативных вмешательств по поводу аортокоронарного шунтирования и резекции аневризмы сердца - непосредственно после стационарного лечения;</w:t>
      </w:r>
    </w:p>
    <w:p w:rsidR="00000000" w:rsidRDefault="000C628F">
      <w:r>
        <w:t>реабилитационными отделениями санаториев, осуществляющ</w:t>
      </w:r>
      <w:r>
        <w:t>ими согласование медицинских показаний с врачами медицинских организаций, направляющих неработающих гражданин в реабилитационные отделения после острого нарушения мозгового кровообращения, острого инфаркта миокарда, оперативных вмешательств по поводу аорто</w:t>
      </w:r>
      <w:r>
        <w:t>коронарного шунтирования и резекции аневризмы сердца.</w:t>
      </w:r>
    </w:p>
    <w:p w:rsidR="00000000" w:rsidRDefault="000C628F">
      <w:r>
        <w:t xml:space="preserve">Согласно </w:t>
      </w:r>
      <w:hyperlink r:id="rId28" w:history="1">
        <w:r>
          <w:rPr>
            <w:rStyle w:val="a4"/>
          </w:rPr>
          <w:t>пункту 3 части 1 статьи 7</w:t>
        </w:r>
      </w:hyperlink>
      <w:r>
        <w:t xml:space="preserve"> Федерального закона от 27 июля 2010 года N 210-ФЗ "Об организации предоставления государственных </w:t>
      </w:r>
      <w:r>
        <w:t>и муниципальных услуг" (далее - Федеральный закон) Управление, УМФЦ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w:t>
      </w:r>
      <w:r>
        <w:t xml:space="preserve"> организации, за исключением получения услуг, включенных в </w:t>
      </w:r>
      <w:hyperlink r:id="rId29" w:history="1">
        <w:r>
          <w:rPr>
            <w:rStyle w:val="a4"/>
          </w:rPr>
          <w:t>Перечень</w:t>
        </w:r>
      </w:hyperlink>
      <w:r>
        <w:t xml:space="preserve"> услуг, которые являются необходимыми и обязательными для предоставления государственных услуг, утвержденный </w:t>
      </w:r>
      <w:hyperlink r:id="rId30" w:history="1">
        <w:r>
          <w:rPr>
            <w:rStyle w:val="a4"/>
          </w:rPr>
          <w:t>постановлением</w:t>
        </w:r>
      </w:hyperlink>
      <w:r>
        <w:t xml:space="preserve"> администрации Липецкой области от 23 ноября 2011 года N 414 "Об утверждении Перечня услуг, которые являются необходимыми и обязательными для предоставления исполнительными органами</w:t>
      </w:r>
      <w:r>
        <w:t xml:space="preserve"> государственной власти Липецкой области государственных услуг и предоставляются организациями, участвующими в предоставлении государственных услуг".</w:t>
      </w:r>
    </w:p>
    <w:p w:rsidR="00000000" w:rsidRDefault="000C628F"/>
    <w:p w:rsidR="00000000" w:rsidRDefault="000C628F">
      <w:pPr>
        <w:pStyle w:val="1"/>
      </w:pPr>
      <w:bookmarkStart w:id="30" w:name="sub_21"/>
      <w:r>
        <w:t>6. Описание результата предоставления государственной услуги</w:t>
      </w:r>
    </w:p>
    <w:bookmarkEnd w:id="30"/>
    <w:p w:rsidR="00000000" w:rsidRDefault="000C628F"/>
    <w:p w:rsidR="00000000" w:rsidRDefault="000C628F">
      <w:bookmarkStart w:id="31" w:name="sub_22"/>
      <w:r>
        <w:t>11. Результатом предостав</w:t>
      </w:r>
      <w:r>
        <w:t>ления государственной услуги является принятие решения о предоставлении государственной услуги либо решения об отказе в предоставлении государственной услуги.</w:t>
      </w:r>
    </w:p>
    <w:bookmarkEnd w:id="31"/>
    <w:p w:rsidR="00000000" w:rsidRDefault="000C628F">
      <w:r>
        <w:t xml:space="preserve">Результат предоставления государственной услуги по выбору заявителя может быть представлен </w:t>
      </w:r>
      <w:r>
        <w:t xml:space="preserve">в форме документа (уведомления о принятом решении) на бумажном носителе, а также в форме электронного документа (уведомления о принятом решении), подписанного </w:t>
      </w:r>
      <w:r>
        <w:lastRenderedPageBreak/>
        <w:t xml:space="preserve">уполномоченным должностным лицом Управления с использованием усиленной </w:t>
      </w:r>
      <w:hyperlink r:id="rId31" w:history="1">
        <w:r>
          <w:rPr>
            <w:rStyle w:val="a4"/>
          </w:rPr>
          <w:t>квалифицированной электронной подписи</w:t>
        </w:r>
      </w:hyperlink>
      <w:r>
        <w:t>.</w:t>
      </w:r>
    </w:p>
    <w:p w:rsidR="00000000" w:rsidRDefault="000C628F">
      <w:r>
        <w:t xml:space="preserve">Информация о предоставлении (осуществлении) государственной услуги размещается в Единой государственной информационной системе социального обеспечения. Размещение указанной </w:t>
      </w:r>
      <w:r>
        <w:t xml:space="preserve">информации в Единой государственной информационной системе социального обеспечения осуществляется в соответствии с </w:t>
      </w:r>
      <w:hyperlink r:id="rId32" w:history="1">
        <w:r>
          <w:rPr>
            <w:rStyle w:val="a4"/>
          </w:rPr>
          <w:t>Федеральным законом</w:t>
        </w:r>
      </w:hyperlink>
      <w:r>
        <w:t xml:space="preserve"> от 17 июля 1999 года N 178-ФЗ "О государственной социа</w:t>
      </w:r>
      <w:r>
        <w:t>льной помощи".</w:t>
      </w:r>
    </w:p>
    <w:p w:rsidR="00000000" w:rsidRDefault="000C628F"/>
    <w:p w:rsidR="00000000" w:rsidRDefault="000C628F">
      <w:pPr>
        <w:pStyle w:val="1"/>
      </w:pPr>
      <w:bookmarkStart w:id="32" w:name="sub_23"/>
      <w:r>
        <w:t>7. Срок предоставления государственной услуги</w:t>
      </w:r>
    </w:p>
    <w:bookmarkEnd w:id="32"/>
    <w:p w:rsidR="00000000" w:rsidRDefault="000C628F"/>
    <w:p w:rsidR="00000000" w:rsidRDefault="000C628F">
      <w:bookmarkStart w:id="33" w:name="sub_24"/>
      <w:r>
        <w:t>12. Решение о предоставлении или об отказе в предоставлении государственной услуги принимается Управлением в течение 7 календарных дней со дня регистрации заявления и необходи</w:t>
      </w:r>
      <w:r>
        <w:t>мых документов.</w:t>
      </w:r>
    </w:p>
    <w:bookmarkEnd w:id="33"/>
    <w:p w:rsidR="00000000" w:rsidRDefault="000C628F">
      <w:r>
        <w:t>Срок оформления и направления уведомления о предоставлении государственной услуги или отказе в предоставлении государственной услуги составляет 5 рабочих дней с даты принятия соответствующего решения.</w:t>
      </w:r>
    </w:p>
    <w:p w:rsidR="00000000" w:rsidRDefault="000C628F"/>
    <w:p w:rsidR="00000000" w:rsidRDefault="000C628F">
      <w:pPr>
        <w:pStyle w:val="1"/>
      </w:pPr>
      <w:bookmarkStart w:id="34" w:name="sub_25"/>
      <w:r>
        <w:t>8. Нормативные правовые ак</w:t>
      </w:r>
      <w:r>
        <w:t>ты, регулирующие предоставление государственной услуги</w:t>
      </w:r>
    </w:p>
    <w:bookmarkEnd w:id="34"/>
    <w:p w:rsidR="00000000" w:rsidRDefault="000C628F"/>
    <w:p w:rsidR="00000000" w:rsidRDefault="000C628F">
      <w:bookmarkStart w:id="35" w:name="sub_26"/>
      <w:r>
        <w:t xml:space="preserve">13. Перечень нормативных правовых актов, регулирующих предоставление государственной услуги, размещен на официальном сайте Управления </w:t>
      </w:r>
      <w:hyperlink r:id="rId33" w:history="1">
        <w:r>
          <w:rPr>
            <w:rStyle w:val="a4"/>
          </w:rPr>
          <w:t>https://usp.admlr.lipetsk.ru</w:t>
        </w:r>
      </w:hyperlink>
      <w:r>
        <w:t xml:space="preserve">/ в сети Интернет, в </w:t>
      </w:r>
      <w:hyperlink r:id="rId34" w:history="1">
        <w:r>
          <w:rPr>
            <w:rStyle w:val="a4"/>
          </w:rPr>
          <w:t>Региональном реестре</w:t>
        </w:r>
      </w:hyperlink>
      <w:r>
        <w:t xml:space="preserve"> и на </w:t>
      </w:r>
      <w:hyperlink r:id="rId35" w:history="1">
        <w:r>
          <w:rPr>
            <w:rStyle w:val="a4"/>
          </w:rPr>
          <w:t>ЕПГУ</w:t>
        </w:r>
      </w:hyperlink>
      <w:r>
        <w:t xml:space="preserve"> и </w:t>
      </w:r>
      <w:hyperlink r:id="rId36" w:history="1">
        <w:r>
          <w:rPr>
            <w:rStyle w:val="a4"/>
          </w:rPr>
          <w:t>РПГУ</w:t>
        </w:r>
      </w:hyperlink>
      <w:r>
        <w:t>.</w:t>
      </w:r>
    </w:p>
    <w:bookmarkEnd w:id="35"/>
    <w:p w:rsidR="00000000" w:rsidRDefault="000C628F"/>
    <w:p w:rsidR="00000000" w:rsidRDefault="000C628F">
      <w:pPr>
        <w:pStyle w:val="1"/>
      </w:pPr>
      <w:bookmarkStart w:id="36" w:name="sub_27"/>
      <w:r>
        <w:t>9. Исчерпывающий перечень документов, необходимых в соответствии с нормативными правовыми актами для предоставления государст</w:t>
      </w:r>
      <w:r>
        <w:t>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bookmarkEnd w:id="36"/>
    <w:p w:rsidR="00000000" w:rsidRDefault="000C628F"/>
    <w:p w:rsidR="00000000" w:rsidRDefault="000C628F">
      <w:bookmarkStart w:id="37" w:name="sub_28"/>
      <w:r>
        <w:t>14.</w:t>
      </w:r>
      <w:r>
        <w:t xml:space="preserve"> Для предоставления государственной услуги заявитель представляет в Управление или УМФЦ:</w:t>
      </w:r>
    </w:p>
    <w:bookmarkEnd w:id="37"/>
    <w:p w:rsidR="00000000" w:rsidRDefault="000C628F">
      <w:r>
        <w:t>- заявление об оплате санаторно-курортной путевки по форме согласно приложению к административному регламенту;</w:t>
      </w:r>
    </w:p>
    <w:p w:rsidR="00000000" w:rsidRDefault="000C628F">
      <w:r>
        <w:t>- документ, удостоверяющий личность заявителя;</w:t>
      </w:r>
    </w:p>
    <w:p w:rsidR="00000000" w:rsidRDefault="000C628F">
      <w:r>
        <w:t>- п</w:t>
      </w:r>
      <w:r>
        <w:t>енсионное удостоверение либо документ, выданный компетентным органом, подтверждающий назначение пожизненного содержания за работу (службу), за исключением граждан, достигших возраста 60 лет для мужчин и 55 лет для женщин;</w:t>
      </w:r>
    </w:p>
    <w:p w:rsidR="00000000" w:rsidRDefault="000C628F">
      <w:r>
        <w:t>- трудовую книжку и (или) сведения</w:t>
      </w:r>
      <w:r>
        <w:t xml:space="preserve"> о трудовой деятельности, оформленные в установленном законодательством порядке, или сведения о состоянии индивидуального лицевого счета застрахованного лица;</w:t>
      </w:r>
    </w:p>
    <w:p w:rsidR="00000000" w:rsidRDefault="000C628F">
      <w:r>
        <w:t>- справку из медицинской организации для получения путевки на санаторно-курортное лечение по форм</w:t>
      </w:r>
      <w:r>
        <w:t>е, утвержденной Министерством здравоохранения Российской Федерации.</w:t>
      </w:r>
    </w:p>
    <w:p w:rsidR="00000000" w:rsidRDefault="000C628F">
      <w:r>
        <w:t xml:space="preserve">Заявитель вправе направить в Управление заявление и прилагаемые к нему документы заказным почтовым отправлением с уведомлением о вручении либо в электронной форме с использованием </w:t>
      </w:r>
      <w:hyperlink r:id="rId37" w:history="1">
        <w:r>
          <w:rPr>
            <w:rStyle w:val="a4"/>
          </w:rPr>
          <w:t>ЕПГУ</w:t>
        </w:r>
      </w:hyperlink>
      <w:r>
        <w:t xml:space="preserve"> или </w:t>
      </w:r>
      <w:hyperlink r:id="rId38" w:history="1">
        <w:r>
          <w:rPr>
            <w:rStyle w:val="a4"/>
          </w:rPr>
          <w:t>РПГУ</w:t>
        </w:r>
      </w:hyperlink>
      <w:r>
        <w:t>.</w:t>
      </w:r>
    </w:p>
    <w:p w:rsidR="00000000" w:rsidRDefault="000C628F"/>
    <w:p w:rsidR="00000000" w:rsidRDefault="000C628F">
      <w:pPr>
        <w:pStyle w:val="1"/>
      </w:pPr>
      <w:bookmarkStart w:id="38" w:name="sub_29"/>
      <w:r>
        <w:t xml:space="preserve">10. Исчерпывающий перечень документов, необходимых в соответствии с нормативными </w:t>
      </w:r>
      <w:r>
        <w:lastRenderedPageBreak/>
        <w:t>правовыми актами дл</w:t>
      </w:r>
      <w:r>
        <w:t>я предоставления государственной услуги, которые находятся в распоряжении исполнительных органов государственной власти Липецкой области, иных органов и организаций и которые заявитель вправе представить, а также способы их получения заявителями, в том чис</w:t>
      </w:r>
      <w:r>
        <w:t>ле в электронной форме, порядок их представления</w:t>
      </w:r>
    </w:p>
    <w:bookmarkEnd w:id="38"/>
    <w:p w:rsidR="00000000" w:rsidRDefault="000C628F"/>
    <w:p w:rsidR="00000000" w:rsidRDefault="000C628F">
      <w:bookmarkStart w:id="39" w:name="sub_30"/>
      <w:r>
        <w:t>15. Перечень документов, необходимых для предоставления государственной услуги, подлежащих получению посредством межведомственного взаимодействия, отсутствует.</w:t>
      </w:r>
    </w:p>
    <w:bookmarkEnd w:id="39"/>
    <w:p w:rsidR="00000000" w:rsidRDefault="000C628F"/>
    <w:p w:rsidR="00000000" w:rsidRDefault="000C628F">
      <w:pPr>
        <w:pStyle w:val="1"/>
      </w:pPr>
      <w:bookmarkStart w:id="40" w:name="sub_31"/>
      <w:r>
        <w:t>11. Указание на запре</w:t>
      </w:r>
      <w:r>
        <w:t>т требовать от заявителя</w:t>
      </w:r>
    </w:p>
    <w:bookmarkEnd w:id="40"/>
    <w:p w:rsidR="00000000" w:rsidRDefault="000C628F"/>
    <w:p w:rsidR="00000000" w:rsidRDefault="000C628F">
      <w:bookmarkStart w:id="41" w:name="sub_32"/>
      <w:r>
        <w:t>16. Запрещено требовать от заявителя:</w:t>
      </w:r>
    </w:p>
    <w:bookmarkEnd w:id="41"/>
    <w:p w:rsidR="00000000" w:rsidRDefault="000C628F">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w:t>
      </w:r>
      <w:r>
        <w:t>ния, возникающие в связи с предоставлением государственной услуги;</w:t>
      </w:r>
    </w:p>
    <w:p w:rsidR="00000000" w:rsidRDefault="000C628F">
      <w:r>
        <w:t>представления документов и информации, которые в соответствии с нормативными правовыми актами Российской Федерации, нормативными правовыми актами Липецкой области находятся в распоряжении и</w:t>
      </w:r>
      <w:r>
        <w:t>сполнительных органов государственной власти Липецкой области,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Липецкой области и о</w:t>
      </w:r>
      <w:r>
        <w:t xml:space="preserve">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9" w:history="1">
        <w:r>
          <w:rPr>
            <w:rStyle w:val="a4"/>
          </w:rPr>
          <w:t>части 6 статьи 7</w:t>
        </w:r>
      </w:hyperlink>
      <w:r>
        <w:t xml:space="preserve"> Федерального за</w:t>
      </w:r>
      <w:r>
        <w:t>кона;</w:t>
      </w:r>
    </w:p>
    <w:p w:rsidR="00000000" w:rsidRDefault="000C628F">
      <w: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w:t>
      </w:r>
      <w:r>
        <w:t xml:space="preserve">тов и информации, предоставляемых в результате предоставления таких услуг, включенных в перечни, указанные в </w:t>
      </w:r>
      <w:hyperlink r:id="rId40" w:history="1">
        <w:r>
          <w:rPr>
            <w:rStyle w:val="a4"/>
          </w:rPr>
          <w:t>части 1 статьи 9</w:t>
        </w:r>
      </w:hyperlink>
      <w:r>
        <w:t xml:space="preserve"> Федерального закона;</w:t>
      </w:r>
    </w:p>
    <w:p w:rsidR="00000000" w:rsidRDefault="000C628F">
      <w:r>
        <w:t xml:space="preserve">представления документов и информации, </w:t>
      </w:r>
      <w:r>
        <w:t xml:space="preserve">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1" w:history="1">
        <w:r>
          <w:rPr>
            <w:rStyle w:val="a4"/>
          </w:rPr>
          <w:t>пунктом 4 части 1 статьи 7</w:t>
        </w:r>
      </w:hyperlink>
      <w:r>
        <w:t xml:space="preserve"> Федерального закона;</w:t>
      </w:r>
    </w:p>
    <w:p w:rsidR="00000000" w:rsidRDefault="000C628F">
      <w:r>
        <w:t xml:space="preserve">предоставления на бумажном носителе документов и информации, электронные образы которых ранее были заверены в соответствии с </w:t>
      </w:r>
      <w:hyperlink r:id="rId42" w:history="1">
        <w:r>
          <w:rPr>
            <w:rStyle w:val="a4"/>
          </w:rPr>
          <w:t>пунктом 7.2 части 1 статьи 16</w:t>
        </w:r>
      </w:hyperlink>
      <w: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w:t>
      </w:r>
      <w:r>
        <w:t>пальной услуги, и иных случаев, установленных федеральными законами.</w:t>
      </w:r>
    </w:p>
    <w:p w:rsidR="00000000" w:rsidRDefault="000C628F"/>
    <w:p w:rsidR="00000000" w:rsidRDefault="000C628F">
      <w:pPr>
        <w:pStyle w:val="1"/>
      </w:pPr>
      <w:bookmarkStart w:id="42" w:name="sub_33"/>
      <w:r>
        <w:t>12. Исчерпывающий перечень оснований для отказа в приеме документов, необходимых для предоставления государственной услуги</w:t>
      </w:r>
    </w:p>
    <w:bookmarkEnd w:id="42"/>
    <w:p w:rsidR="00000000" w:rsidRDefault="000C628F"/>
    <w:p w:rsidR="00000000" w:rsidRDefault="000C628F">
      <w:bookmarkStart w:id="43" w:name="sub_34"/>
      <w:r>
        <w:t>17. Основанием для отказа в приеме документо</w:t>
      </w:r>
      <w:r>
        <w:t>в, необходимых для предоставления государственной услуги, является:</w:t>
      </w:r>
    </w:p>
    <w:p w:rsidR="00000000" w:rsidRDefault="000C628F">
      <w:bookmarkStart w:id="44" w:name="sub_35"/>
      <w:bookmarkEnd w:id="43"/>
      <w:r>
        <w:t>1) при подаче документов на бумажных носителях:</w:t>
      </w:r>
    </w:p>
    <w:bookmarkEnd w:id="44"/>
    <w:p w:rsidR="00000000" w:rsidRDefault="000C628F">
      <w:r>
        <w:t xml:space="preserve">представление заявителем неполного комплекта документов, предусмотренных </w:t>
      </w:r>
      <w:hyperlink w:anchor="sub_28" w:history="1">
        <w:r>
          <w:rPr>
            <w:rStyle w:val="a4"/>
          </w:rPr>
          <w:t>пунктом 14</w:t>
        </w:r>
      </w:hyperlink>
      <w:r>
        <w:t xml:space="preserve"> административного регламента;</w:t>
      </w:r>
    </w:p>
    <w:p w:rsidR="00000000" w:rsidRDefault="000C628F">
      <w:r>
        <w:t>наличие в документах приписок, зачеркнутых слов, исправлений, а также документов, заполненных карандашом, документов с серьезными повреждениями, не позволяющими однозначно истолковать их содержание;</w:t>
      </w:r>
    </w:p>
    <w:p w:rsidR="00000000" w:rsidRDefault="000C628F">
      <w:bookmarkStart w:id="45" w:name="sub_36"/>
      <w:r>
        <w:lastRenderedPageBreak/>
        <w:t>2) при представлении</w:t>
      </w:r>
      <w:r>
        <w:t xml:space="preserve"> в форме электронных документов:</w:t>
      </w:r>
    </w:p>
    <w:bookmarkEnd w:id="45"/>
    <w:p w:rsidR="00000000" w:rsidRDefault="000C628F">
      <w:r>
        <w:t xml:space="preserve">представление неполного комплекта документов, указанных в </w:t>
      </w:r>
      <w:hyperlink w:anchor="sub_28" w:history="1">
        <w:r>
          <w:rPr>
            <w:rStyle w:val="a4"/>
          </w:rPr>
          <w:t>пункте 14</w:t>
        </w:r>
      </w:hyperlink>
      <w:r>
        <w:t xml:space="preserve"> административного регламента;</w:t>
      </w:r>
    </w:p>
    <w:p w:rsidR="00000000" w:rsidRDefault="000C628F">
      <w:r>
        <w:t xml:space="preserve">подписание документов несоответствующими </w:t>
      </w:r>
      <w:hyperlink r:id="rId43" w:history="1">
        <w:r>
          <w:rPr>
            <w:rStyle w:val="a4"/>
          </w:rPr>
          <w:t>электронными подписями</w:t>
        </w:r>
      </w:hyperlink>
      <w:r>
        <w:t>;</w:t>
      </w:r>
    </w:p>
    <w:p w:rsidR="00000000" w:rsidRDefault="000C628F">
      <w:r>
        <w:t xml:space="preserve">недействительный статус сертификатов </w:t>
      </w:r>
      <w:hyperlink r:id="rId44" w:history="1">
        <w:r>
          <w:rPr>
            <w:rStyle w:val="a4"/>
          </w:rPr>
          <w:t>электронных подписей</w:t>
        </w:r>
      </w:hyperlink>
      <w:r>
        <w:t xml:space="preserve"> на документах;</w:t>
      </w:r>
    </w:p>
    <w:p w:rsidR="00000000" w:rsidRDefault="000C628F">
      <w:r>
        <w:t xml:space="preserve">неподлинность </w:t>
      </w:r>
      <w:hyperlink r:id="rId45" w:history="1">
        <w:r>
          <w:rPr>
            <w:rStyle w:val="a4"/>
          </w:rPr>
          <w:t>электронных подписей</w:t>
        </w:r>
      </w:hyperlink>
      <w:r>
        <w:t xml:space="preserve"> документов;</w:t>
      </w:r>
    </w:p>
    <w:p w:rsidR="00000000" w:rsidRDefault="000C628F">
      <w:r>
        <w:t xml:space="preserve">отсутствие </w:t>
      </w:r>
      <w:hyperlink r:id="rId46" w:history="1">
        <w:r>
          <w:rPr>
            <w:rStyle w:val="a4"/>
          </w:rPr>
          <w:t>электронной подписи</w:t>
        </w:r>
      </w:hyperlink>
      <w:r>
        <w:t>;</w:t>
      </w:r>
    </w:p>
    <w:p w:rsidR="00000000" w:rsidRDefault="000C628F">
      <w:r>
        <w:t xml:space="preserve">некорректное заполнение данных электронной формы заявления (незаполнение </w:t>
      </w:r>
      <w:r>
        <w:t>обязательных полей в заявлении, заполнение полей заявления с ошибками);</w:t>
      </w:r>
    </w:p>
    <w:p w:rsidR="00000000" w:rsidRDefault="000C628F">
      <w:r>
        <w:t>наличие в электронных документах изъянов, которые не позволяют однозначно истолковать их содержание.</w:t>
      </w:r>
    </w:p>
    <w:p w:rsidR="00000000" w:rsidRDefault="000C628F"/>
    <w:p w:rsidR="00000000" w:rsidRDefault="000C628F">
      <w:pPr>
        <w:pStyle w:val="1"/>
      </w:pPr>
      <w:bookmarkStart w:id="46" w:name="sub_37"/>
      <w:r>
        <w:t>13. Исчерпывающий перечень оснований для отказа в предоставлении государстве</w:t>
      </w:r>
      <w:r>
        <w:t>нной услуги</w:t>
      </w:r>
    </w:p>
    <w:bookmarkEnd w:id="46"/>
    <w:p w:rsidR="00000000" w:rsidRDefault="000C628F"/>
    <w:p w:rsidR="00000000" w:rsidRDefault="000C628F">
      <w:bookmarkStart w:id="47" w:name="sub_38"/>
      <w:r>
        <w:t>18. Основанием для отказа в предоставлении государственной услуги являются:</w:t>
      </w:r>
    </w:p>
    <w:bookmarkEnd w:id="47"/>
    <w:p w:rsidR="00000000" w:rsidRDefault="000C628F">
      <w:r>
        <w:t>отсутствие у граждан права на оплату санаторно-курортной путевки;</w:t>
      </w:r>
    </w:p>
    <w:p w:rsidR="00000000" w:rsidRDefault="000C628F">
      <w:r>
        <w:t>обнаружение недостоверных сведений в представленных документа.</w:t>
      </w:r>
    </w:p>
    <w:p w:rsidR="00000000" w:rsidRDefault="000C628F">
      <w:r>
        <w:t>Основания для приост</w:t>
      </w:r>
      <w:r>
        <w:t>ановления предоставления государственной услуги отсутствуют.</w:t>
      </w:r>
    </w:p>
    <w:p w:rsidR="00000000" w:rsidRDefault="000C628F"/>
    <w:p w:rsidR="00000000" w:rsidRDefault="000C628F">
      <w:pPr>
        <w:pStyle w:val="1"/>
      </w:pPr>
      <w:bookmarkStart w:id="48" w:name="sub_39"/>
      <w:r>
        <w:t>14.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w:t>
      </w:r>
      <w:r>
        <w:t>циями, участвующими в предоставлении государственной услуги</w:t>
      </w:r>
    </w:p>
    <w:bookmarkEnd w:id="48"/>
    <w:p w:rsidR="00000000" w:rsidRDefault="000C628F"/>
    <w:p w:rsidR="00000000" w:rsidRDefault="000C628F">
      <w:bookmarkStart w:id="49" w:name="sub_40"/>
      <w:r>
        <w:t>19. 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w:t>
      </w:r>
      <w:r>
        <w:t>ми, участвующими в предоставлении государственной услуги, отсутствуют.</w:t>
      </w:r>
    </w:p>
    <w:bookmarkEnd w:id="49"/>
    <w:p w:rsidR="00000000" w:rsidRDefault="000C628F"/>
    <w:p w:rsidR="00000000" w:rsidRDefault="000C628F">
      <w:pPr>
        <w:pStyle w:val="1"/>
      </w:pPr>
      <w:bookmarkStart w:id="50" w:name="sub_41"/>
      <w:r>
        <w:t>15. Порядок, размер и основания взимания государственной пошлины или иной платы, взимаемой за предоставление государственной услуги</w:t>
      </w:r>
    </w:p>
    <w:bookmarkEnd w:id="50"/>
    <w:p w:rsidR="00000000" w:rsidRDefault="000C628F"/>
    <w:p w:rsidR="00000000" w:rsidRDefault="000C628F">
      <w:bookmarkStart w:id="51" w:name="sub_42"/>
      <w:r>
        <w:t>20. Предоставление государс</w:t>
      </w:r>
      <w:r>
        <w:t>твенной услуги осуществляется бесплатно, государственная пошлина не взимается.</w:t>
      </w:r>
    </w:p>
    <w:bookmarkEnd w:id="51"/>
    <w:p w:rsidR="00000000" w:rsidRDefault="000C628F"/>
    <w:p w:rsidR="00000000" w:rsidRDefault="000C628F">
      <w:pPr>
        <w:pStyle w:val="1"/>
      </w:pPr>
      <w:bookmarkStart w:id="52" w:name="sub_43"/>
      <w:r>
        <w:t>16.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w:t>
      </w:r>
      <w:r>
        <w:t>ючая информацию о методике расчета размера такой платы</w:t>
      </w:r>
    </w:p>
    <w:bookmarkEnd w:id="52"/>
    <w:p w:rsidR="00000000" w:rsidRDefault="000C628F"/>
    <w:p w:rsidR="00000000" w:rsidRDefault="000C628F">
      <w:bookmarkStart w:id="53" w:name="sub_44"/>
      <w:r>
        <w:t>21. Услуги, которые являются необходимыми и обязательными для предоставления государственной услуги, отсутствуют, плата за их предоставление не взимается.</w:t>
      </w:r>
    </w:p>
    <w:bookmarkEnd w:id="53"/>
    <w:p w:rsidR="00000000" w:rsidRDefault="000C628F"/>
    <w:p w:rsidR="00000000" w:rsidRDefault="000C628F">
      <w:pPr>
        <w:pStyle w:val="1"/>
      </w:pPr>
      <w:bookmarkStart w:id="54" w:name="sub_45"/>
      <w:r>
        <w:t>17.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w:t>
      </w:r>
    </w:p>
    <w:bookmarkEnd w:id="54"/>
    <w:p w:rsidR="00000000" w:rsidRDefault="000C628F"/>
    <w:p w:rsidR="00000000" w:rsidRDefault="000C628F">
      <w:bookmarkStart w:id="55" w:name="sub_46"/>
      <w:r>
        <w:t xml:space="preserve">22. Максимальный срок ожидания в очереди при подаче заявителем заявления о </w:t>
      </w:r>
      <w:r>
        <w:lastRenderedPageBreak/>
        <w:t>п</w:t>
      </w:r>
      <w:r>
        <w:t>редоставлении государственной услуги и при получении результата предоставления государственной услуги - 15 минут.</w:t>
      </w:r>
    </w:p>
    <w:bookmarkEnd w:id="55"/>
    <w:p w:rsidR="00000000" w:rsidRDefault="000C628F"/>
    <w:p w:rsidR="00000000" w:rsidRDefault="000C628F">
      <w:pPr>
        <w:pStyle w:val="1"/>
      </w:pPr>
      <w:bookmarkStart w:id="56" w:name="sub_47"/>
      <w:r>
        <w:t>18. Срок и порядок регистрации заявления заявителя о предоставлении государственной услуги, в том числе в электронной форме</w:t>
      </w:r>
    </w:p>
    <w:bookmarkEnd w:id="56"/>
    <w:p w:rsidR="00000000" w:rsidRDefault="000C628F"/>
    <w:p w:rsidR="00000000" w:rsidRDefault="000C628F">
      <w:bookmarkStart w:id="57" w:name="sub_48"/>
      <w:r>
        <w:t>23. Заявление о предоставлении государственной услуги регистрируется в день поступления специалистом Управления, УМФЦ, ответственным за регистрацию входящей корреспонденции.</w:t>
      </w:r>
    </w:p>
    <w:bookmarkEnd w:id="57"/>
    <w:p w:rsidR="00000000" w:rsidRDefault="000C628F">
      <w:r>
        <w:t>Если документы (копии документов), направленные почтовым отправление</w:t>
      </w:r>
      <w:r>
        <w:t>м, получены после окончания рабочего времени уполномоченного органа, днем их получения считается следующий рабочий день.</w:t>
      </w:r>
    </w:p>
    <w:p w:rsidR="00000000" w:rsidRDefault="000C628F">
      <w:r>
        <w:t xml:space="preserve">Заявление о предоставлении государственной услуги в форме электронного документа регистрируется не позднее рабочего дня, следующего за </w:t>
      </w:r>
      <w:r>
        <w:t>днем его поступления.</w:t>
      </w:r>
    </w:p>
    <w:p w:rsidR="00000000" w:rsidRDefault="000C628F">
      <w:r>
        <w:t>Регистрация заявления о предоставлении государственной услуги и документов, необходимых для предоставления государственной услуги, поступивших в Управление в выходной (нерабочий или праздничный) день, осуществляется в первый следующий</w:t>
      </w:r>
      <w:r>
        <w:t xml:space="preserve"> за ним рабочий день.</w:t>
      </w:r>
    </w:p>
    <w:p w:rsidR="00000000" w:rsidRDefault="000C628F">
      <w:r>
        <w:t>Регистрация заявления осуществляется с использованием программного обеспечения для регистрации входящей корреспонденции с присвоением входящего номера и даты.</w:t>
      </w:r>
    </w:p>
    <w:p w:rsidR="00000000" w:rsidRDefault="000C628F"/>
    <w:p w:rsidR="00000000" w:rsidRDefault="000C628F">
      <w:pPr>
        <w:pStyle w:val="1"/>
      </w:pPr>
      <w:bookmarkStart w:id="58" w:name="sub_49"/>
      <w:r>
        <w:t>19. Требования к помещениям, в которых предоставляется государственн</w:t>
      </w:r>
      <w:r>
        <w:t>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w:t>
      </w:r>
      <w:r>
        <w:t>дательством Российской Федерации о социальной защите инвалидов</w:t>
      </w:r>
    </w:p>
    <w:bookmarkEnd w:id="58"/>
    <w:p w:rsidR="00000000" w:rsidRDefault="000C628F"/>
    <w:p w:rsidR="00000000" w:rsidRDefault="000C628F">
      <w:bookmarkStart w:id="59" w:name="sub_50"/>
      <w:r>
        <w:t>24. Центральный вход в здание Управления должен быть оборудован информационной табличкой (вывеской), содержащей информацию о вышеуказанном учреждении, месте нахождения.</w:t>
      </w:r>
    </w:p>
    <w:bookmarkEnd w:id="59"/>
    <w:p w:rsidR="00000000" w:rsidRDefault="000C628F">
      <w:r>
        <w:t>В цел</w:t>
      </w:r>
      <w:r>
        <w:t>ях получения инвалидами государственной услуги Управление должно обеспечивать:</w:t>
      </w:r>
    </w:p>
    <w:p w:rsidR="00000000" w:rsidRDefault="000C628F">
      <w:r>
        <w:t>возможность беспрепятственного входа и выхода из здания;</w:t>
      </w:r>
    </w:p>
    <w:p w:rsidR="00000000" w:rsidRDefault="000C628F">
      <w:r>
        <w:t>возможность самостоятельного передвижения по зданию в целях доступа к месту предоставления государственной услуги;</w:t>
      </w:r>
    </w:p>
    <w:p w:rsidR="00000000" w:rsidRDefault="000C628F">
      <w:r>
        <w:t>оснащ</w:t>
      </w:r>
      <w:r>
        <w:t>ение помещений (мест предоставления государственной услуги) надписями, иной текстовой и графической информацией в доступных для инвалида форматах;</w:t>
      </w:r>
    </w:p>
    <w:p w:rsidR="00000000" w:rsidRDefault="000C628F">
      <w:r>
        <w:t>допуск в здание, в котором предоставляется государственная услуга, или к месту предоставления услуги собаки-п</w:t>
      </w:r>
      <w:r>
        <w:t>роводника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rsidR="00000000" w:rsidRDefault="000C628F">
      <w:r>
        <w:t>допуск в здание Управления сурдопереводчика, тифлосурдопереводчика;</w:t>
      </w:r>
    </w:p>
    <w:p w:rsidR="00000000" w:rsidRDefault="000C628F">
      <w:r>
        <w:t>для инвалидов, имеющих стойкие нарушения функции зрения и самостоятельного передвижения, обеспечивается помощь специалистов Управления в перемещении по зданию и прилегающей территории, а также оказание иной необходимой инвалидам помощи в преодолении барье</w:t>
      </w:r>
      <w:r>
        <w:t>ров, создающих препятствия для получения ими государственной услуги наравне с другими лицами;</w:t>
      </w:r>
    </w:p>
    <w:p w:rsidR="00000000" w:rsidRDefault="000C628F">
      <w:r>
        <w:t>оборудование на прилегающей к зданию территории мест для парковки автотранспортных средств инвалидов.</w:t>
      </w:r>
    </w:p>
    <w:p w:rsidR="00000000" w:rsidRDefault="000C628F">
      <w:r>
        <w:t>При отсутствии возможности оборудовать здание и помещение (м</w:t>
      </w:r>
      <w:r>
        <w:t xml:space="preserve">есто предоставления государственной услуги) в соответствии с вышеперечисленными требованиями прием граждан, являющихся инвалидами, осуществляется в специально выделенных для этих целей помещениях </w:t>
      </w:r>
      <w:r>
        <w:lastRenderedPageBreak/>
        <w:t>(комнатах), расположенных на первых этажах здания, либо пред</w:t>
      </w:r>
      <w:r>
        <w:t>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w:t>
      </w:r>
    </w:p>
    <w:p w:rsidR="00000000" w:rsidRDefault="000C628F">
      <w:r>
        <w:t xml:space="preserve">Прием заявителей осуществляется в специально выделенных помещениях и залах обслуживания (информационных </w:t>
      </w:r>
      <w:r>
        <w:t>залах) - местах предоставления государственной услуги.</w:t>
      </w:r>
    </w:p>
    <w:p w:rsidR="00000000" w:rsidRDefault="000C628F">
      <w:r>
        <w:t>Места ожидания должны соответствовать комфортным условиям для заявителей и оптимальным условиям для работы специалистов.</w:t>
      </w:r>
    </w:p>
    <w:p w:rsidR="00000000" w:rsidRDefault="000C628F">
      <w:r>
        <w:t>Места ожидания на представление и оформление документов оборудуются столами, сту</w:t>
      </w:r>
      <w:r>
        <w:t>льями, кресельными секциями.</w:t>
      </w:r>
    </w:p>
    <w:p w:rsidR="00000000" w:rsidRDefault="000C628F">
      <w: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000000" w:rsidRDefault="000C628F">
      <w:r>
        <w:t>Кабинеты приема заявителей должны быть оборудованы информационными табличками (вывесками) с указанием:</w:t>
      </w:r>
    </w:p>
    <w:p w:rsidR="00000000" w:rsidRDefault="000C628F">
      <w:r>
        <w:t>номера кабинета;</w:t>
      </w:r>
    </w:p>
    <w:p w:rsidR="00000000" w:rsidRDefault="000C628F">
      <w:r>
        <w:t>фамилии, имени, отчества и должности специалиста;</w:t>
      </w:r>
    </w:p>
    <w:p w:rsidR="00000000" w:rsidRDefault="000C628F">
      <w:r>
        <w:t>времени перерыва на обед, технического перерыва.</w:t>
      </w:r>
    </w:p>
    <w:p w:rsidR="00000000" w:rsidRDefault="000C628F">
      <w:r>
        <w:t>Каждое рабочее место специалиста долж</w:t>
      </w:r>
      <w:r>
        <w:t>но быть оборудовано персональным компьютером с возможностью доступа к необходимым информационным базам данных.</w:t>
      </w:r>
    </w:p>
    <w:p w:rsidR="00000000" w:rsidRDefault="000C628F">
      <w:r>
        <w:t xml:space="preserve">Места информирования, предназначенные для ознакомления посетителей с информационными материалами, оборудуются информационными стендами, столами, </w:t>
      </w:r>
      <w:r>
        <w:t>стульями для возможности оформления документов.</w:t>
      </w:r>
    </w:p>
    <w:p w:rsidR="00000000" w:rsidRDefault="000C628F">
      <w:r>
        <w:t>Визуальная, текстовая и мультимедийная информация о порядке предоставления государственной услуги оформляется и размещается оптимальным для зрительного и слухового восприятия способом.</w:t>
      </w:r>
    </w:p>
    <w:p w:rsidR="00000000" w:rsidRDefault="000C628F"/>
    <w:p w:rsidR="00000000" w:rsidRDefault="000C628F">
      <w:pPr>
        <w:pStyle w:val="1"/>
      </w:pPr>
      <w:bookmarkStart w:id="60" w:name="sub_51"/>
      <w:r>
        <w:t>20. Показатели д</w:t>
      </w:r>
      <w:r>
        <w:t xml:space="preserve">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w:t>
      </w:r>
      <w:r>
        <w:t>предоставления государственных и муниципальных услуг, возможность либо невозможность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 в</w:t>
      </w:r>
      <w:r>
        <w:t>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bookmarkEnd w:id="60"/>
    <w:p w:rsidR="00000000" w:rsidRDefault="000C628F"/>
    <w:p w:rsidR="00000000" w:rsidRDefault="000C628F">
      <w:bookmarkStart w:id="61" w:name="sub_52"/>
      <w:r>
        <w:t>25. Показателями доступности и качества государственной услуги являются:</w:t>
      </w:r>
    </w:p>
    <w:bookmarkEnd w:id="61"/>
    <w:p w:rsidR="00000000" w:rsidRDefault="000C628F">
      <w:r>
        <w:t>возможность под</w:t>
      </w:r>
      <w:r>
        <w:t>ачи документов для предоставления государственной услуги и получение результата государственной услуги в УМФЦ;</w:t>
      </w:r>
    </w:p>
    <w:p w:rsidR="00000000" w:rsidRDefault="000C628F">
      <w:r>
        <w:t>вежливость и корректность лиц, участвующих в предоставлении государственной услуги;</w:t>
      </w:r>
    </w:p>
    <w:p w:rsidR="00000000" w:rsidRDefault="000C628F">
      <w:r>
        <w:t>удовлетворенность заявителей качеством государственной услуги</w:t>
      </w:r>
      <w:r>
        <w:t>;</w:t>
      </w:r>
    </w:p>
    <w:p w:rsidR="00000000" w:rsidRDefault="000C628F">
      <w:r>
        <w:t>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Управления;</w:t>
      </w:r>
    </w:p>
    <w:p w:rsidR="00000000" w:rsidRDefault="000C628F">
      <w:r>
        <w:t>соблюдение стандарта предоставления государственной услуги;</w:t>
      </w:r>
    </w:p>
    <w:p w:rsidR="00000000" w:rsidRDefault="000C628F">
      <w:r>
        <w:t>отсутствие обоснованн</w:t>
      </w:r>
      <w:r>
        <w:t>ых жалоб заявителей на действия (бездействие) должностных лиц Управления при предоставлении государственной услуги;</w:t>
      </w:r>
    </w:p>
    <w:p w:rsidR="00000000" w:rsidRDefault="000C628F">
      <w:r>
        <w:t xml:space="preserve">возможность подачи с </w:t>
      </w:r>
      <w:hyperlink r:id="rId47" w:history="1">
        <w:r>
          <w:rPr>
            <w:rStyle w:val="a4"/>
          </w:rPr>
          <w:t>ЕПГУ</w:t>
        </w:r>
      </w:hyperlink>
      <w:r>
        <w:t xml:space="preserve"> и </w:t>
      </w:r>
      <w:hyperlink r:id="rId48" w:history="1">
        <w:r>
          <w:rPr>
            <w:rStyle w:val="a4"/>
          </w:rPr>
          <w:t>РПГУ</w:t>
        </w:r>
      </w:hyperlink>
      <w:r>
        <w:t xml:space="preserve"> и в электронном виде заявления о предоставлении государственной услуги, а также документов и сведений, необходимых для ее получения;</w:t>
      </w:r>
    </w:p>
    <w:p w:rsidR="00000000" w:rsidRDefault="000C628F">
      <w:r>
        <w:t xml:space="preserve">предоставление возможности получения информации о ходе и результате предоставления </w:t>
      </w:r>
      <w:r>
        <w:lastRenderedPageBreak/>
        <w:t>госуд</w:t>
      </w:r>
      <w:r>
        <w:t xml:space="preserve">арственной услуги в Управлении с использованием средств </w:t>
      </w:r>
      <w:hyperlink r:id="rId49" w:history="1">
        <w:r>
          <w:rPr>
            <w:rStyle w:val="a4"/>
          </w:rPr>
          <w:t>ЕПГУ</w:t>
        </w:r>
      </w:hyperlink>
      <w:r>
        <w:t xml:space="preserve"> и </w:t>
      </w:r>
      <w:hyperlink r:id="rId50" w:history="1">
        <w:r>
          <w:rPr>
            <w:rStyle w:val="a4"/>
          </w:rPr>
          <w:t>РПГУ</w:t>
        </w:r>
      </w:hyperlink>
      <w:r>
        <w:t>;</w:t>
      </w:r>
    </w:p>
    <w:p w:rsidR="00000000" w:rsidRDefault="000C628F">
      <w:r>
        <w:t>размещение информации о государственной услуг</w:t>
      </w:r>
      <w:r>
        <w:t xml:space="preserve">е в </w:t>
      </w:r>
      <w:hyperlink r:id="rId51" w:history="1">
        <w:r>
          <w:rPr>
            <w:rStyle w:val="a4"/>
          </w:rPr>
          <w:t>Региональном реестре</w:t>
        </w:r>
      </w:hyperlink>
      <w:r>
        <w:t xml:space="preserve"> и на </w:t>
      </w:r>
      <w:hyperlink r:id="rId52" w:history="1">
        <w:r>
          <w:rPr>
            <w:rStyle w:val="a4"/>
          </w:rPr>
          <w:t>ЕПГУ</w:t>
        </w:r>
      </w:hyperlink>
      <w:r>
        <w:t xml:space="preserve"> и </w:t>
      </w:r>
      <w:hyperlink r:id="rId53" w:history="1">
        <w:r>
          <w:rPr>
            <w:rStyle w:val="a4"/>
          </w:rPr>
          <w:t>РПГУ</w:t>
        </w:r>
      </w:hyperlink>
      <w:r>
        <w:t>;</w:t>
      </w:r>
    </w:p>
    <w:p w:rsidR="00000000" w:rsidRDefault="000C628F">
      <w:r>
        <w:t xml:space="preserve">размещение формы заявления на </w:t>
      </w:r>
      <w:hyperlink r:id="rId54" w:history="1">
        <w:r>
          <w:rPr>
            <w:rStyle w:val="a4"/>
          </w:rPr>
          <w:t>ЕПГУ</w:t>
        </w:r>
      </w:hyperlink>
      <w:r>
        <w:t xml:space="preserve"> и </w:t>
      </w:r>
      <w:hyperlink r:id="rId55" w:history="1">
        <w:r>
          <w:rPr>
            <w:rStyle w:val="a4"/>
          </w:rPr>
          <w:t>РПГУ</w:t>
        </w:r>
      </w:hyperlink>
      <w:r>
        <w:t>, обеспечение доступа для заполнения заявления в электронном виде, его к</w:t>
      </w:r>
      <w:r>
        <w:t>опирования, сохранения, печати на бумажном носителе;</w:t>
      </w:r>
    </w:p>
    <w:p w:rsidR="00000000" w:rsidRDefault="000C628F">
      <w:r>
        <w:t>соблюдение сроков предоставления государственной услуги, в том числе административных процедур;</w:t>
      </w:r>
    </w:p>
    <w:p w:rsidR="00000000" w:rsidRDefault="000C628F">
      <w:r>
        <w:t xml:space="preserve">обеспечение возможности оценить доступность и качество государственной услуги на </w:t>
      </w:r>
      <w:hyperlink r:id="rId56" w:history="1">
        <w:r>
          <w:rPr>
            <w:rStyle w:val="a4"/>
          </w:rPr>
          <w:t>ЕПГУ</w:t>
        </w:r>
      </w:hyperlink>
      <w:r>
        <w:t xml:space="preserve"> и </w:t>
      </w:r>
      <w:hyperlink r:id="rId57" w:history="1">
        <w:r>
          <w:rPr>
            <w:rStyle w:val="a4"/>
          </w:rPr>
          <w:t>РПГУ</w:t>
        </w:r>
      </w:hyperlink>
      <w:r>
        <w:t>.</w:t>
      </w:r>
    </w:p>
    <w:p w:rsidR="00000000" w:rsidRDefault="000C628F">
      <w:bookmarkStart w:id="62" w:name="sub_53"/>
      <w:r>
        <w:t>26. Заявитель взаимодействует с должностными лицами не более одного раза и не более 15 минут - при обращении за предостав</w:t>
      </w:r>
      <w:r>
        <w:t>лением государственной услуги.</w:t>
      </w:r>
    </w:p>
    <w:p w:rsidR="00000000" w:rsidRDefault="000C628F">
      <w:bookmarkStart w:id="63" w:name="sub_54"/>
      <w:bookmarkEnd w:id="62"/>
      <w:r>
        <w:t>27. 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 не предусмотрена.</w:t>
      </w:r>
    </w:p>
    <w:bookmarkEnd w:id="63"/>
    <w:p w:rsidR="00000000" w:rsidRDefault="000C628F"/>
    <w:p w:rsidR="00000000" w:rsidRDefault="000C628F">
      <w:pPr>
        <w:pStyle w:val="1"/>
      </w:pPr>
      <w:bookmarkStart w:id="64" w:name="sub_55"/>
      <w:r>
        <w:t>21.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w:t>
      </w:r>
      <w:r>
        <w:t>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bookmarkEnd w:id="64"/>
    <w:p w:rsidR="00000000" w:rsidRDefault="000C628F"/>
    <w:p w:rsidR="00000000" w:rsidRDefault="000C628F">
      <w:bookmarkStart w:id="65" w:name="sub_56"/>
      <w:r>
        <w:t xml:space="preserve">28. Особенности предоставления государственной услуги в УМФЦ определяются </w:t>
      </w:r>
      <w:hyperlink w:anchor="sub_158" w:history="1">
        <w:r>
          <w:rPr>
            <w:rStyle w:val="a4"/>
          </w:rPr>
          <w:t>разделом VI</w:t>
        </w:r>
      </w:hyperlink>
      <w:r>
        <w:t xml:space="preserve"> административного регламента.</w:t>
      </w:r>
    </w:p>
    <w:p w:rsidR="00000000" w:rsidRDefault="000C628F">
      <w:bookmarkStart w:id="66" w:name="sub_57"/>
      <w:bookmarkEnd w:id="65"/>
      <w:r>
        <w:t>29. Для получения государственной услуги заявителям предоставляется возможность представить заявление о предоставлении государственной услуги и документы, необходимые для предос</w:t>
      </w:r>
      <w:r>
        <w:t xml:space="preserve">тавления государственной услуги, в форме электронного документа: через </w:t>
      </w:r>
      <w:hyperlink r:id="rId58" w:history="1">
        <w:r>
          <w:rPr>
            <w:rStyle w:val="a4"/>
          </w:rPr>
          <w:t>ЕПГУ</w:t>
        </w:r>
      </w:hyperlink>
      <w:r>
        <w:t xml:space="preserve"> и </w:t>
      </w:r>
      <w:hyperlink r:id="rId59" w:history="1">
        <w:r>
          <w:rPr>
            <w:rStyle w:val="a4"/>
          </w:rPr>
          <w:t>РПГУ</w:t>
        </w:r>
      </w:hyperlink>
      <w:r>
        <w:t xml:space="preserve"> путем заполнения специальной ин</w:t>
      </w:r>
      <w:r>
        <w:t>терактивной формы (с предоставлением возможности автоматической идентификации (нумерации) обращений).</w:t>
      </w:r>
    </w:p>
    <w:bookmarkEnd w:id="66"/>
    <w:p w:rsidR="00000000" w:rsidRDefault="000C628F">
      <w:r>
        <w:t>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w:t>
      </w:r>
      <w:r>
        <w:t xml:space="preserve">е к нему документы подписываются в соответствии с </w:t>
      </w:r>
      <w:hyperlink r:id="rId60" w:history="1">
        <w:r>
          <w:rPr>
            <w:rStyle w:val="a4"/>
          </w:rPr>
          <w:t>Федеральным законом</w:t>
        </w:r>
      </w:hyperlink>
      <w:r>
        <w:t xml:space="preserve"> от 6 апреля 2011 года N 63-ФЗ "Об электронной подписи" </w:t>
      </w:r>
      <w:hyperlink r:id="rId61" w:history="1">
        <w:r>
          <w:rPr>
            <w:rStyle w:val="a4"/>
          </w:rPr>
          <w:t>простой электронной подписью</w:t>
        </w:r>
      </w:hyperlink>
      <w:r>
        <w:t xml:space="preserve">, либо усиленной </w:t>
      </w:r>
      <w:hyperlink r:id="rId62" w:history="1">
        <w:r>
          <w:rPr>
            <w:rStyle w:val="a4"/>
          </w:rPr>
          <w:t>неквалифицированной электронной подписью</w:t>
        </w:r>
      </w:hyperlink>
      <w:r>
        <w:t xml:space="preserve">, либо усиленной </w:t>
      </w:r>
      <w:hyperlink r:id="rId63" w:history="1">
        <w:r>
          <w:rPr>
            <w:rStyle w:val="a4"/>
          </w:rPr>
          <w:t>квалифици</w:t>
        </w:r>
        <w:r>
          <w:rPr>
            <w:rStyle w:val="a4"/>
          </w:rPr>
          <w:t>рованной электронной подписью</w:t>
        </w:r>
      </w:hyperlink>
      <w:r>
        <w:t xml:space="preserve">, соответствующей одному из следующих классов средств </w:t>
      </w:r>
      <w:hyperlink r:id="rId64" w:history="1">
        <w:r>
          <w:rPr>
            <w:rStyle w:val="a4"/>
          </w:rPr>
          <w:t>электронной подписи</w:t>
        </w:r>
      </w:hyperlink>
      <w:r>
        <w:t>: КС1, КС2, КС3.</w:t>
      </w:r>
    </w:p>
    <w:p w:rsidR="00000000" w:rsidRDefault="000C628F">
      <w:r>
        <w:t>При необходимости использования информации электронного документ</w:t>
      </w:r>
      <w:r>
        <w:t>а в бумажном документообороте может быть сделана бумажная копия электронного документа.</w:t>
      </w:r>
    </w:p>
    <w:p w:rsidR="00000000" w:rsidRDefault="000C628F">
      <w:r>
        <w:t xml:space="preserve">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w:t>
      </w:r>
      <w:r>
        <w:t>следующих условий: бумажный документ содержит всю информацию из соответствующего электронного документа, а также:</w:t>
      </w:r>
    </w:p>
    <w:p w:rsidR="00000000" w:rsidRDefault="000C628F">
      <w:r>
        <w:t>- оттиск штампа (или собственноручную запись специалиста Управления) с текстом "Копия электронного документа верна";</w:t>
      </w:r>
    </w:p>
    <w:p w:rsidR="00000000" w:rsidRDefault="000C628F">
      <w:r>
        <w:t>- собственноручную подпис</w:t>
      </w:r>
      <w:r>
        <w:t>ь специалиста Управления, его фамилию, должность и дату создания бумажного документа - копии электронного документа.</w:t>
      </w:r>
    </w:p>
    <w:p w:rsidR="00000000" w:rsidRDefault="000C628F">
      <w:r>
        <w:t>Указанная информация размещается на той же стороне листа документа, на которой началось размещение информации соответствующего электронного</w:t>
      </w:r>
      <w:r>
        <w:t xml:space="preserve"> документа.</w:t>
      </w:r>
    </w:p>
    <w:p w:rsidR="00000000" w:rsidRDefault="000C628F">
      <w:r>
        <w:t xml:space="preserve">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w:t>
      </w:r>
      <w:r>
        <w:lastRenderedPageBreak/>
        <w:t>листе, на одной или на обеих сторонах, на которых размещена информация.</w:t>
      </w:r>
    </w:p>
    <w:p w:rsidR="00000000" w:rsidRDefault="000C628F">
      <w:r>
        <w:t>Допуска</w:t>
      </w:r>
      <w:r>
        <w:t>ется брошюрование листов многостраничных документов и заверение первой и последней страниц.</w:t>
      </w:r>
    </w:p>
    <w:p w:rsidR="00000000" w:rsidRDefault="000C628F">
      <w:r>
        <w:t>Страницы многостраничных документов нумеруются.</w:t>
      </w:r>
    </w:p>
    <w:p w:rsidR="00000000" w:rsidRDefault="000C628F">
      <w:bookmarkStart w:id="67" w:name="sub_58"/>
      <w:r>
        <w:t xml:space="preserve">30. Заявителям обеспечивается возможность получения информации о предоставляемой государственной услуге на </w:t>
      </w:r>
      <w:hyperlink r:id="rId65" w:history="1">
        <w:r>
          <w:rPr>
            <w:rStyle w:val="a4"/>
          </w:rPr>
          <w:t>официальном сайте</w:t>
        </w:r>
      </w:hyperlink>
      <w:r>
        <w:t xml:space="preserve"> Управления в информационно-телекоммуникационной сети Интернет на </w:t>
      </w:r>
      <w:hyperlink r:id="rId66" w:history="1">
        <w:r>
          <w:rPr>
            <w:rStyle w:val="a4"/>
          </w:rPr>
          <w:t>ЕПГУ</w:t>
        </w:r>
      </w:hyperlink>
      <w:r>
        <w:t xml:space="preserve"> и </w:t>
      </w:r>
      <w:hyperlink r:id="rId67" w:history="1">
        <w:r>
          <w:rPr>
            <w:rStyle w:val="a4"/>
          </w:rPr>
          <w:t>РПГУ</w:t>
        </w:r>
      </w:hyperlink>
      <w:r>
        <w:t>.</w:t>
      </w:r>
    </w:p>
    <w:p w:rsidR="00000000" w:rsidRDefault="000C628F">
      <w:bookmarkStart w:id="68" w:name="sub_59"/>
      <w:bookmarkEnd w:id="67"/>
      <w:r>
        <w:t xml:space="preserve">31. Для заявителей обеспечивается возможность осуществлять с использованием </w:t>
      </w:r>
      <w:hyperlink r:id="rId68" w:history="1">
        <w:r>
          <w:rPr>
            <w:rStyle w:val="a4"/>
          </w:rPr>
          <w:t>ЕПГУ</w:t>
        </w:r>
      </w:hyperlink>
      <w:r>
        <w:t xml:space="preserve"> и </w:t>
      </w:r>
      <w:hyperlink r:id="rId69" w:history="1">
        <w:r>
          <w:rPr>
            <w:rStyle w:val="a4"/>
          </w:rPr>
          <w:t>РПГУ</w:t>
        </w:r>
      </w:hyperlink>
      <w:r>
        <w:t xml:space="preserve"> получение сведений о ходе выполнения запроса о предоставлении государственной или муниципальной услуги.</w:t>
      </w:r>
    </w:p>
    <w:bookmarkEnd w:id="68"/>
    <w:p w:rsidR="00000000" w:rsidRDefault="000C628F">
      <w:r>
        <w:t xml:space="preserve">При обращении заявителя за получением государственной услуги с использованием </w:t>
      </w:r>
      <w:hyperlink r:id="rId70" w:history="1">
        <w:r>
          <w:rPr>
            <w:rStyle w:val="a4"/>
          </w:rPr>
          <w:t>ЕПГУ</w:t>
        </w:r>
      </w:hyperlink>
      <w:r>
        <w:t xml:space="preserve"> и </w:t>
      </w:r>
      <w:hyperlink r:id="rId71" w:history="1">
        <w:r>
          <w:rPr>
            <w:rStyle w:val="a4"/>
          </w:rPr>
          <w:t>РПГУ</w:t>
        </w:r>
      </w:hyperlink>
      <w:r>
        <w:t xml:space="preserve"> информация о ходе и результате предоставления услуги передается в личный кабинет заявителя на ЕПГУ, РПГУ.</w:t>
      </w:r>
    </w:p>
    <w:p w:rsidR="00000000" w:rsidRDefault="000C628F">
      <w:bookmarkStart w:id="69" w:name="sub_60"/>
      <w:r>
        <w:t>32. При направлении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bookmarkEnd w:id="69"/>
    <w:p w:rsidR="00000000" w:rsidRDefault="000C628F"/>
    <w:p w:rsidR="00000000" w:rsidRDefault="000C628F">
      <w:pPr>
        <w:pStyle w:val="1"/>
      </w:pPr>
      <w:bookmarkStart w:id="70" w:name="sub_61"/>
      <w:r>
        <w:t>Раздел III. Состав, последовательность и сроки вып</w:t>
      </w:r>
      <w:r>
        <w:t>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70"/>
    <w:p w:rsidR="00000000" w:rsidRDefault="000C628F"/>
    <w:p w:rsidR="00000000" w:rsidRDefault="000C628F">
      <w:pPr>
        <w:pStyle w:val="1"/>
      </w:pPr>
      <w:bookmarkStart w:id="71" w:name="sub_62"/>
      <w:r>
        <w:t>22. Исчерпывающий перечень административных процедур</w:t>
      </w:r>
    </w:p>
    <w:bookmarkEnd w:id="71"/>
    <w:p w:rsidR="00000000" w:rsidRDefault="000C628F"/>
    <w:p w:rsidR="00000000" w:rsidRDefault="000C628F">
      <w:bookmarkStart w:id="72" w:name="sub_63"/>
      <w:r>
        <w:t>33.</w:t>
      </w:r>
      <w:r>
        <w:t xml:space="preserve"> Предоставление государственной услуги включает в себя следующие административные процедуры:</w:t>
      </w:r>
    </w:p>
    <w:bookmarkEnd w:id="72"/>
    <w:p w:rsidR="00000000" w:rsidRDefault="000C628F">
      <w:r>
        <w:t>прием и регистрация заявления и документов, формирование учетного дела заявителя в адресной системе "Адресная социальная помощь" (далее - АС "АСП");</w:t>
      </w:r>
    </w:p>
    <w:p w:rsidR="00000000" w:rsidRDefault="000C628F">
      <w:r>
        <w:t>проверка</w:t>
      </w:r>
      <w:r>
        <w:t xml:space="preserve"> документов и установление права заявителя на предоставление государственной услуги,</w:t>
      </w:r>
    </w:p>
    <w:p w:rsidR="00000000" w:rsidRDefault="000C628F">
      <w:r>
        <w:t>принятие решения о предоставлении или об отказе в предоставлении государственной услуги.</w:t>
      </w:r>
    </w:p>
    <w:p w:rsidR="00000000" w:rsidRDefault="000C628F"/>
    <w:p w:rsidR="00000000" w:rsidRDefault="000C628F">
      <w:pPr>
        <w:pStyle w:val="1"/>
      </w:pPr>
      <w:bookmarkStart w:id="73" w:name="sub_64"/>
      <w:r>
        <w:t xml:space="preserve">23. Прием и регистрация заявления и документов, формирование учетного дела </w:t>
      </w:r>
      <w:r>
        <w:t>заявителя в системе АС АСП</w:t>
      </w:r>
    </w:p>
    <w:bookmarkEnd w:id="73"/>
    <w:p w:rsidR="00000000" w:rsidRDefault="000C628F"/>
    <w:p w:rsidR="00000000" w:rsidRDefault="000C628F">
      <w:bookmarkStart w:id="74" w:name="sub_65"/>
      <w:r>
        <w:t xml:space="preserve">34. Основанием для начала предоставления государственной услуги является обращение заявителей в Управление или УМФЦ с пакетом документов, указанных в </w:t>
      </w:r>
      <w:hyperlink w:anchor="sub_28" w:history="1">
        <w:r>
          <w:rPr>
            <w:rStyle w:val="a4"/>
          </w:rPr>
          <w:t>пункте 14</w:t>
        </w:r>
      </w:hyperlink>
      <w:r>
        <w:t xml:space="preserve"> административного регламента, ли</w:t>
      </w:r>
      <w:r>
        <w:t>бо поступление указанного комплекта документов по почте либо в форме электронного документа.</w:t>
      </w:r>
    </w:p>
    <w:bookmarkEnd w:id="74"/>
    <w:p w:rsidR="00000000" w:rsidRDefault="000C628F">
      <w:r>
        <w:t>При направлении заявления и документов заказным почтовым отправлением с уведомлением о вручении прилагаемые копии документов должны быть заверены нотариально</w:t>
      </w:r>
      <w:r>
        <w:t xml:space="preserve"> или органами, выдавшими данные документы, в установленном порядке.</w:t>
      </w:r>
    </w:p>
    <w:p w:rsidR="00000000" w:rsidRDefault="000C628F">
      <w:r>
        <w:t>Пр</w:t>
      </w:r>
      <w:r>
        <w:t xml:space="preserve">и подаче заявления и документов непосредственно в Управление или УМФЦ уполномоченный специалист обеспечивает изготовление копий документов, предоставленных заявителем в момент принятия заявления. После изготовления копий документов подлинники возвращаются </w:t>
      </w:r>
      <w:r>
        <w:t>заявителю.</w:t>
      </w:r>
    </w:p>
    <w:p w:rsidR="00000000" w:rsidRDefault="000C628F">
      <w:bookmarkStart w:id="75" w:name="sub_66"/>
      <w:r>
        <w:t>35. Уполномоченный специалист Управления или УМФЦ еще раз уточняет предмет обращения, проверяет документ, удостоверяющий личность заявителя, затем проверяет:</w:t>
      </w:r>
    </w:p>
    <w:bookmarkEnd w:id="75"/>
    <w:p w:rsidR="00000000" w:rsidRDefault="000C628F">
      <w:r>
        <w:lastRenderedPageBreak/>
        <w:t xml:space="preserve">- соответствие заявителя условиям, установленным </w:t>
      </w:r>
      <w:hyperlink w:anchor="sub_8" w:history="1">
        <w:r>
          <w:rPr>
            <w:rStyle w:val="a4"/>
          </w:rPr>
          <w:t>пункто</w:t>
        </w:r>
        <w:r>
          <w:rPr>
            <w:rStyle w:val="a4"/>
          </w:rPr>
          <w:t>м 2</w:t>
        </w:r>
      </w:hyperlink>
      <w:r>
        <w:t xml:space="preserve"> административного регламента;</w:t>
      </w:r>
    </w:p>
    <w:p w:rsidR="00000000" w:rsidRDefault="000C628F">
      <w:r>
        <w:t xml:space="preserve">- комплектность и подлинность представленных заявителем документов в соответствии с </w:t>
      </w:r>
      <w:hyperlink w:anchor="sub_28" w:history="1">
        <w:r>
          <w:rPr>
            <w:rStyle w:val="a4"/>
          </w:rPr>
          <w:t>пунктом 14</w:t>
        </w:r>
      </w:hyperlink>
      <w:r>
        <w:t xml:space="preserve"> административного регламента. Осуществляет их сверку с подлинными экземплярами, заверяет своей подпи</w:t>
      </w:r>
      <w:r>
        <w:t>сью с указанием фамилии и инициалов и ставит дату приема документов.</w:t>
      </w:r>
    </w:p>
    <w:p w:rsidR="00000000" w:rsidRDefault="000C628F">
      <w:r>
        <w:t xml:space="preserve">При установлении обстоятельств, указанных в </w:t>
      </w:r>
      <w:hyperlink w:anchor="sub_34" w:history="1">
        <w:r>
          <w:rPr>
            <w:rStyle w:val="a4"/>
          </w:rPr>
          <w:t>пункте 17</w:t>
        </w:r>
      </w:hyperlink>
      <w:r>
        <w:t xml:space="preserve"> административного регламента, уполномоченный специалист уведомляет заявителя о наличии препятствий для приема</w:t>
      </w:r>
      <w:r>
        <w:t xml:space="preserve"> документов, объясняет содержание выявленных недостатков в представленных документах и возвращает документы заявителю.</w:t>
      </w:r>
    </w:p>
    <w:p w:rsidR="00000000" w:rsidRDefault="000C628F">
      <w:r>
        <w:t>Максимальный срок выполнения действий - 15 минут.</w:t>
      </w:r>
    </w:p>
    <w:p w:rsidR="00000000" w:rsidRDefault="000C628F">
      <w:bookmarkStart w:id="76" w:name="sub_67"/>
      <w:r>
        <w:t xml:space="preserve">36. Возможность направления заявления и документов через </w:t>
      </w:r>
      <w:hyperlink r:id="rId72" w:history="1">
        <w:r>
          <w:rPr>
            <w:rStyle w:val="a4"/>
          </w:rPr>
          <w:t>ЕПГУ</w:t>
        </w:r>
      </w:hyperlink>
      <w:r>
        <w:t xml:space="preserve"> или </w:t>
      </w:r>
      <w:hyperlink r:id="rId73" w:history="1">
        <w:r>
          <w:rPr>
            <w:rStyle w:val="a4"/>
          </w:rPr>
          <w:t>РПГУ</w:t>
        </w:r>
      </w:hyperlink>
      <w:r>
        <w:t xml:space="preserve"> предоставляется только заявителям, зарегистрированным на ЕПГУ или РПГУ.</w:t>
      </w:r>
    </w:p>
    <w:bookmarkEnd w:id="76"/>
    <w:p w:rsidR="00000000" w:rsidRDefault="000C628F">
      <w:r>
        <w:t xml:space="preserve">Если заявитель не зарегистрирован на </w:t>
      </w:r>
      <w:hyperlink r:id="rId74" w:history="1">
        <w:r>
          <w:rPr>
            <w:rStyle w:val="a4"/>
          </w:rPr>
          <w:t>ЕПГУ</w:t>
        </w:r>
      </w:hyperlink>
      <w:r>
        <w:t xml:space="preserve"> или </w:t>
      </w:r>
      <w:hyperlink r:id="rId75" w:history="1">
        <w:r>
          <w:rPr>
            <w:rStyle w:val="a4"/>
          </w:rPr>
          <w:t>РПГУ</w:t>
        </w:r>
      </w:hyperlink>
      <w:r>
        <w:t xml:space="preserve"> в качестве пользователя, то ему необходимо пройти процедуру регистрации в соответствии с правилами регистраци</w:t>
      </w:r>
      <w:r>
        <w:t>и граждан на ЕПГУ или РПГУ.</w:t>
      </w:r>
    </w:p>
    <w:p w:rsidR="00000000" w:rsidRDefault="000C628F">
      <w:r>
        <w:t xml:space="preserve">Если заявление и прилагаемые к нему документы были поданы с использованием </w:t>
      </w:r>
      <w:hyperlink r:id="rId76" w:history="1">
        <w:r>
          <w:rPr>
            <w:rStyle w:val="a4"/>
          </w:rPr>
          <w:t>ЕПГУ</w:t>
        </w:r>
      </w:hyperlink>
      <w:r>
        <w:t xml:space="preserve"> или </w:t>
      </w:r>
      <w:hyperlink r:id="rId77" w:history="1">
        <w:r>
          <w:rPr>
            <w:rStyle w:val="a4"/>
          </w:rPr>
          <w:t>РПГУ</w:t>
        </w:r>
      </w:hyperlink>
      <w:r>
        <w:t>, уведомление о принятии заявления к рассмотрению по существу в форме электронного документа направляется в личный кабинет заявителя на ЕПГУ или РПГУ.</w:t>
      </w:r>
    </w:p>
    <w:p w:rsidR="00000000" w:rsidRDefault="000C628F">
      <w:bookmarkStart w:id="77" w:name="sub_68"/>
      <w:r>
        <w:t>37. В случае если в заявлении и документах, направленных в Управление, УМФЦ заказным почтовым отп</w:t>
      </w:r>
      <w:r>
        <w:t xml:space="preserve">равлением, установлены обстоятельства, указанные в </w:t>
      </w:r>
      <w:hyperlink w:anchor="sub_34" w:history="1">
        <w:r>
          <w:rPr>
            <w:rStyle w:val="a4"/>
          </w:rPr>
          <w:t>пункте 17</w:t>
        </w:r>
      </w:hyperlink>
      <w:r>
        <w:t xml:space="preserve"> административного регламента, специалист, ответственный за прием и регистрацию документов, в течение пяти рабочих дней со дня приема заявления направляет заявителю заказны</w:t>
      </w:r>
      <w:r>
        <w:t>м почтовым отправлением с уведомлением о вручении уведомление о наличии препятствий для приема документов с объяснением содержания выявленных недостатков в представленных документах и возвращает документы заявителю.</w:t>
      </w:r>
    </w:p>
    <w:p w:rsidR="00000000" w:rsidRDefault="000C628F">
      <w:bookmarkStart w:id="78" w:name="sub_69"/>
      <w:bookmarkEnd w:id="77"/>
      <w:r>
        <w:t>38. Если заявителем представ</w:t>
      </w:r>
      <w:r>
        <w:t>лены все необходимые для предоставления государственной услуги документы, они сканируются, формируется учетное дело заявителя в автоматизированной системе "Адресная социальная помощь" (далее - АС "АСП").</w:t>
      </w:r>
    </w:p>
    <w:bookmarkEnd w:id="78"/>
    <w:p w:rsidR="00000000" w:rsidRDefault="000C628F">
      <w:r>
        <w:t>Заявителю выдается расписка в получении заявле</w:t>
      </w:r>
      <w:r>
        <w:t>ния и прилагаемых к нему документов с указанием их перечня, даты получения.</w:t>
      </w:r>
    </w:p>
    <w:p w:rsidR="00000000" w:rsidRDefault="000C628F">
      <w:r>
        <w:t xml:space="preserve">При подаче заявления и документов непосредственно в Управление или УМФЦ расписка выдается в день обращения. При направлении заявления и документов заказным почтовым отправлением - </w:t>
      </w:r>
      <w:r>
        <w:t xml:space="preserve">в течение 3 рабочих дней со дня получения (регистрации) заявления и документов по почте. При направлении заявления и документов через </w:t>
      </w:r>
      <w:hyperlink r:id="rId78" w:history="1">
        <w:r>
          <w:rPr>
            <w:rStyle w:val="a4"/>
          </w:rPr>
          <w:t>ЕПГУ</w:t>
        </w:r>
      </w:hyperlink>
      <w:r>
        <w:t xml:space="preserve"> или </w:t>
      </w:r>
      <w:hyperlink r:id="rId79" w:history="1">
        <w:r>
          <w:rPr>
            <w:rStyle w:val="a4"/>
          </w:rPr>
          <w:t>РПГУ</w:t>
        </w:r>
      </w:hyperlink>
      <w:r>
        <w:t xml:space="preserve"> - не позднее 1 рабочего дня, следующего за днем подачи заявления и документов.</w:t>
      </w:r>
    </w:p>
    <w:p w:rsidR="00000000" w:rsidRDefault="000C628F">
      <w:r>
        <w:t>После принятия всех необходимых документов и формирования учетного дела заявителя уполномоченный специалист передает его на регистрацию специал</w:t>
      </w:r>
      <w:r>
        <w:t>исту Управления, ответственному за регистрацию входящей корреспонденции.</w:t>
      </w:r>
    </w:p>
    <w:p w:rsidR="00000000" w:rsidRDefault="000C628F">
      <w:r>
        <w:t>После регистрации учетного дела заявителя заявление и документы возвращаются уполномоченному специалисту Управления.</w:t>
      </w:r>
    </w:p>
    <w:p w:rsidR="00000000" w:rsidRDefault="000C628F">
      <w:r>
        <w:t>Максимальный срок исполнения административной процедуры - 1 рабочи</w:t>
      </w:r>
      <w:r>
        <w:t>й день.</w:t>
      </w:r>
    </w:p>
    <w:p w:rsidR="00000000" w:rsidRDefault="000C628F">
      <w:bookmarkStart w:id="79" w:name="sub_70"/>
      <w:r>
        <w:t xml:space="preserve">39. Критерии принятия решения: соответствие заявителя условиям, установленным </w:t>
      </w:r>
      <w:hyperlink w:anchor="sub_8" w:history="1">
        <w:r>
          <w:rPr>
            <w:rStyle w:val="a4"/>
          </w:rPr>
          <w:t>пунктом 2</w:t>
        </w:r>
      </w:hyperlink>
      <w:r>
        <w:t xml:space="preserve"> административного регламента, соответствие представленных документов </w:t>
      </w:r>
      <w:hyperlink w:anchor="sub_28" w:history="1">
        <w:r>
          <w:rPr>
            <w:rStyle w:val="a4"/>
          </w:rPr>
          <w:t>пункту 14</w:t>
        </w:r>
      </w:hyperlink>
      <w:r>
        <w:t xml:space="preserve"> административного регламента</w:t>
      </w:r>
      <w:r>
        <w:t>.</w:t>
      </w:r>
    </w:p>
    <w:p w:rsidR="00000000" w:rsidRDefault="000C628F">
      <w:bookmarkStart w:id="80" w:name="sub_71"/>
      <w:bookmarkEnd w:id="79"/>
      <w:r>
        <w:t xml:space="preserve">40. Результатом административной процедуры является прием документов, необходимых для предоставления государственной услуги, или отказ в приеме документов по основаниям, предусмотренным </w:t>
      </w:r>
      <w:hyperlink w:anchor="sub_34" w:history="1">
        <w:r>
          <w:rPr>
            <w:rStyle w:val="a4"/>
          </w:rPr>
          <w:t>пунктом 17</w:t>
        </w:r>
      </w:hyperlink>
      <w:r>
        <w:t xml:space="preserve"> административного рег</w:t>
      </w:r>
      <w:r>
        <w:t>ламента.</w:t>
      </w:r>
    </w:p>
    <w:p w:rsidR="00000000" w:rsidRDefault="000C628F">
      <w:bookmarkStart w:id="81" w:name="sub_72"/>
      <w:bookmarkEnd w:id="80"/>
      <w:r>
        <w:t>41. Способ фиксации результата выполнения административной процедуры - формирование учетного дела заявителя в АС "АСП".</w:t>
      </w:r>
    </w:p>
    <w:bookmarkEnd w:id="81"/>
    <w:p w:rsidR="00000000" w:rsidRDefault="000C628F"/>
    <w:p w:rsidR="00000000" w:rsidRDefault="000C628F">
      <w:pPr>
        <w:pStyle w:val="1"/>
      </w:pPr>
      <w:bookmarkStart w:id="82" w:name="sub_73"/>
      <w:r>
        <w:lastRenderedPageBreak/>
        <w:t>24. Проверка документов и установление права заявителя на предоставление государственной услуги</w:t>
      </w:r>
    </w:p>
    <w:bookmarkEnd w:id="82"/>
    <w:p w:rsidR="00000000" w:rsidRDefault="000C628F"/>
    <w:p w:rsidR="00000000" w:rsidRDefault="000C628F">
      <w:bookmarkStart w:id="83" w:name="sub_74"/>
      <w:r>
        <w:t>42. Основанием для начала административной процедуры по проверке документов и установлению права заявителя на предоставление государственной услуги является поступление учетного дела заявителя к уполномоченному специалисту Управления.</w:t>
      </w:r>
    </w:p>
    <w:p w:rsidR="00000000" w:rsidRDefault="000C628F">
      <w:bookmarkStart w:id="84" w:name="sub_75"/>
      <w:bookmarkEnd w:id="83"/>
      <w:r>
        <w:t>43</w:t>
      </w:r>
      <w:r>
        <w:t>. Уполномоченный специалист осуществляет проверку поступивших документов:</w:t>
      </w:r>
    </w:p>
    <w:bookmarkEnd w:id="84"/>
    <w:p w:rsidR="00000000" w:rsidRDefault="000C628F">
      <w:r>
        <w:t xml:space="preserve">на соответствие заявителя требованиям, установленным </w:t>
      </w:r>
      <w:hyperlink w:anchor="sub_8" w:history="1">
        <w:r>
          <w:rPr>
            <w:rStyle w:val="a4"/>
          </w:rPr>
          <w:t>пунктом 2</w:t>
        </w:r>
      </w:hyperlink>
      <w:r>
        <w:t xml:space="preserve"> административного регламента;</w:t>
      </w:r>
    </w:p>
    <w:p w:rsidR="00000000" w:rsidRDefault="000C628F">
      <w:r>
        <w:t>на предмет отсутствия недостоверных сведений в представленны</w:t>
      </w:r>
      <w:r>
        <w:t>х заявителем документах;</w:t>
      </w:r>
    </w:p>
    <w:p w:rsidR="00000000" w:rsidRDefault="000C628F">
      <w:r>
        <w:t xml:space="preserve">на соответствие представленных документов </w:t>
      </w:r>
      <w:hyperlink w:anchor="sub_28" w:history="1">
        <w:r>
          <w:rPr>
            <w:rStyle w:val="a4"/>
          </w:rPr>
          <w:t>пункту 14</w:t>
        </w:r>
      </w:hyperlink>
      <w:r>
        <w:t xml:space="preserve"> административного регламента.</w:t>
      </w:r>
    </w:p>
    <w:p w:rsidR="00000000" w:rsidRDefault="000C628F">
      <w:bookmarkStart w:id="85" w:name="sub_76"/>
      <w:r>
        <w:t>44. По результатам проверки уполномоченный специалист осуществляет подготовку проекта приказа о предоставлении государс</w:t>
      </w:r>
      <w:r>
        <w:t>твенной услуги либо об отказе в предоставлении государственной услуги.</w:t>
      </w:r>
    </w:p>
    <w:bookmarkEnd w:id="85"/>
    <w:p w:rsidR="00000000" w:rsidRDefault="000C628F">
      <w:r>
        <w:t>Максимальный срок исполнения административной процедуры составляет 3 рабочих дня.</w:t>
      </w:r>
    </w:p>
    <w:p w:rsidR="00000000" w:rsidRDefault="000C628F">
      <w:bookmarkStart w:id="86" w:name="sub_77"/>
      <w:r>
        <w:t>45. Критериями принятия решения являются результаты рассмотрения уполномоченным специалистом представленных документов.</w:t>
      </w:r>
    </w:p>
    <w:p w:rsidR="00000000" w:rsidRDefault="000C628F">
      <w:bookmarkStart w:id="87" w:name="sub_78"/>
      <w:bookmarkEnd w:id="86"/>
      <w:r>
        <w:t>46. Результат административной процедуры: положительная либо отрицательная оценка представленных документов.</w:t>
      </w:r>
    </w:p>
    <w:p w:rsidR="00000000" w:rsidRDefault="000C628F">
      <w:bookmarkStart w:id="88" w:name="sub_79"/>
      <w:bookmarkEnd w:id="87"/>
      <w:r>
        <w:t>47.</w:t>
      </w:r>
      <w:r>
        <w:t xml:space="preserve"> Способ фиксации результата выполнения административной процедуры - подготовка проекта приказа о предоставлении или об отказе в предоставлении государственной услуги.</w:t>
      </w:r>
    </w:p>
    <w:bookmarkEnd w:id="88"/>
    <w:p w:rsidR="00000000" w:rsidRDefault="000C628F"/>
    <w:p w:rsidR="00000000" w:rsidRDefault="000C628F">
      <w:pPr>
        <w:pStyle w:val="1"/>
      </w:pPr>
      <w:bookmarkStart w:id="89" w:name="sub_83"/>
      <w:r>
        <w:t>25. Принятие решения о предоставлении или об отказе в предоставлении государ</w:t>
      </w:r>
      <w:r>
        <w:t>ственной услуги</w:t>
      </w:r>
    </w:p>
    <w:bookmarkEnd w:id="89"/>
    <w:p w:rsidR="00000000" w:rsidRDefault="000C628F"/>
    <w:p w:rsidR="00000000" w:rsidRDefault="000C628F">
      <w:bookmarkStart w:id="90" w:name="sub_80"/>
      <w:r>
        <w:t>48. Основанием для начала административной процедуры по принятию решения о предоставлении или об отказе в предоставлении государственной услуги является подготовка уполномоченным специалистом Управления проекта приказа о предос</w:t>
      </w:r>
      <w:r>
        <w:t>тавлении или об отказе в предоставлении государственной услуги.</w:t>
      </w:r>
    </w:p>
    <w:p w:rsidR="00000000" w:rsidRDefault="000C628F">
      <w:bookmarkStart w:id="91" w:name="sub_81"/>
      <w:bookmarkEnd w:id="90"/>
      <w:r>
        <w:t>49. Подготовленный проект приказа (вместе с учетным делом заявителя) передается начальнику отдела, ответственному за предоставление государственной услуги (далее - начальник отдела</w:t>
      </w:r>
      <w:r>
        <w:t>), для согласования, и в случае согласия с выводами уполномоченного специалиста Управления начальник отдела согласовывает его путем проставления на проекте приказа визы.</w:t>
      </w:r>
    </w:p>
    <w:p w:rsidR="00000000" w:rsidRDefault="000C628F">
      <w:bookmarkStart w:id="92" w:name="sub_82"/>
      <w:bookmarkEnd w:id="91"/>
      <w:r>
        <w:t xml:space="preserve">50. Согласованный начальником отдела проект приказа передается на подпись </w:t>
      </w:r>
      <w:r>
        <w:t>начальнику Управления.</w:t>
      </w:r>
    </w:p>
    <w:p w:rsidR="00000000" w:rsidRDefault="000C628F">
      <w:bookmarkStart w:id="93" w:name="sub_84"/>
      <w:bookmarkEnd w:id="92"/>
      <w:r>
        <w:t>51. Начальник Управления принимает решение о предоставлении государственной услуги или об отказе в ее предоставлении. В соответствии с принятым решением подписывает приказ о предоставлении государственной услуги или об от</w:t>
      </w:r>
      <w:r>
        <w:t>казе в ее предоставлении на бумажном носителе и в системе ДЕЛО WEB.</w:t>
      </w:r>
    </w:p>
    <w:p w:rsidR="00000000" w:rsidRDefault="000C628F">
      <w:bookmarkStart w:id="94" w:name="sub_85"/>
      <w:bookmarkEnd w:id="93"/>
      <w:r>
        <w:t>52. Максимальный срок исполнения административной процедуры - 2 рабочих дня.</w:t>
      </w:r>
    </w:p>
    <w:p w:rsidR="00000000" w:rsidRDefault="000C628F">
      <w:bookmarkStart w:id="95" w:name="sub_86"/>
      <w:bookmarkEnd w:id="94"/>
      <w:r>
        <w:t>53. Уполномоченный специалист направляет уведомление о предоставлении или об отказе в п</w:t>
      </w:r>
      <w:r>
        <w:t>редоставлении государственной услуги заявителю в течение 1 рабочего дня со дня принятия данного решения.</w:t>
      </w:r>
    </w:p>
    <w:bookmarkEnd w:id="95"/>
    <w:p w:rsidR="00000000" w:rsidRDefault="000C628F">
      <w:r>
        <w:t>Критерием принятия решения является результат рассмотрения проекта приказа о предоставлении или об отказе в предоставлении государственной услуги</w:t>
      </w:r>
      <w:r>
        <w:t xml:space="preserve"> начальником Управления.</w:t>
      </w:r>
    </w:p>
    <w:p w:rsidR="00000000" w:rsidRDefault="000C628F">
      <w:bookmarkStart w:id="96" w:name="sub_87"/>
      <w:r>
        <w:t>54. Результат административной процедуры: подписание приказа о предоставлении государственной услуги или об отказе в предоставлении государственной услуги.</w:t>
      </w:r>
    </w:p>
    <w:p w:rsidR="00000000" w:rsidRDefault="000C628F">
      <w:bookmarkStart w:id="97" w:name="sub_89"/>
      <w:bookmarkEnd w:id="96"/>
      <w:r>
        <w:t>55. Способ фиксации результата административной процедуры</w:t>
      </w:r>
      <w:r>
        <w:t>: регистрация приказа в автоматизированной системе электронного документооборота, подшивка в учетное дело заявителя.</w:t>
      </w:r>
    </w:p>
    <w:bookmarkEnd w:id="97"/>
    <w:p w:rsidR="00000000" w:rsidRDefault="000C628F"/>
    <w:p w:rsidR="00000000" w:rsidRDefault="000C628F">
      <w:pPr>
        <w:pStyle w:val="1"/>
      </w:pPr>
      <w:bookmarkStart w:id="98" w:name="sub_88"/>
      <w:r>
        <w:t>26. Перечень административных процедур (действий) при предоставлении государственной услуги в электронной форме</w:t>
      </w:r>
    </w:p>
    <w:bookmarkEnd w:id="98"/>
    <w:p w:rsidR="00000000" w:rsidRDefault="000C628F"/>
    <w:p w:rsidR="00000000" w:rsidRDefault="000C628F">
      <w:bookmarkStart w:id="99" w:name="sub_92"/>
      <w:r>
        <w:t>5</w:t>
      </w:r>
      <w:r>
        <w:t>6. Заявитель вправе обратиться за получением государственной услуги в электронном виде. Предоставление государственной услуги в электронной форме включает в себя следующие административные процедуры (действия):</w:t>
      </w:r>
    </w:p>
    <w:bookmarkEnd w:id="99"/>
    <w:p w:rsidR="00000000" w:rsidRDefault="000C628F">
      <w:r>
        <w:t>прием и регистрация Управлением заявлен</w:t>
      </w:r>
      <w:r>
        <w:t>ия с прилагаемыми к нему документами, установление права заявителя для предоставления государственной услуги;</w:t>
      </w:r>
    </w:p>
    <w:p w:rsidR="00000000" w:rsidRDefault="000C628F">
      <w:r>
        <w:t>подготовка и направление Управлением заявителю информации о ходе и результате предоставления государственной услуги.</w:t>
      </w:r>
    </w:p>
    <w:p w:rsidR="00000000" w:rsidRDefault="000C628F"/>
    <w:p w:rsidR="00000000" w:rsidRDefault="000C628F">
      <w:pPr>
        <w:pStyle w:val="1"/>
      </w:pPr>
      <w:bookmarkStart w:id="100" w:name="sub_91"/>
      <w:r>
        <w:t>27. Прием и регистраци</w:t>
      </w:r>
      <w:r>
        <w:t>я Управлением заявления с прилагаемыми к нему документами, установление права заявителя для предоставления государственной услуги</w:t>
      </w:r>
    </w:p>
    <w:bookmarkEnd w:id="100"/>
    <w:p w:rsidR="00000000" w:rsidRDefault="000C628F"/>
    <w:p w:rsidR="00000000" w:rsidRDefault="000C628F">
      <w:bookmarkStart w:id="101" w:name="sub_94"/>
      <w:r>
        <w:t>57. Основанием для начала административной процедуры является прием и регистрации Управлением поступившего заявле</w:t>
      </w:r>
      <w:r>
        <w:t xml:space="preserve">ния с прилагаемыми к нему документами, указанными в </w:t>
      </w:r>
      <w:hyperlink w:anchor="sub_28" w:history="1">
        <w:r>
          <w:rPr>
            <w:rStyle w:val="a4"/>
          </w:rPr>
          <w:t>пункте 14</w:t>
        </w:r>
      </w:hyperlink>
      <w:r>
        <w:t xml:space="preserve"> административного регламента.</w:t>
      </w:r>
    </w:p>
    <w:bookmarkEnd w:id="101"/>
    <w:p w:rsidR="00000000" w:rsidRDefault="000C628F">
      <w:r>
        <w:t xml:space="preserve">В случае поступления в Управление через </w:t>
      </w:r>
      <w:hyperlink r:id="rId80" w:history="1">
        <w:r>
          <w:rPr>
            <w:rStyle w:val="a4"/>
          </w:rPr>
          <w:t>ЕПГУ</w:t>
        </w:r>
      </w:hyperlink>
      <w:r>
        <w:t xml:space="preserve"> или </w:t>
      </w:r>
      <w:hyperlink r:id="rId81" w:history="1">
        <w:r>
          <w:rPr>
            <w:rStyle w:val="a4"/>
          </w:rPr>
          <w:t>РПГУ</w:t>
        </w:r>
      </w:hyperlink>
      <w:r>
        <w:t xml:space="preserve"> заявления с прилагаемыми к нему документами в личный кабинет заявителя на ЕПГУ или РПГУ специалист Управления, ответственный за прием заявления от гражданина, направляет извещение в форме электр</w:t>
      </w:r>
      <w:r>
        <w:t>онного документа о принятии заявления к рассмотрению по существу.</w:t>
      </w:r>
    </w:p>
    <w:p w:rsidR="00000000" w:rsidRDefault="000C628F">
      <w:r>
        <w:t xml:space="preserve">Специалист Управления, ответственный за прием заявлений от граждан, поданных через </w:t>
      </w:r>
      <w:hyperlink r:id="rId82" w:history="1">
        <w:r>
          <w:rPr>
            <w:rStyle w:val="a4"/>
          </w:rPr>
          <w:t>ЕПГУ</w:t>
        </w:r>
      </w:hyperlink>
      <w:r>
        <w:t xml:space="preserve"> или </w:t>
      </w:r>
      <w:hyperlink r:id="rId83" w:history="1">
        <w:r>
          <w:rPr>
            <w:rStyle w:val="a4"/>
          </w:rPr>
          <w:t>РПГУ</w:t>
        </w:r>
      </w:hyperlink>
      <w:r>
        <w:t>, в день поступления заявления и документов передает их уполномоченному специалисту Управления.</w:t>
      </w:r>
    </w:p>
    <w:p w:rsidR="00000000" w:rsidRDefault="000C628F">
      <w:r>
        <w:t>Максимальный срок выполнения действий - 1 рабочий день.</w:t>
      </w:r>
    </w:p>
    <w:p w:rsidR="00000000" w:rsidRDefault="000C628F">
      <w:bookmarkStart w:id="102" w:name="sub_95"/>
      <w:r>
        <w:t xml:space="preserve">58. Если заявителем предоставлены все необходимые </w:t>
      </w:r>
      <w:r>
        <w:t>для предоставления государственной услуги документы и они соответствуют требованиям, предъявляемым к ним, уполномоченный специалист Управления не позднее 1 рабочего дня, следующего за днем получения заявления и документов, готовит извещение о необходимости</w:t>
      </w:r>
      <w:r>
        <w:t xml:space="preserve"> предъявления подлинников документов с указанием даты и времени явки заявителя, а специалист Управления, ответственный за прием заявления через </w:t>
      </w:r>
      <w:hyperlink r:id="rId84" w:history="1">
        <w:r>
          <w:rPr>
            <w:rStyle w:val="a4"/>
          </w:rPr>
          <w:t>ЕПГУ</w:t>
        </w:r>
      </w:hyperlink>
      <w:r>
        <w:t xml:space="preserve"> и </w:t>
      </w:r>
      <w:hyperlink r:id="rId85" w:history="1">
        <w:r>
          <w:rPr>
            <w:rStyle w:val="a4"/>
          </w:rPr>
          <w:t>РПГУ</w:t>
        </w:r>
      </w:hyperlink>
      <w:r>
        <w:t>, направляет извещение в личный кабинет заявителя.</w:t>
      </w:r>
    </w:p>
    <w:bookmarkEnd w:id="102"/>
    <w:p w:rsidR="00000000" w:rsidRDefault="000C628F">
      <w:r>
        <w:t xml:space="preserve">В случае если в документах, направленных в Управление в форме электронного документа, установлены обстоятельства, указанные в </w:t>
      </w:r>
      <w:hyperlink w:anchor="sub_36" w:history="1">
        <w:r>
          <w:rPr>
            <w:rStyle w:val="a4"/>
          </w:rPr>
          <w:t>подпункте 2 пункта 17</w:t>
        </w:r>
      </w:hyperlink>
      <w:r>
        <w:t xml:space="preserve"> административного регламента, уполномоченный специалист Управления в течение трех рабочих дней со дня поступления заявления готовит уведомление об отказе в приеме заявления и документов, а специалист Управления, ответственным за пр</w:t>
      </w:r>
      <w:r>
        <w:t xml:space="preserve">ием заявления через </w:t>
      </w:r>
      <w:hyperlink r:id="rId86" w:history="1">
        <w:r>
          <w:rPr>
            <w:rStyle w:val="a4"/>
          </w:rPr>
          <w:t>ЕПГУ</w:t>
        </w:r>
      </w:hyperlink>
      <w:r>
        <w:t xml:space="preserve"> и </w:t>
      </w:r>
      <w:hyperlink r:id="rId87" w:history="1">
        <w:r>
          <w:rPr>
            <w:rStyle w:val="a4"/>
          </w:rPr>
          <w:t>РПГУ</w:t>
        </w:r>
      </w:hyperlink>
      <w:r>
        <w:t>, направляется уведомление об отказе в приеме заявления и документов в личный кабин</w:t>
      </w:r>
      <w:r>
        <w:t>ет заявителя.</w:t>
      </w:r>
    </w:p>
    <w:p w:rsidR="00000000" w:rsidRDefault="000C628F">
      <w:r>
        <w:t>Максимальный срок исполнения процедуры - 3 рабочих дня.</w:t>
      </w:r>
    </w:p>
    <w:p w:rsidR="00000000" w:rsidRDefault="000C628F">
      <w:bookmarkStart w:id="103" w:name="sub_96"/>
      <w:r>
        <w:t xml:space="preserve">59. Критерии принятия решения: соответствие заявителя условиям, установленным </w:t>
      </w:r>
      <w:hyperlink w:anchor="sub_8" w:history="1">
        <w:r>
          <w:rPr>
            <w:rStyle w:val="a4"/>
          </w:rPr>
          <w:t>пунктом 2</w:t>
        </w:r>
      </w:hyperlink>
      <w:r>
        <w:t xml:space="preserve"> административного регламента, соответствие представленных документов </w:t>
      </w:r>
      <w:hyperlink w:anchor="sub_28" w:history="1">
        <w:r>
          <w:rPr>
            <w:rStyle w:val="a4"/>
          </w:rPr>
          <w:t>пункту 14</w:t>
        </w:r>
      </w:hyperlink>
      <w:r>
        <w:t xml:space="preserve"> административного регламента.</w:t>
      </w:r>
    </w:p>
    <w:p w:rsidR="00000000" w:rsidRDefault="000C628F">
      <w:bookmarkStart w:id="104" w:name="sub_97"/>
      <w:bookmarkEnd w:id="103"/>
      <w:r>
        <w:t>60. Результатом административной процедуры является прием документов, необходимых для предоставления государственной услуги, или отказ в приеме документов по основаниям, предусмотр</w:t>
      </w:r>
      <w:r>
        <w:t xml:space="preserve">енным </w:t>
      </w:r>
      <w:hyperlink w:anchor="sub_36" w:history="1">
        <w:r>
          <w:rPr>
            <w:rStyle w:val="a4"/>
          </w:rPr>
          <w:t>подпунктом 2 пункта 17</w:t>
        </w:r>
      </w:hyperlink>
      <w:r>
        <w:t xml:space="preserve"> административного регламента.</w:t>
      </w:r>
    </w:p>
    <w:p w:rsidR="00000000" w:rsidRDefault="000C628F">
      <w:bookmarkStart w:id="105" w:name="sub_99"/>
      <w:bookmarkEnd w:id="104"/>
      <w:r>
        <w:t>61. Способ фиксации результата выполнения административной процедуры - регистрация заявления и предоставленных документов.</w:t>
      </w:r>
    </w:p>
    <w:bookmarkEnd w:id="105"/>
    <w:p w:rsidR="00000000" w:rsidRDefault="000C628F"/>
    <w:p w:rsidR="00000000" w:rsidRDefault="000C628F">
      <w:pPr>
        <w:pStyle w:val="1"/>
      </w:pPr>
      <w:bookmarkStart w:id="106" w:name="sub_93"/>
      <w:r>
        <w:lastRenderedPageBreak/>
        <w:t>28. Подготовка и направле</w:t>
      </w:r>
      <w:r>
        <w:t>ние Управлением заявителю информации о ходе и результате предоставления государственной услуги</w:t>
      </w:r>
    </w:p>
    <w:bookmarkEnd w:id="106"/>
    <w:p w:rsidR="00000000" w:rsidRDefault="000C628F"/>
    <w:p w:rsidR="00000000" w:rsidRDefault="000C628F">
      <w:bookmarkStart w:id="107" w:name="sub_100"/>
      <w:r>
        <w:t xml:space="preserve">62. При обращении заявителя за получением государственной услуги с использованием </w:t>
      </w:r>
      <w:hyperlink r:id="rId88" w:history="1">
        <w:r>
          <w:rPr>
            <w:rStyle w:val="a4"/>
          </w:rPr>
          <w:t>ЕПГУ</w:t>
        </w:r>
      </w:hyperlink>
      <w:r>
        <w:t xml:space="preserve"> или </w:t>
      </w:r>
      <w:hyperlink r:id="rId89" w:history="1">
        <w:r>
          <w:rPr>
            <w:rStyle w:val="a4"/>
          </w:rPr>
          <w:t>РПГУ</w:t>
        </w:r>
      </w:hyperlink>
      <w:r>
        <w:t xml:space="preserve"> информация о ходе и результате предоставления государственной услуги передается в личный кабинет заявителя на ЕПГУ или РПГУ.</w:t>
      </w:r>
    </w:p>
    <w:bookmarkEnd w:id="107"/>
    <w:p w:rsidR="00000000" w:rsidRDefault="000C628F">
      <w:r>
        <w:t>Если заявление и прилагаемые к не</w:t>
      </w:r>
      <w:r>
        <w:t xml:space="preserve">му документы были поданы с использованием </w:t>
      </w:r>
      <w:hyperlink r:id="rId90" w:history="1">
        <w:r>
          <w:rPr>
            <w:rStyle w:val="a4"/>
          </w:rPr>
          <w:t>ЕПГУ</w:t>
        </w:r>
      </w:hyperlink>
      <w:r>
        <w:t xml:space="preserve"> или </w:t>
      </w:r>
      <w:hyperlink r:id="rId91" w:history="1">
        <w:r>
          <w:rPr>
            <w:rStyle w:val="a4"/>
          </w:rPr>
          <w:t>РПГУ</w:t>
        </w:r>
      </w:hyperlink>
      <w:r>
        <w:t>, уведомление о принятии заявления к рассмотрению по сущест</w:t>
      </w:r>
      <w:r>
        <w:t>ву в форме электронного документа направляется в личный кабинет заявителя на ЕПГУ или РПГУ.</w:t>
      </w:r>
    </w:p>
    <w:p w:rsidR="00000000" w:rsidRDefault="000C628F">
      <w:r>
        <w:t xml:space="preserve">Информация о ходе предоставления государственной услуги направляется специалистом Управления в срок, не превышающий одного рабочего дня после завершения выполнения </w:t>
      </w:r>
      <w:r>
        <w:t xml:space="preserve">соответствующего действия, в личный кабинет заявителя на </w:t>
      </w:r>
      <w:hyperlink r:id="rId92" w:history="1">
        <w:r>
          <w:rPr>
            <w:rStyle w:val="a4"/>
          </w:rPr>
          <w:t>ЕПГУ</w:t>
        </w:r>
      </w:hyperlink>
      <w:r>
        <w:t xml:space="preserve"> или </w:t>
      </w:r>
      <w:hyperlink r:id="rId93" w:history="1">
        <w:r>
          <w:rPr>
            <w:rStyle w:val="a4"/>
          </w:rPr>
          <w:t>РПГУ</w:t>
        </w:r>
      </w:hyperlink>
      <w:r>
        <w:t>.</w:t>
      </w:r>
    </w:p>
    <w:p w:rsidR="00000000" w:rsidRDefault="000C628F">
      <w:r>
        <w:t>Заявитель информируется о результате предо</w:t>
      </w:r>
      <w:r>
        <w:t xml:space="preserve">ставления государственной услуги путем направления копии решения заказным почтовым отправлением либо путем направления решения в личный кабинет заявителя на </w:t>
      </w:r>
      <w:hyperlink r:id="rId94" w:history="1">
        <w:r>
          <w:rPr>
            <w:rStyle w:val="a4"/>
          </w:rPr>
          <w:t>ЕПГУ</w:t>
        </w:r>
      </w:hyperlink>
      <w:r>
        <w:t xml:space="preserve"> или </w:t>
      </w:r>
      <w:hyperlink r:id="rId95" w:history="1">
        <w:r>
          <w:rPr>
            <w:rStyle w:val="a4"/>
          </w:rPr>
          <w:t>РПГУ</w:t>
        </w:r>
      </w:hyperlink>
      <w:r>
        <w:t xml:space="preserve"> в течение 5 рабочих дней со дня принятия данного решения.</w:t>
      </w:r>
    </w:p>
    <w:p w:rsidR="00000000" w:rsidRDefault="000C628F">
      <w:r>
        <w:t>При предоставлении государственной услуги в электронной форме заявителю направляется:</w:t>
      </w:r>
    </w:p>
    <w:p w:rsidR="00000000" w:rsidRDefault="000C628F">
      <w:r>
        <w:t>уведомление об отказе в приеме заявления и иных докумен</w:t>
      </w:r>
      <w:r>
        <w:t>тов, необходимых для предоставления государственной услуги, с указанием причин отказа;</w:t>
      </w:r>
    </w:p>
    <w:p w:rsidR="00000000" w:rsidRDefault="000C628F">
      <w:r>
        <w:t xml:space="preserve">уведомление о начале процедуры предоставления государственной услуги (о приеме и регистрации заявления и иных документов, необходимых для предоставления государственной </w:t>
      </w:r>
      <w:r>
        <w:t>услуги);</w:t>
      </w:r>
    </w:p>
    <w:p w:rsidR="00000000" w:rsidRDefault="000C628F">
      <w:r>
        <w:t>уведомление об окончании предоставления государственной услуги с указанием результата рассмотрения документов, необходимых для предоставления государственной услуги (о принятии решения о предоставлении государственной услуги или об отказе в ее пре</w:t>
      </w:r>
      <w:r>
        <w:t>доставлении).</w:t>
      </w:r>
    </w:p>
    <w:p w:rsidR="00000000" w:rsidRDefault="000C628F">
      <w:r>
        <w:t>Максимальный срок исполнения процедуры составляет 5 рабочих дней.</w:t>
      </w:r>
    </w:p>
    <w:p w:rsidR="00000000" w:rsidRDefault="000C628F">
      <w:bookmarkStart w:id="108" w:name="sub_102"/>
      <w:r>
        <w:t>63. Критерии принятия решения: принятие решения о приеме или отказе в приеме документов, необходимых для предоставления государственной услуги, наличие или отсутствие ос</w:t>
      </w:r>
      <w:r>
        <w:t>нований для предоставления государственной услуги.</w:t>
      </w:r>
    </w:p>
    <w:p w:rsidR="00000000" w:rsidRDefault="000C628F">
      <w:bookmarkStart w:id="109" w:name="sub_105"/>
      <w:bookmarkEnd w:id="108"/>
      <w:r>
        <w:t xml:space="preserve">64. Результатом административной процедуры является подготовка и направление информации о ходе и результате предоставления государственной услуги в личный кабинет заявителя на </w:t>
      </w:r>
      <w:hyperlink r:id="rId96" w:history="1">
        <w:r>
          <w:rPr>
            <w:rStyle w:val="a4"/>
          </w:rPr>
          <w:t>ЕПГУ</w:t>
        </w:r>
      </w:hyperlink>
      <w:r>
        <w:t xml:space="preserve"> или </w:t>
      </w:r>
      <w:hyperlink r:id="rId97" w:history="1">
        <w:r>
          <w:rPr>
            <w:rStyle w:val="a4"/>
          </w:rPr>
          <w:t>РПГУ</w:t>
        </w:r>
      </w:hyperlink>
      <w:r>
        <w:t>.</w:t>
      </w:r>
    </w:p>
    <w:p w:rsidR="00000000" w:rsidRDefault="000C628F">
      <w:bookmarkStart w:id="110" w:name="sub_107"/>
      <w:bookmarkEnd w:id="109"/>
      <w:r>
        <w:t>65. Способ фиксации результата выполнения административной процедуры - направление информации о ходе</w:t>
      </w:r>
      <w:r>
        <w:t xml:space="preserve"> и результате предоставления государственной услуги в личный кабинет заявителя на </w:t>
      </w:r>
      <w:hyperlink r:id="rId98" w:history="1">
        <w:r>
          <w:rPr>
            <w:rStyle w:val="a4"/>
          </w:rPr>
          <w:t>ЕПГУ</w:t>
        </w:r>
      </w:hyperlink>
      <w:r>
        <w:t xml:space="preserve"> или </w:t>
      </w:r>
      <w:hyperlink r:id="rId99" w:history="1">
        <w:r>
          <w:rPr>
            <w:rStyle w:val="a4"/>
          </w:rPr>
          <w:t>РПГУ</w:t>
        </w:r>
      </w:hyperlink>
      <w:r>
        <w:t>.</w:t>
      </w:r>
    </w:p>
    <w:bookmarkEnd w:id="110"/>
    <w:p w:rsidR="00000000" w:rsidRDefault="000C628F"/>
    <w:p w:rsidR="00000000" w:rsidRDefault="000C628F">
      <w:pPr>
        <w:pStyle w:val="1"/>
      </w:pPr>
      <w:bookmarkStart w:id="111" w:name="sub_98"/>
      <w:r>
        <w:t>29.</w:t>
      </w:r>
      <w:r>
        <w:t xml:space="preserve"> Порядок осуществления в электронной форме административных процедур (действий) в соответствии с положениями ст. 10 Федерального закона</w:t>
      </w:r>
    </w:p>
    <w:bookmarkEnd w:id="111"/>
    <w:p w:rsidR="00000000" w:rsidRDefault="000C628F"/>
    <w:p w:rsidR="00000000" w:rsidRDefault="000C628F">
      <w:bookmarkStart w:id="112" w:name="sub_119"/>
      <w:r>
        <w:t xml:space="preserve">66. Сведения о государственной услуге размещаются на </w:t>
      </w:r>
      <w:hyperlink r:id="rId100" w:history="1">
        <w:r>
          <w:rPr>
            <w:rStyle w:val="a4"/>
          </w:rPr>
          <w:t>ЕПГУ</w:t>
        </w:r>
      </w:hyperlink>
      <w:r>
        <w:t xml:space="preserve"> и </w:t>
      </w:r>
      <w:hyperlink r:id="rId101" w:history="1">
        <w:r>
          <w:rPr>
            <w:rStyle w:val="a4"/>
          </w:rPr>
          <w:t>РПГУ</w:t>
        </w:r>
      </w:hyperlink>
      <w:r>
        <w:t>.</w:t>
      </w:r>
    </w:p>
    <w:p w:rsidR="00000000" w:rsidRDefault="000C628F">
      <w:bookmarkStart w:id="113" w:name="sub_120"/>
      <w:bookmarkEnd w:id="112"/>
      <w:r>
        <w:t>67. Формирование заявления о предоставлении государственной услуги в электронном виде осуществляется посредством заполнения заявителем элект</w:t>
      </w:r>
      <w:r>
        <w:t xml:space="preserve">ронной формы заявления на </w:t>
      </w:r>
      <w:hyperlink r:id="rId102" w:history="1">
        <w:r>
          <w:rPr>
            <w:rStyle w:val="a4"/>
          </w:rPr>
          <w:t>ЕПГУ</w:t>
        </w:r>
      </w:hyperlink>
      <w:r>
        <w:t xml:space="preserve"> или </w:t>
      </w:r>
      <w:hyperlink r:id="rId103" w:history="1">
        <w:r>
          <w:rPr>
            <w:rStyle w:val="a4"/>
          </w:rPr>
          <w:t>РПГУ</w:t>
        </w:r>
      </w:hyperlink>
      <w:r>
        <w:t>.</w:t>
      </w:r>
    </w:p>
    <w:bookmarkEnd w:id="113"/>
    <w:p w:rsidR="00000000" w:rsidRDefault="000C628F">
      <w:r>
        <w:t xml:space="preserve">Образцы заполнения электронной формы заявления размещаются на </w:t>
      </w:r>
      <w:hyperlink r:id="rId104" w:history="1">
        <w:r>
          <w:rPr>
            <w:rStyle w:val="a4"/>
          </w:rPr>
          <w:t>ЕПГУ</w:t>
        </w:r>
      </w:hyperlink>
      <w:r>
        <w:t xml:space="preserve"> или </w:t>
      </w:r>
      <w:hyperlink r:id="rId105" w:history="1">
        <w:r>
          <w:rPr>
            <w:rStyle w:val="a4"/>
          </w:rPr>
          <w:t>РПГУ</w:t>
        </w:r>
      </w:hyperlink>
      <w:r>
        <w:t>.</w:t>
      </w:r>
    </w:p>
    <w:p w:rsidR="00000000" w:rsidRDefault="000C628F">
      <w:r>
        <w:t>Форматно-логическая проверка сформированного заявления осуществляется автоматически после заполнения за</w:t>
      </w:r>
      <w:r>
        <w:t>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w:t>
      </w:r>
      <w:r>
        <w:t>о в электронной форме заявления.</w:t>
      </w:r>
    </w:p>
    <w:p w:rsidR="00000000" w:rsidRDefault="000C628F">
      <w:r>
        <w:lastRenderedPageBreak/>
        <w:t>При формировании заявления заявителю обеспечивается:</w:t>
      </w:r>
    </w:p>
    <w:p w:rsidR="00000000" w:rsidRDefault="000C628F">
      <w:r>
        <w:t xml:space="preserve">возможность копирования и сохранения заявления и иных документов, указанных в </w:t>
      </w:r>
      <w:hyperlink w:anchor="sub_28" w:history="1">
        <w:r>
          <w:rPr>
            <w:rStyle w:val="a4"/>
          </w:rPr>
          <w:t>пункте 14</w:t>
        </w:r>
      </w:hyperlink>
      <w:r>
        <w:t xml:space="preserve"> административного регламента, необходимых для предоставлен</w:t>
      </w:r>
      <w:r>
        <w:t>ия государственной услуги;</w:t>
      </w:r>
    </w:p>
    <w:p w:rsidR="00000000" w:rsidRDefault="000C628F">
      <w:r>
        <w:t>возможность печати на бумажном носителе копии электронной формы заявления;</w:t>
      </w:r>
    </w:p>
    <w:p w:rsidR="00000000" w:rsidRDefault="000C628F">
      <w:r>
        <w:t>сохранение ранее введ</w:t>
      </w:r>
      <w:r>
        <w:t>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00000" w:rsidRDefault="000C628F">
      <w:r>
        <w:t>заполнение полей электронной формы заявления до начала ввод</w:t>
      </w:r>
      <w:r>
        <w:t>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w:t>
      </w:r>
      <w:r>
        <w:t xml:space="preserve">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hyperlink r:id="rId106" w:history="1">
        <w:r>
          <w:rPr>
            <w:rStyle w:val="a4"/>
          </w:rPr>
          <w:t>ЕПГУ</w:t>
        </w:r>
      </w:hyperlink>
      <w:r>
        <w:t xml:space="preserve"> и </w:t>
      </w:r>
      <w:hyperlink r:id="rId107" w:history="1">
        <w:r>
          <w:rPr>
            <w:rStyle w:val="a4"/>
          </w:rPr>
          <w:t>РПГУ</w:t>
        </w:r>
      </w:hyperlink>
      <w:r>
        <w:t>, в части, касающейся сведений, отсутствующих в единой системе идентификации и аутентификации;</w:t>
      </w:r>
    </w:p>
    <w:p w:rsidR="00000000" w:rsidRDefault="000C628F">
      <w:r>
        <w:t xml:space="preserve">возможность вернуться на любой из этапов заполнения электронной формы заявления </w:t>
      </w:r>
      <w:r>
        <w:t>без потери ранее введенной информации;</w:t>
      </w:r>
    </w:p>
    <w:p w:rsidR="00000000" w:rsidRDefault="000C628F">
      <w:r>
        <w:t xml:space="preserve">возможность доступа заявителя на </w:t>
      </w:r>
      <w:hyperlink r:id="rId108" w:history="1">
        <w:r>
          <w:rPr>
            <w:rStyle w:val="a4"/>
          </w:rPr>
          <w:t>ЕПГУ</w:t>
        </w:r>
      </w:hyperlink>
      <w:r>
        <w:t xml:space="preserve"> и </w:t>
      </w:r>
      <w:hyperlink r:id="rId109" w:history="1">
        <w:r>
          <w:rPr>
            <w:rStyle w:val="a4"/>
          </w:rPr>
          <w:t>РПГУ</w:t>
        </w:r>
      </w:hyperlink>
      <w:r>
        <w:t xml:space="preserve"> к ранее поданным им заявлениям</w:t>
      </w:r>
      <w:r>
        <w:t xml:space="preserve"> в течение не менее одного года, а также частично сформированным заявлениям - в течение не менее 3 месяцев.</w:t>
      </w:r>
    </w:p>
    <w:p w:rsidR="00000000" w:rsidRDefault="000C628F">
      <w:r>
        <w:t xml:space="preserve">Сформированное и подписанное заявление и иные документы, указанные в </w:t>
      </w:r>
      <w:hyperlink w:anchor="sub_28" w:history="1">
        <w:r>
          <w:rPr>
            <w:rStyle w:val="a4"/>
          </w:rPr>
          <w:t>пункте 14</w:t>
        </w:r>
      </w:hyperlink>
      <w:r>
        <w:t xml:space="preserve"> административного регламента, направляются в </w:t>
      </w:r>
      <w:r>
        <w:t xml:space="preserve">Управление посредством </w:t>
      </w:r>
      <w:hyperlink r:id="rId110" w:history="1">
        <w:r>
          <w:rPr>
            <w:rStyle w:val="a4"/>
          </w:rPr>
          <w:t>ЕПГУ</w:t>
        </w:r>
      </w:hyperlink>
      <w:r>
        <w:t xml:space="preserve"> или </w:t>
      </w:r>
      <w:hyperlink r:id="rId111" w:history="1">
        <w:r>
          <w:rPr>
            <w:rStyle w:val="a4"/>
          </w:rPr>
          <w:t>РПГУ</w:t>
        </w:r>
      </w:hyperlink>
      <w:r>
        <w:t>.</w:t>
      </w:r>
    </w:p>
    <w:p w:rsidR="00000000" w:rsidRDefault="000C628F">
      <w:bookmarkStart w:id="114" w:name="sub_122"/>
      <w:r>
        <w:t xml:space="preserve">68. Запись на прием в Управление для подачи заявления о предоставлении государственной услуги с использованием </w:t>
      </w:r>
      <w:hyperlink r:id="rId112" w:history="1">
        <w:r>
          <w:rPr>
            <w:rStyle w:val="a4"/>
          </w:rPr>
          <w:t>ЕПГУ</w:t>
        </w:r>
      </w:hyperlink>
      <w:r>
        <w:t xml:space="preserve"> или </w:t>
      </w:r>
      <w:hyperlink r:id="rId113" w:history="1">
        <w:r>
          <w:rPr>
            <w:rStyle w:val="a4"/>
          </w:rPr>
          <w:t>РПГУ</w:t>
        </w:r>
      </w:hyperlink>
      <w:r>
        <w:t xml:space="preserve"> и </w:t>
      </w:r>
      <w:hyperlink r:id="rId114" w:history="1">
        <w:r>
          <w:rPr>
            <w:rStyle w:val="a4"/>
          </w:rPr>
          <w:t>официального сайта</w:t>
        </w:r>
      </w:hyperlink>
      <w:r>
        <w:t xml:space="preserve"> Управления не осуществляется.</w:t>
      </w:r>
    </w:p>
    <w:p w:rsidR="00000000" w:rsidRDefault="000C628F">
      <w:bookmarkStart w:id="115" w:name="sub_123"/>
      <w:bookmarkEnd w:id="114"/>
      <w:r>
        <w:t>69. Заявитель имеет возможность получения информации о ходе и результате предоставления государственной услу</w:t>
      </w:r>
      <w:r>
        <w:t>ги.</w:t>
      </w:r>
    </w:p>
    <w:bookmarkEnd w:id="115"/>
    <w:p w:rsidR="00000000" w:rsidRDefault="000C628F">
      <w:r>
        <w:t xml:space="preserve">Для просмотра сведений о ходе предоставления и результате государственной услуги через </w:t>
      </w:r>
      <w:hyperlink r:id="rId115" w:history="1">
        <w:r>
          <w:rPr>
            <w:rStyle w:val="a4"/>
          </w:rPr>
          <w:t>ЕПГУ</w:t>
        </w:r>
      </w:hyperlink>
      <w:r>
        <w:t xml:space="preserve"> или </w:t>
      </w:r>
      <w:hyperlink r:id="rId116" w:history="1">
        <w:r>
          <w:rPr>
            <w:rStyle w:val="a4"/>
          </w:rPr>
          <w:t>РПГУ</w:t>
        </w:r>
      </w:hyperlink>
      <w:r>
        <w:t xml:space="preserve"> за</w:t>
      </w:r>
      <w:r>
        <w:t>явителю необходимо:</w:t>
      </w:r>
    </w:p>
    <w:p w:rsidR="00000000" w:rsidRDefault="000C628F">
      <w:r>
        <w:t xml:space="preserve">- авторизоваться на </w:t>
      </w:r>
      <w:hyperlink r:id="rId117" w:history="1">
        <w:r>
          <w:rPr>
            <w:rStyle w:val="a4"/>
          </w:rPr>
          <w:t>ЕПГУ</w:t>
        </w:r>
      </w:hyperlink>
      <w:r>
        <w:t xml:space="preserve"> или </w:t>
      </w:r>
      <w:hyperlink r:id="rId118" w:history="1">
        <w:r>
          <w:rPr>
            <w:rStyle w:val="a4"/>
          </w:rPr>
          <w:t>РПГУ</w:t>
        </w:r>
      </w:hyperlink>
      <w:r>
        <w:t xml:space="preserve"> (войти в личный кабинет);</w:t>
      </w:r>
    </w:p>
    <w:p w:rsidR="00000000" w:rsidRDefault="000C628F">
      <w:r>
        <w:t>- найти в личном кабинете соответс</w:t>
      </w:r>
      <w:r>
        <w:t>твующую заявку;</w:t>
      </w:r>
    </w:p>
    <w:p w:rsidR="00000000" w:rsidRDefault="000C628F">
      <w:r>
        <w:t>- посмотреть информацию о ходе (результате) предоставления государственной услуги.</w:t>
      </w:r>
    </w:p>
    <w:p w:rsidR="00000000" w:rsidRDefault="000C628F">
      <w:bookmarkStart w:id="116" w:name="sub_124"/>
      <w:r>
        <w:t>70. При предоставлении государственной услуги в электронной форме заявителю направляется:</w:t>
      </w:r>
    </w:p>
    <w:bookmarkEnd w:id="116"/>
    <w:p w:rsidR="00000000" w:rsidRDefault="000C628F">
      <w:r>
        <w:t>уведомление об отказе в приеме заявления и иных докум</w:t>
      </w:r>
      <w:r>
        <w:t>ентов, необходимых для предоставления государственной услуги, с указанием причин отказа;</w:t>
      </w:r>
    </w:p>
    <w:p w:rsidR="00000000" w:rsidRDefault="000C628F">
      <w:r>
        <w:t>уведомление о начале процедуры предоставления государственной услуги (о приеме и регистрации заявления и иных документов, необходимых для предоставления государственно</w:t>
      </w:r>
      <w:r>
        <w:t>й услуги);</w:t>
      </w:r>
    </w:p>
    <w:p w:rsidR="00000000" w:rsidRDefault="000C628F">
      <w:r>
        <w:t>уведомление об окончании предоставления государственной услуги с указанием результата рассмотрения документов, необходимых для предоставления государственной услуги (о принятии решения о предоставлении государственной услуги или об отказе в ее п</w:t>
      </w:r>
      <w:r>
        <w:t>редоставлении).</w:t>
      </w:r>
    </w:p>
    <w:p w:rsidR="00000000" w:rsidRDefault="000C628F">
      <w:bookmarkStart w:id="117" w:name="sub_129"/>
      <w:r>
        <w:t xml:space="preserve">71. Заявителю обеспечивается возможность оценить доступность и качество государственной услуги на </w:t>
      </w:r>
      <w:hyperlink r:id="rId119" w:history="1">
        <w:r>
          <w:rPr>
            <w:rStyle w:val="a4"/>
          </w:rPr>
          <w:t>ЕПГУ</w:t>
        </w:r>
      </w:hyperlink>
      <w:r>
        <w:t xml:space="preserve"> или </w:t>
      </w:r>
      <w:hyperlink r:id="rId120" w:history="1">
        <w:r>
          <w:rPr>
            <w:rStyle w:val="a4"/>
          </w:rPr>
          <w:t>РПГУ</w:t>
        </w:r>
      </w:hyperlink>
      <w:r>
        <w:t>.</w:t>
      </w:r>
    </w:p>
    <w:bookmarkEnd w:id="117"/>
    <w:p w:rsidR="00000000" w:rsidRDefault="000C628F"/>
    <w:p w:rsidR="00000000" w:rsidRDefault="000C628F">
      <w:pPr>
        <w:pStyle w:val="1"/>
      </w:pPr>
      <w:bookmarkStart w:id="118" w:name="sub_101"/>
      <w:r>
        <w:t>30. Порядок исправления допущенных опечаток и ошибок в выданных в результате предоставления государственной услуги документах</w:t>
      </w:r>
    </w:p>
    <w:bookmarkEnd w:id="118"/>
    <w:p w:rsidR="00000000" w:rsidRDefault="000C628F"/>
    <w:p w:rsidR="00000000" w:rsidRDefault="000C628F">
      <w:bookmarkStart w:id="119" w:name="sub_130"/>
      <w:r>
        <w:t>72. В случае выявления заявителем опечаток, ошибок в полученном заявителем док</w:t>
      </w:r>
      <w:r>
        <w:t xml:space="preserve">ументе, являющемся результатом предоставления государственной услуги, заявитель вправе обратиться в Управление с заявлением об исправлении допущенных опечаток и ошибок в выданных в </w:t>
      </w:r>
      <w:r>
        <w:lastRenderedPageBreak/>
        <w:t>результате предоставления услуги документах.</w:t>
      </w:r>
    </w:p>
    <w:bookmarkEnd w:id="119"/>
    <w:p w:rsidR="00000000" w:rsidRDefault="000C628F">
      <w:r>
        <w:t>Основанием для начала п</w:t>
      </w:r>
      <w:r>
        <w:t>роцедуры по исправлению опечаток и/или ошибок, допущенных в документах, выданных в результате предоставления государственной услуги (далее - процедура), является поступление в Управление заявления об исправлении опечаток и/или ошибок в документах, выданных</w:t>
      </w:r>
      <w:r>
        <w:t xml:space="preserve"> в результате предоставления услуги (далее - заявление об исправлении опечаток и/или ошибок). При направлении заявления об исправлении опечаток и/или ошибок и документов, содержащих опечатки и/или ошибки, заказным почтовым отправлением с уведомлением о вру</w:t>
      </w:r>
      <w:r>
        <w:t>чении прилагаемые копии документов должны быть заверены нотариально.</w:t>
      </w:r>
    </w:p>
    <w:p w:rsidR="00000000" w:rsidRDefault="000C628F">
      <w:r>
        <w:t>При подаче заявления об исправлении опечаток и/или ошибок и документов непосредственно в Управление специалистом, ответственным за прием и регистрацию документов, обеспечивается изготовле</w:t>
      </w:r>
      <w:r>
        <w:t>ние копий документов, представленных заявителем, в момент принятия заявления. После изготовления копий документов подлинники возвращаются заявителю.</w:t>
      </w:r>
    </w:p>
    <w:p w:rsidR="00000000" w:rsidRDefault="000C628F">
      <w:r>
        <w:t>При подаче заявления об исправлении опечаток и/или ошибок и документов непосредственно в Управление расписк</w:t>
      </w:r>
      <w:r>
        <w:t>а в получении заявления об исправлении опечаток и/или ошибок выдается в день обращения. При направлении заявления об исправлении опечаток и/или ошибок и документов заказным почтовым отправлением - в течение 3 рабочих дней с даты получения (регистрации) зая</w:t>
      </w:r>
      <w:r>
        <w:t xml:space="preserve">вления об исправлении опечаток и/или ошибок и документов по почте. При направлении заявления и документов через </w:t>
      </w:r>
      <w:hyperlink r:id="rId121" w:history="1">
        <w:r>
          <w:rPr>
            <w:rStyle w:val="a4"/>
          </w:rPr>
          <w:t>ЕПГУ</w:t>
        </w:r>
      </w:hyperlink>
      <w:r>
        <w:t xml:space="preserve"> и </w:t>
      </w:r>
      <w:hyperlink r:id="rId122" w:history="1">
        <w:r>
          <w:rPr>
            <w:rStyle w:val="a4"/>
          </w:rPr>
          <w:t>РПГУ</w:t>
        </w:r>
      </w:hyperlink>
      <w:r>
        <w:t xml:space="preserve"> - не позднее 1 рабочего дня, следующего за днем подачи заявления об исправлении опечаток и/или ошибок и документов.</w:t>
      </w:r>
    </w:p>
    <w:p w:rsidR="00000000" w:rsidRDefault="000C628F">
      <w:r>
        <w:t>Специалист Управления, ответственный за прием и регистрацию документов, передает заявление и содержащие опечатки и/или ошибки доку</w:t>
      </w:r>
      <w:r>
        <w:t>менты уполномоченному специалисту.</w:t>
      </w:r>
    </w:p>
    <w:p w:rsidR="00000000" w:rsidRDefault="000C628F">
      <w:r>
        <w:t>Уполномоченный специалист рассматривает заявление и проверяет представленные документы на предмет наличия опечаток и/или ошибок.</w:t>
      </w:r>
    </w:p>
    <w:p w:rsidR="00000000" w:rsidRDefault="000C628F">
      <w:r>
        <w:t>По результатам рассмотрения заявления об исправлении опечаток и/или ошибок уполномоченный сп</w:t>
      </w:r>
      <w:r>
        <w:t xml:space="preserve">ециалист подготавливает проект решения об исправлении опечаток и/или ошибок, допущенных в документах, выданных в результате предоставления государственной услуги, либо об отсутствии необходимости исправления опечаток и/или ошибок, допущенных в документах, </w:t>
      </w:r>
      <w:r>
        <w:t>выданных в результате предоставления государственной услуги, и передает его с учетным делом начальнику Управления.</w:t>
      </w:r>
    </w:p>
    <w:p w:rsidR="00000000" w:rsidRDefault="000C628F">
      <w:r>
        <w:t>Начальник Управления подписывает проект решения об исправлении опечаток и/или ошибок, допущенных в документах, выданных в результате предоста</w:t>
      </w:r>
      <w:r>
        <w:t>вления государственной услуги, либо об отсутствии необходимости исправления опечаток и/или ошибок, допущенных в документах, выданных в результате предоставления государственной услуги, с указанием причин отказа. После подписания начальником Управления реше</w:t>
      </w:r>
      <w:r>
        <w:t>ния об исправлении опечаток и/или ошибок, допущенных в документах, выданных в результате предоставления государственной услуги, либо об отсутствии необходимости исправления опечаток и/или ошибок, допущенных в документах, выданных в результате предоставлени</w:t>
      </w:r>
      <w:r>
        <w:t>я государственной услуги, решение заверяется печатью Управления и подшивается в учетное дело заявителя.</w:t>
      </w:r>
    </w:p>
    <w:p w:rsidR="00000000" w:rsidRDefault="000C628F">
      <w:r>
        <w:t>Уведомление об исправлении опечаток и/или ошибок, допущенных в документах, выданных в результате предоставления государственной услуги, либо об отсутств</w:t>
      </w:r>
      <w:r>
        <w:t>ии необходимости исправления опечаток и/или ошибок, допущенных в документах, выданных в результате предоставления государственной услуги, направляется заявителю в течение 3 рабочих дней со дня принятия решения.</w:t>
      </w:r>
    </w:p>
    <w:p w:rsidR="00000000" w:rsidRDefault="000C628F">
      <w:r>
        <w:t>Максимальный срок исполнения процедуры составляет 5 рабочих дней.</w:t>
      </w:r>
    </w:p>
    <w:p w:rsidR="00000000" w:rsidRDefault="000C628F">
      <w:r>
        <w:t>Критерием принятия решения об исправлении опечаток и/или ошибок является наличие опечаток и/или ошибок, допущенных в документах, являющихся результатом предоставления государственной услуги.</w:t>
      </w:r>
    </w:p>
    <w:p w:rsidR="00000000" w:rsidRDefault="000C628F">
      <w:r>
        <w:t>Результатом административной процедуры является подписание решения об исправлении опечаток и/или ошибок, допущенных в документах, выданных в результате предоставления государственной услуги, либо об отсутствии необходимости исправления опечаток и/или ошиб</w:t>
      </w:r>
      <w:r>
        <w:t xml:space="preserve">ок, </w:t>
      </w:r>
      <w:r>
        <w:lastRenderedPageBreak/>
        <w:t>допущенных в документах, выданных в результате предоставления государственной услуги.</w:t>
      </w:r>
    </w:p>
    <w:p w:rsidR="00000000" w:rsidRDefault="000C628F">
      <w:r>
        <w:t>Способ фиксации результата административной процедуры - регистрация исправленного документа или принятого решения в системе электронного документооборота. Документ, с</w:t>
      </w:r>
      <w:r>
        <w:t>одержащий опечатки и/или ошибки, после замены подлежит уничтожению, факт которого фиксируется в деле по рассмотрению обращения заявителя.</w:t>
      </w:r>
    </w:p>
    <w:p w:rsidR="00000000" w:rsidRDefault="000C628F">
      <w:r>
        <w:t>Исправление опечаток и/или ошибок, допущенных в документах, выданных в результате предоставления государственной услуг</w:t>
      </w:r>
      <w:r>
        <w:t>и, осуществляется уполномоченным специалистом в течение 5 календарных дней со дня принятия решения.</w:t>
      </w:r>
    </w:p>
    <w:p w:rsidR="00000000" w:rsidRDefault="000C628F">
      <w:r>
        <w:t>При исправлении опечаток и/или ошибок, допущенных в документах, выданных в результате предоставления государственной услуги, не допускается:</w:t>
      </w:r>
    </w:p>
    <w:p w:rsidR="00000000" w:rsidRDefault="000C628F">
      <w:r>
        <w:t>- изменение сод</w:t>
      </w:r>
      <w:r>
        <w:t>ержания документов, являющихся результатом предоставления государственной услуги;</w:t>
      </w:r>
    </w:p>
    <w:p w:rsidR="00000000" w:rsidRDefault="000C628F">
      <w:r>
        <w:t>-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000000" w:rsidRDefault="000C628F"/>
    <w:p w:rsidR="00000000" w:rsidRDefault="000C628F">
      <w:pPr>
        <w:pStyle w:val="1"/>
      </w:pPr>
      <w:bookmarkStart w:id="120" w:name="sub_90"/>
      <w:r>
        <w:t>Раздел</w:t>
      </w:r>
      <w:r>
        <w:t xml:space="preserve"> IV. Формы контроля за исполнением регламента</w:t>
      </w:r>
    </w:p>
    <w:bookmarkEnd w:id="120"/>
    <w:p w:rsidR="00000000" w:rsidRDefault="000C628F"/>
    <w:p w:rsidR="00000000" w:rsidRDefault="000C628F">
      <w:pPr>
        <w:pStyle w:val="1"/>
      </w:pPr>
      <w:bookmarkStart w:id="121" w:name="sub_104"/>
      <w:r>
        <w:t>31.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w:t>
      </w:r>
      <w:r>
        <w:t>доставлению государственной услуги, а также принятием ими решений</w:t>
      </w:r>
    </w:p>
    <w:bookmarkEnd w:id="121"/>
    <w:p w:rsidR="00000000" w:rsidRDefault="000C628F"/>
    <w:p w:rsidR="00000000" w:rsidRDefault="000C628F">
      <w:bookmarkStart w:id="122" w:name="sub_131"/>
      <w:r>
        <w:t>73. Текущий контроль за соблюдением и исполнением административного регламента и иных нормативных правовых актов, устанавливающих требования к предоставлению государственной у</w:t>
      </w:r>
      <w:r>
        <w:t>слуги, а также принятием решений сотрудниками Управления осуществляется начальником Управления и должностными лицами управления, ответственными за организацию работы по предоставлению государственной услуги.</w:t>
      </w:r>
    </w:p>
    <w:bookmarkEnd w:id="122"/>
    <w:p w:rsidR="00000000" w:rsidRDefault="000C628F"/>
    <w:p w:rsidR="00000000" w:rsidRDefault="000C628F">
      <w:pPr>
        <w:pStyle w:val="1"/>
      </w:pPr>
      <w:bookmarkStart w:id="123" w:name="sub_106"/>
      <w:r>
        <w:t>32. Порядок и периодичность осуще</w:t>
      </w:r>
      <w:r>
        <w:t>ствления плановых и внеплановых проверок полноты и качества исполнения регламента, в том числе порядок и формы контроля за полнотой и качеством исполнения регламента</w:t>
      </w:r>
    </w:p>
    <w:bookmarkEnd w:id="123"/>
    <w:p w:rsidR="00000000" w:rsidRDefault="000C628F"/>
    <w:p w:rsidR="00000000" w:rsidRDefault="000C628F">
      <w:bookmarkStart w:id="124" w:name="sub_132"/>
      <w:r>
        <w:t>74. Проверки полноты и качества исполнения регламента предоставления госуда</w:t>
      </w:r>
      <w:r>
        <w:t>рственной услуги осуществляются на основании приказов начальника Управления.</w:t>
      </w:r>
    </w:p>
    <w:p w:rsidR="00000000" w:rsidRDefault="000C628F">
      <w:bookmarkStart w:id="125" w:name="sub_133"/>
      <w:bookmarkEnd w:id="124"/>
      <w:r>
        <w:t>75. Проведение проверок может носить плановый характер (осуществляться на основании годовых планов работы, но не реже одного раза в год) и внеплановый характер (по к</w:t>
      </w:r>
      <w:r>
        <w:t>онкретному обращению).</w:t>
      </w:r>
    </w:p>
    <w:p w:rsidR="00000000" w:rsidRDefault="000C628F">
      <w:bookmarkStart w:id="126" w:name="sub_135"/>
      <w:bookmarkEnd w:id="125"/>
      <w:r>
        <w:t>76.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w:t>
      </w:r>
      <w:r>
        <w:t>одготовку ответов на обращения заявителей, содержащие жалобы на решения, действия (бездействие) должностных лиц, специалистов.</w:t>
      </w:r>
    </w:p>
    <w:p w:rsidR="00000000" w:rsidRDefault="000C628F">
      <w:bookmarkStart w:id="127" w:name="sub_137"/>
      <w:bookmarkEnd w:id="126"/>
      <w:r>
        <w:t>77. Результаты проведения проверок оформляются в виде акта, в котором отмечаются выявленные недостатки и предложени</w:t>
      </w:r>
      <w:r>
        <w:t>я по их устранению.</w:t>
      </w:r>
    </w:p>
    <w:bookmarkEnd w:id="127"/>
    <w:p w:rsidR="00000000" w:rsidRDefault="000C628F"/>
    <w:p w:rsidR="00000000" w:rsidRDefault="000C628F">
      <w:pPr>
        <w:pStyle w:val="1"/>
      </w:pPr>
      <w:bookmarkStart w:id="128" w:name="sub_118"/>
      <w:r>
        <w:t>33. Ответственность должностных лиц исполнительного органа, предоставляющего государственную услугу, за решения и действия (бездействие), принимаемые (осуществляемые) ими в ходе исполнения регламента</w:t>
      </w:r>
    </w:p>
    <w:bookmarkEnd w:id="128"/>
    <w:p w:rsidR="00000000" w:rsidRDefault="000C628F"/>
    <w:p w:rsidR="00000000" w:rsidRDefault="000C628F">
      <w:bookmarkStart w:id="129" w:name="sub_141"/>
      <w:r>
        <w:t>78. Пе</w:t>
      </w:r>
      <w:r>
        <w:t xml:space="preserve">рсональная ответственность специалистов Управления закрепляется в их должностных регламентах в соответствии с требованиями </w:t>
      </w:r>
      <w:hyperlink r:id="rId123" w:history="1">
        <w:r>
          <w:rPr>
            <w:rStyle w:val="a4"/>
          </w:rPr>
          <w:t>законодательства</w:t>
        </w:r>
      </w:hyperlink>
      <w:r>
        <w:t xml:space="preserve"> Российской Федерации и </w:t>
      </w:r>
      <w:hyperlink r:id="rId124" w:history="1">
        <w:r>
          <w:rPr>
            <w:rStyle w:val="a4"/>
          </w:rPr>
          <w:t>законодательством</w:t>
        </w:r>
      </w:hyperlink>
      <w:r>
        <w:t xml:space="preserve"> Липецкой области о государственной гражданской службе.</w:t>
      </w:r>
    </w:p>
    <w:p w:rsidR="00000000" w:rsidRDefault="000C628F">
      <w:bookmarkStart w:id="130" w:name="sub_142"/>
      <w:bookmarkEnd w:id="129"/>
      <w:r>
        <w:t>79. По результатам проведенных проверок, в случае выявления нарушений прав заявителя, осуществляется привлечение виновных ли</w:t>
      </w:r>
      <w:r>
        <w:t>ц к ответственности в соответствии с законодательством Российской Федерации.</w:t>
      </w:r>
    </w:p>
    <w:bookmarkEnd w:id="130"/>
    <w:p w:rsidR="00000000" w:rsidRDefault="000C628F"/>
    <w:p w:rsidR="00000000" w:rsidRDefault="000C628F">
      <w:pPr>
        <w:pStyle w:val="1"/>
      </w:pPr>
      <w:bookmarkStart w:id="131" w:name="sub_121"/>
      <w:r>
        <w:t>34. Положения, характеризующие требования к порядку и формам контроля за исполнением регламента, в том числе со стороны граждан, их объединений и организаций</w:t>
      </w:r>
    </w:p>
    <w:bookmarkEnd w:id="131"/>
    <w:p w:rsidR="00000000" w:rsidRDefault="000C628F"/>
    <w:p w:rsidR="00000000" w:rsidRDefault="000C628F">
      <w:bookmarkStart w:id="132" w:name="sub_143"/>
      <w:r>
        <w:t>80. Контроль за исполнением регламента, в том числ</w:t>
      </w:r>
      <w:r>
        <w:t>е со стороны граждан, их объединений и организаций, осуществляется посредством открытости деятельности Управления и УМФЦ при предоставлении государственной услуги, получения полной, актуальной и достоверной информации о порядке предоставления государственн</w:t>
      </w:r>
      <w:r>
        <w:t>ой услуги и возможности досудебного рассмотрения обращений (жалоб) в процессе получения государственной услуги.</w:t>
      </w:r>
    </w:p>
    <w:bookmarkEnd w:id="132"/>
    <w:p w:rsidR="00000000" w:rsidRDefault="000C628F"/>
    <w:p w:rsidR="00000000" w:rsidRDefault="000C628F">
      <w:pPr>
        <w:pStyle w:val="1"/>
      </w:pPr>
      <w:bookmarkStart w:id="133" w:name="sub_103"/>
      <w:r>
        <w:t xml:space="preserve">Раздел V. Досудебный (внесудебный) порядок обжалования решений и действий (бездействия) органа, предоставляющего государственную </w:t>
      </w:r>
      <w:r>
        <w:t>услугу, а также его должностных лиц</w:t>
      </w:r>
    </w:p>
    <w:bookmarkEnd w:id="133"/>
    <w:p w:rsidR="00000000" w:rsidRDefault="000C628F"/>
    <w:p w:rsidR="00000000" w:rsidRDefault="000C628F">
      <w:pPr>
        <w:pStyle w:val="1"/>
      </w:pPr>
      <w:bookmarkStart w:id="134" w:name="sub_134"/>
      <w:r>
        <w:t>35. Информация для заявителя о его праве подать жалобу</w:t>
      </w:r>
    </w:p>
    <w:bookmarkEnd w:id="134"/>
    <w:p w:rsidR="00000000" w:rsidRDefault="000C628F"/>
    <w:p w:rsidR="00000000" w:rsidRDefault="000C628F">
      <w:bookmarkStart w:id="135" w:name="sub_145"/>
      <w:r>
        <w:t>81. Заявитель имеет право на досудебное (внесудебное) обжалование действий (бездействия) и решений, принятых (осуществляемых) должностн</w:t>
      </w:r>
      <w:r>
        <w:t>ыми лицами Управления или работниками УМФЦ в ходе предоставления государственной услуги.</w:t>
      </w:r>
    </w:p>
    <w:bookmarkEnd w:id="135"/>
    <w:p w:rsidR="00000000" w:rsidRDefault="000C628F"/>
    <w:p w:rsidR="00000000" w:rsidRDefault="000C628F">
      <w:pPr>
        <w:pStyle w:val="1"/>
      </w:pPr>
      <w:bookmarkStart w:id="136" w:name="sub_136"/>
      <w:r>
        <w:t>36. Предмет жалобы</w:t>
      </w:r>
    </w:p>
    <w:bookmarkEnd w:id="136"/>
    <w:p w:rsidR="00000000" w:rsidRDefault="000C628F"/>
    <w:p w:rsidR="00000000" w:rsidRDefault="000C628F">
      <w:bookmarkStart w:id="137" w:name="sub_147"/>
      <w:r>
        <w:t>82. Заявитель может обратиться с жалобой в том числе в следующих случаях:</w:t>
      </w:r>
    </w:p>
    <w:p w:rsidR="00000000" w:rsidRDefault="000C628F">
      <w:bookmarkStart w:id="138" w:name="sub_148"/>
      <w:bookmarkEnd w:id="137"/>
      <w:r>
        <w:t>1) нарушение срока регистрации</w:t>
      </w:r>
      <w:r>
        <w:t xml:space="preserve"> запроса заявителя о предоставлении государственной услуги;</w:t>
      </w:r>
    </w:p>
    <w:p w:rsidR="00000000" w:rsidRDefault="000C628F">
      <w:bookmarkStart w:id="139" w:name="sub_149"/>
      <w:bookmarkEnd w:id="138"/>
      <w:r>
        <w:t>2) нарушение срока предоставления государственной услуги;</w:t>
      </w:r>
    </w:p>
    <w:p w:rsidR="00000000" w:rsidRDefault="000C628F">
      <w:bookmarkStart w:id="140" w:name="sub_6130"/>
      <w:bookmarkEnd w:id="139"/>
      <w:r>
        <w:t>3) требование у заявителя документов или информации либо осуществления действий, представление или осуществле</w:t>
      </w:r>
      <w:r>
        <w:t>ние которых не предусмотрено нормативными правовыми актами Российской Федерации, нормативными правовыми актами Липецкой области для предоставления государственной услуги;</w:t>
      </w:r>
    </w:p>
    <w:p w:rsidR="00000000" w:rsidRDefault="000C628F">
      <w:bookmarkStart w:id="141" w:name="sub_6131"/>
      <w:bookmarkEnd w:id="140"/>
      <w:r>
        <w:t>4) отказ в приеме документов, представление которых предусмотрено нор</w:t>
      </w:r>
      <w:r>
        <w:t>мативными правовыми актами Российской Федерации, нормативными правовыми актами Липецкой области для предоставления государственной услуги, у заявителя;</w:t>
      </w:r>
    </w:p>
    <w:p w:rsidR="00000000" w:rsidRDefault="000C628F">
      <w:bookmarkStart w:id="142" w:name="sub_6132"/>
      <w:bookmarkEnd w:id="141"/>
      <w:r>
        <w:t>5) отказ в предоставлении государственной услуги, если основания отказа не предусмотрены</w:t>
      </w:r>
      <w:r>
        <w:t xml:space="preserve"> федеральными законами и принятыми в соответствии с ними законами и иными нормативными правовыми актами Российской Федерации и законами и нормативными правовыми актами Липецкой области;</w:t>
      </w:r>
    </w:p>
    <w:p w:rsidR="00000000" w:rsidRDefault="000C628F">
      <w:bookmarkStart w:id="143" w:name="sub_6133"/>
      <w:bookmarkEnd w:id="142"/>
      <w:r>
        <w:t>6) затребование с заявителя при предоставлении государ</w:t>
      </w:r>
      <w:r>
        <w:t>ственной услуги платы, не предусмотренной нормативными правовыми актами Российской Федерации, нормативными правовыми актами Липецкой области;</w:t>
      </w:r>
    </w:p>
    <w:p w:rsidR="00000000" w:rsidRDefault="000C628F">
      <w:bookmarkStart w:id="144" w:name="sub_6134"/>
      <w:bookmarkEnd w:id="143"/>
      <w:r>
        <w:lastRenderedPageBreak/>
        <w:t>7) отказ Управления, должностного лица Управления в исправлении допущенных опечаток и ошибок в выд</w:t>
      </w:r>
      <w:r>
        <w:t>анных в результате предоставления государственной услуги документах либо нарушение установленного срока таких исправлений;</w:t>
      </w:r>
    </w:p>
    <w:p w:rsidR="00000000" w:rsidRDefault="000C628F">
      <w:bookmarkStart w:id="145" w:name="sub_6135"/>
      <w:bookmarkEnd w:id="144"/>
      <w:r>
        <w:t>8) нарушение срока или порядка выдачи документов по результатам предоставления государственной услуги;</w:t>
      </w:r>
    </w:p>
    <w:p w:rsidR="00000000" w:rsidRDefault="000C628F">
      <w:bookmarkStart w:id="146" w:name="sub_6136"/>
      <w:bookmarkEnd w:id="145"/>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w:t>
      </w:r>
      <w:r>
        <w:t>овыми актами Липецкой области;</w:t>
      </w:r>
    </w:p>
    <w:p w:rsidR="00000000" w:rsidRDefault="000C628F">
      <w:bookmarkStart w:id="147" w:name="sub_6137"/>
      <w:bookmarkEnd w:id="146"/>
      <w: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w:t>
      </w:r>
      <w:r>
        <w:t xml:space="preserve">мых для предоставления государственной услуги, либо в предоставлении государственной услуги, за исключением случаев, предусмотренных </w:t>
      </w:r>
      <w:hyperlink r:id="rId125" w:history="1">
        <w:r>
          <w:rPr>
            <w:rStyle w:val="a4"/>
          </w:rPr>
          <w:t>пунктом 4 части 1 статьи 7</w:t>
        </w:r>
      </w:hyperlink>
      <w:r>
        <w:t xml:space="preserve"> Федерального закона.</w:t>
      </w:r>
    </w:p>
    <w:bookmarkEnd w:id="147"/>
    <w:p w:rsidR="00000000" w:rsidRDefault="000C628F"/>
    <w:p w:rsidR="00000000" w:rsidRDefault="000C628F">
      <w:pPr>
        <w:pStyle w:val="1"/>
      </w:pPr>
      <w:bookmarkStart w:id="148" w:name="sub_140"/>
      <w:r>
        <w:t>37. Органы государственной власти, организации, должностные лица, которым может быть направлена жалоба</w:t>
      </w:r>
    </w:p>
    <w:bookmarkEnd w:id="148"/>
    <w:p w:rsidR="00000000" w:rsidRDefault="000C628F"/>
    <w:p w:rsidR="00000000" w:rsidRDefault="000C628F">
      <w:bookmarkStart w:id="149" w:name="sub_151"/>
      <w:r>
        <w:t>83. Жалобы на решения и действия (бездействие) должностных лиц Управления подаются начальнику Управления.</w:t>
      </w:r>
    </w:p>
    <w:p w:rsidR="00000000" w:rsidRDefault="000C628F">
      <w:bookmarkStart w:id="150" w:name="sub_153"/>
      <w:bookmarkEnd w:id="149"/>
      <w:r>
        <w:t>84. Ж</w:t>
      </w:r>
      <w:r>
        <w:t>алобы на решения и действия (бездействие) начальника Управления подаются в администрацию Липецкой области.</w:t>
      </w:r>
    </w:p>
    <w:bookmarkEnd w:id="150"/>
    <w:p w:rsidR="00000000" w:rsidRDefault="000C628F"/>
    <w:p w:rsidR="00000000" w:rsidRDefault="000C628F">
      <w:pPr>
        <w:pStyle w:val="1"/>
      </w:pPr>
      <w:bookmarkStart w:id="151" w:name="sub_144"/>
      <w:r>
        <w:t>38. Порядок подачи и рассмотрения жалобы</w:t>
      </w:r>
    </w:p>
    <w:bookmarkEnd w:id="151"/>
    <w:p w:rsidR="00000000" w:rsidRDefault="000C628F"/>
    <w:p w:rsidR="00000000" w:rsidRDefault="000C628F">
      <w:bookmarkStart w:id="152" w:name="sub_160"/>
      <w:r>
        <w:t>85. Основанием для начала процедуры досудебного (внесудебного) обжалования является обращение заявителя с жалобой.</w:t>
      </w:r>
    </w:p>
    <w:p w:rsidR="00000000" w:rsidRDefault="000C628F">
      <w:bookmarkStart w:id="153" w:name="sub_162"/>
      <w:bookmarkEnd w:id="152"/>
      <w:r>
        <w:t>86. Жалоба подается в письменной форме на бумажном носителе или в форме электронного документа.</w:t>
      </w:r>
    </w:p>
    <w:bookmarkEnd w:id="153"/>
    <w:p w:rsidR="00000000" w:rsidRDefault="000C628F">
      <w:r>
        <w:t>Жалоба может быть направ</w:t>
      </w:r>
      <w:r>
        <w:t xml:space="preserve">лена по почте, через УМФЦ, с использованием информационно-телекоммуникационной сети "Интернет", </w:t>
      </w:r>
      <w:hyperlink r:id="rId126" w:history="1">
        <w:r>
          <w:rPr>
            <w:rStyle w:val="a4"/>
          </w:rPr>
          <w:t>официального сайта</w:t>
        </w:r>
      </w:hyperlink>
      <w:r>
        <w:t xml:space="preserve"> Управления, </w:t>
      </w:r>
      <w:hyperlink r:id="rId127" w:history="1">
        <w:r>
          <w:rPr>
            <w:rStyle w:val="a4"/>
          </w:rPr>
          <w:t>ЕПГУ</w:t>
        </w:r>
      </w:hyperlink>
      <w:r>
        <w:t xml:space="preserve"> или </w:t>
      </w:r>
      <w:hyperlink r:id="rId128" w:history="1">
        <w:r>
          <w:rPr>
            <w:rStyle w:val="a4"/>
          </w:rPr>
          <w:t>РПГУ</w:t>
        </w:r>
      </w:hyperlink>
      <w:r>
        <w:t>, а также может быть подана при личном приеме заявителя.</w:t>
      </w:r>
    </w:p>
    <w:p w:rsidR="00000000" w:rsidRDefault="000C628F">
      <w:bookmarkStart w:id="154" w:name="sub_163"/>
      <w:r>
        <w:t>87. Жалоба должна содержать:</w:t>
      </w:r>
    </w:p>
    <w:p w:rsidR="00000000" w:rsidRDefault="000C628F">
      <w:bookmarkStart w:id="155" w:name="sub_6145"/>
      <w:bookmarkEnd w:id="154"/>
      <w:r>
        <w:t>1) наименование Управления, фамилию, имя, отчество</w:t>
      </w:r>
      <w:r>
        <w:t xml:space="preserve"> (последнее - при наличии) должностного лица Управления, решения и действия (бездействие) которых обжалуется;</w:t>
      </w:r>
    </w:p>
    <w:p w:rsidR="00000000" w:rsidRDefault="000C628F">
      <w:bookmarkStart w:id="156" w:name="sub_6146"/>
      <w:bookmarkEnd w:id="155"/>
      <w:r>
        <w:t>2) фамилию, имя, отчество (последнее - при наличии), сведения о месте жительства заявителя, а также номер (номера) контактного тел</w:t>
      </w:r>
      <w:r>
        <w:t>ефона, адрес (адреса) электронной почты (при наличии) и почтовый адрес, по которым должен быть направлен ответ заявителю;</w:t>
      </w:r>
    </w:p>
    <w:p w:rsidR="00000000" w:rsidRDefault="000C628F">
      <w:bookmarkStart w:id="157" w:name="sub_6147"/>
      <w:bookmarkEnd w:id="156"/>
      <w:r>
        <w:t>3) сведения об обжалуемых решениях и действиях (бездействии) должностного лица Управления;</w:t>
      </w:r>
    </w:p>
    <w:p w:rsidR="00000000" w:rsidRDefault="000C628F">
      <w:bookmarkStart w:id="158" w:name="sub_6148"/>
      <w:bookmarkEnd w:id="157"/>
      <w:r>
        <w:t xml:space="preserve">4) доводы, </w:t>
      </w:r>
      <w:r>
        <w:t>на основании которых заявитель не согласен с решением и действием (бездействием) должностного лица Управления. Заявителем могут быть представлены документы (при наличии), подтверждающие доводы заявителя, либо их копии.</w:t>
      </w:r>
    </w:p>
    <w:p w:rsidR="00000000" w:rsidRDefault="000C628F">
      <w:bookmarkStart w:id="159" w:name="sub_164"/>
      <w:bookmarkEnd w:id="158"/>
      <w:r>
        <w:t>88. В случае необходим</w:t>
      </w:r>
      <w:r>
        <w:t>ости в подтверждение своих доводов заявитель прилагает к письменному обращению соответствующие документы и материалы либо их копии. Заявитель имеет право на получение информации и документов, необходимых для обоснования и рассмотрения жалобы.</w:t>
      </w:r>
    </w:p>
    <w:bookmarkEnd w:id="159"/>
    <w:p w:rsidR="00000000" w:rsidRDefault="000C628F">
      <w:r>
        <w:t>Обраще</w:t>
      </w:r>
      <w:r>
        <w:t xml:space="preserve">ние заявителя подлежит обязательной регистрации в течение одного рабочего дня со </w:t>
      </w:r>
      <w:r>
        <w:lastRenderedPageBreak/>
        <w:t>дня поступления в Управление.</w:t>
      </w:r>
    </w:p>
    <w:p w:rsidR="00000000" w:rsidRDefault="000C628F">
      <w:bookmarkStart w:id="160" w:name="sub_172"/>
      <w:r>
        <w:t>89. Ответ на жалобу не дается в следующих случаях:</w:t>
      </w:r>
    </w:p>
    <w:bookmarkEnd w:id="160"/>
    <w:p w:rsidR="00000000" w:rsidRDefault="000C628F">
      <w:r>
        <w:t>если текст письменного обращения не поддается прочтению (о чем в течение семи дн</w:t>
      </w:r>
      <w:r>
        <w:t>ей со дня регистрации обращения сообщается гражданину, направившему обращение, если его фамилия и почтовый адрес поддаются прочтению);</w:t>
      </w:r>
    </w:p>
    <w:p w:rsidR="00000000" w:rsidRDefault="000C628F">
      <w:r>
        <w:t>если текст письменного обращения не позволяет определить суть предложения, заявления или жалобы (о чем в течение семи дне</w:t>
      </w:r>
      <w:r>
        <w:t>й со дня регистрации обращения сообщается гражданину, направившему обращение);</w:t>
      </w:r>
    </w:p>
    <w:p w:rsidR="00000000" w:rsidRDefault="000C628F">
      <w:r>
        <w:t>если в письменном обращении не указаны фамилия заявителя, направившего обращение, или почтовый адрес, по которому должен быть направлен ответ;</w:t>
      </w:r>
    </w:p>
    <w:p w:rsidR="00000000" w:rsidRDefault="000C628F">
      <w:r>
        <w:t>если в жалобе, поступившей в форме</w:t>
      </w:r>
      <w:r>
        <w:t xml:space="preserve"> электронного документа, не указаны фамилия либо имя заявителя и адрес электронной почты.</w:t>
      </w:r>
    </w:p>
    <w:p w:rsidR="00000000" w:rsidRDefault="000C628F">
      <w:bookmarkStart w:id="161" w:name="sub_173"/>
      <w:r>
        <w:t>90. Управление вправе оставить заявление без ответа по существу в следующих случаях:</w:t>
      </w:r>
    </w:p>
    <w:bookmarkEnd w:id="161"/>
    <w:p w:rsidR="00000000" w:rsidRDefault="000C628F">
      <w:r>
        <w:t>получения письменного обращения, в котором содержатся нецензурные л</w:t>
      </w:r>
      <w:r>
        <w:t>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000000" w:rsidRDefault="000C628F">
      <w:r>
        <w:t>если ответ по существу поставленного в обращении вопроса не может быть дан без разгл</w:t>
      </w:r>
      <w:r>
        <w:t xml:space="preserve">ашения сведений, составляющих </w:t>
      </w:r>
      <w:hyperlink r:id="rId129" w:history="1">
        <w:r>
          <w:rPr>
            <w:rStyle w:val="a4"/>
          </w:rPr>
          <w:t>государственную</w:t>
        </w:r>
      </w:hyperlink>
      <w:r>
        <w:t xml:space="preserve"> или иную охраняемую федеральным законом тайну. Заявителю сообщается о невозможности дать ответ по существу поставленного в нем вопроса в связ</w:t>
      </w:r>
      <w:r>
        <w:t>и с недопустимостью разглашения указанных сведений.</w:t>
      </w:r>
    </w:p>
    <w:p w:rsidR="00000000" w:rsidRDefault="000C628F">
      <w:r>
        <w:t>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w:t>
      </w:r>
      <w:r>
        <w:t>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w:t>
      </w:r>
      <w:r>
        <w:t xml:space="preserve"> направляемые обращения направлялись в один и тот же государственный орган или одному и тому же должностному лицу. О данном решении уведомляется заявитель.</w:t>
      </w:r>
    </w:p>
    <w:p w:rsidR="00000000" w:rsidRDefault="000C628F">
      <w:bookmarkStart w:id="162" w:name="sub_174"/>
      <w:r>
        <w:t>91. Обращение, в котором обжалуется судебное решение, в течение 7 дней со дня регистрации воз</w:t>
      </w:r>
      <w:r>
        <w:t>вращается гражданину, направившему обращение, с разъяснением порядка обжалования данного судебного решения.</w:t>
      </w:r>
    </w:p>
    <w:p w:rsidR="00000000" w:rsidRDefault="000C628F">
      <w:bookmarkStart w:id="163" w:name="sub_176"/>
      <w:bookmarkEnd w:id="162"/>
      <w:r>
        <w:t>92. В случае если причины, по которым ответ по существу поставленных в обращении вопросов не мог быть дан, в последующем были устранен</w:t>
      </w:r>
      <w:r>
        <w:t>ы, гражданин вправе вновь направить обращение в Управление либо вышестоящему должностному лицу.</w:t>
      </w:r>
    </w:p>
    <w:bookmarkEnd w:id="163"/>
    <w:p w:rsidR="00000000" w:rsidRDefault="000C628F">
      <w:r>
        <w:t xml:space="preserve">В случае поступления в Управление или должностному лицу Учреждения письменного обращения, содержащего вопрос, ответ на который размещен в соответствии с </w:t>
      </w:r>
      <w:hyperlink r:id="rId130" w:history="1">
        <w:r>
          <w:rPr>
            <w:rStyle w:val="a4"/>
          </w:rPr>
          <w:t>частью 4 статьи 10</w:t>
        </w:r>
      </w:hyperlink>
      <w:r>
        <w:t xml:space="preserve"> Федерального закона от 2 мая 2006 года N 59-ФЗ "О порядке рассмотрения обращений граждан Российской Федерации" на официальном сайте данных государственного органа в </w:t>
      </w:r>
      <w:r>
        <w:t>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w:t>
      </w:r>
      <w:r>
        <w:t>ен ответ на вопрос, поставленный в обращении, при этом обращение, содержащее обжалование судебного решения, не возвращается.</w:t>
      </w:r>
    </w:p>
    <w:p w:rsidR="00000000" w:rsidRDefault="000C628F"/>
    <w:p w:rsidR="00000000" w:rsidRDefault="000C628F">
      <w:pPr>
        <w:pStyle w:val="1"/>
      </w:pPr>
      <w:bookmarkStart w:id="164" w:name="sub_146"/>
      <w:r>
        <w:t>39. Сроки рассмотрения жалобы</w:t>
      </w:r>
    </w:p>
    <w:bookmarkEnd w:id="164"/>
    <w:p w:rsidR="00000000" w:rsidRDefault="000C628F"/>
    <w:p w:rsidR="00000000" w:rsidRDefault="000C628F">
      <w:bookmarkStart w:id="165" w:name="sub_177"/>
      <w:r>
        <w:t>93. Жалоба, поступившая в Управление, подлежит рассмотрению в течение пятнадца</w:t>
      </w:r>
      <w:r>
        <w:t xml:space="preserve">ти рабочих дней со дня ее регистрации, а в случае обжалования отказа Управления в приеме документов у заявителя либо в исправлении допущенных опечаток и ошибок или в случае </w:t>
      </w:r>
      <w:r>
        <w:lastRenderedPageBreak/>
        <w:t>обжалования нарушения установленного срока таких исправлений - в течение пяти рабоч</w:t>
      </w:r>
      <w:r>
        <w:t>их дней со дня ее регистрации.</w:t>
      </w:r>
    </w:p>
    <w:bookmarkEnd w:id="165"/>
    <w:p w:rsidR="00000000" w:rsidRDefault="000C628F"/>
    <w:p w:rsidR="00000000" w:rsidRDefault="000C628F">
      <w:pPr>
        <w:pStyle w:val="1"/>
      </w:pPr>
      <w:bookmarkStart w:id="166" w:name="sub_150"/>
      <w:r>
        <w:t>40. Результат рассмотрения жалобы</w:t>
      </w:r>
    </w:p>
    <w:bookmarkEnd w:id="166"/>
    <w:p w:rsidR="00000000" w:rsidRDefault="000C628F"/>
    <w:p w:rsidR="00000000" w:rsidRDefault="000C628F">
      <w:bookmarkStart w:id="167" w:name="sub_178"/>
      <w:r>
        <w:t>94. По результатам рассмотрения жалобы принимается одно из следующих решений:</w:t>
      </w:r>
    </w:p>
    <w:p w:rsidR="00000000" w:rsidRDefault="000C628F">
      <w:bookmarkStart w:id="168" w:name="sub_6158"/>
      <w:bookmarkEnd w:id="167"/>
      <w:r>
        <w:t>1) жалоба удовлетворяется, в том числе в форме отмены принятого решения, исправления допущенных Управлением опечаток и ошибок в выданных в результате предоставления государственной услуги документах, возврата заявителю денежных средств, взимание которых не</w:t>
      </w:r>
      <w:r>
        <w:t xml:space="preserve"> предусмотрено нормативными правовыми актами Российской Федерации, нормативными правовыми актами Липецкой области;</w:t>
      </w:r>
    </w:p>
    <w:p w:rsidR="00000000" w:rsidRDefault="000C628F">
      <w:bookmarkStart w:id="169" w:name="sub_6159"/>
      <w:bookmarkEnd w:id="168"/>
      <w:r>
        <w:t>2) в удовлетворении жалобы отказывается.</w:t>
      </w:r>
    </w:p>
    <w:bookmarkEnd w:id="169"/>
    <w:p w:rsidR="00000000" w:rsidRDefault="000C628F"/>
    <w:p w:rsidR="00000000" w:rsidRDefault="000C628F">
      <w:pPr>
        <w:pStyle w:val="1"/>
      </w:pPr>
      <w:bookmarkStart w:id="170" w:name="sub_152"/>
      <w:r>
        <w:t>41. Порядок информирования заявителя о результатах рассмотрения жало</w:t>
      </w:r>
      <w:r>
        <w:t>б</w:t>
      </w:r>
    </w:p>
    <w:bookmarkEnd w:id="170"/>
    <w:p w:rsidR="00000000" w:rsidRDefault="000C628F"/>
    <w:p w:rsidR="00000000" w:rsidRDefault="000C628F">
      <w:bookmarkStart w:id="171" w:name="sub_179"/>
      <w:r>
        <w:t>95.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71"/>
    <w:p w:rsidR="00000000" w:rsidRDefault="000C628F">
      <w:r>
        <w:t>В случае признания жалобы подлежащ</w:t>
      </w:r>
      <w:r>
        <w:t>ей удовлетворению в ответе заявителю дается информация о действиях, осуществляемых Управлением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w:t>
      </w:r>
      <w:r>
        <w:t>тся информация о дальнейших действиях, которые необходимо совершить заявителю в целях получения государственной услуги.</w:t>
      </w:r>
    </w:p>
    <w:p w:rsidR="00000000" w:rsidRDefault="000C628F">
      <w:r>
        <w:t>В случае признания жалобы не подлежащей удовлетворению в ответе заявителю даются аргументированные разъяснения о причинах принятого реше</w:t>
      </w:r>
      <w:r>
        <w:t>ния, а также информация о порядке обжалования принятого решения.</w:t>
      </w:r>
    </w:p>
    <w:p w:rsidR="00000000" w:rsidRDefault="000C628F">
      <w:bookmarkStart w:id="172" w:name="sub_183"/>
      <w:r>
        <w:t>96.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w:t>
      </w:r>
      <w:r>
        <w:t>мочиями по рассмотрению жалоб, незамедлительно направляют имеющиеся материалы в органы прокуратуры.</w:t>
      </w:r>
    </w:p>
    <w:p w:rsidR="00000000" w:rsidRDefault="000C628F">
      <w:bookmarkStart w:id="173" w:name="sub_184"/>
      <w:bookmarkEnd w:id="172"/>
      <w:r>
        <w:t>97. Положения Федерального закона, устанавливающие порядок рассмотрения жалоб на нарушения прав граждан и организаций при предоставлении госуд</w:t>
      </w:r>
      <w:r>
        <w:t xml:space="preserve">арственных услуг не распространяются на отношения, регулируемые </w:t>
      </w:r>
      <w:hyperlink r:id="rId131" w:history="1">
        <w:r>
          <w:rPr>
            <w:rStyle w:val="a4"/>
          </w:rPr>
          <w:t>Федеральным законом</w:t>
        </w:r>
      </w:hyperlink>
      <w:r>
        <w:t xml:space="preserve"> от 2 мая 2006 года N 59-ФЗ "О порядке рассмотрения обращений граждан Российской Федерации".</w:t>
      </w:r>
    </w:p>
    <w:bookmarkEnd w:id="173"/>
    <w:p w:rsidR="00000000" w:rsidRDefault="000C628F"/>
    <w:p w:rsidR="00000000" w:rsidRDefault="000C628F">
      <w:pPr>
        <w:pStyle w:val="1"/>
      </w:pPr>
      <w:bookmarkStart w:id="174" w:name="sub_159"/>
      <w:r>
        <w:t>42. Порядок обжалования решения по жалобе</w:t>
      </w:r>
    </w:p>
    <w:bookmarkEnd w:id="174"/>
    <w:p w:rsidR="00000000" w:rsidRDefault="000C628F"/>
    <w:p w:rsidR="00000000" w:rsidRDefault="000C628F">
      <w:bookmarkStart w:id="175" w:name="sub_185"/>
      <w:r>
        <w:t>98. Заявитель вправе обжаловать решение по жалобе в органы прокуратуры или в судебном порядке.</w:t>
      </w:r>
    </w:p>
    <w:bookmarkEnd w:id="175"/>
    <w:p w:rsidR="00000000" w:rsidRDefault="000C628F"/>
    <w:p w:rsidR="00000000" w:rsidRDefault="000C628F">
      <w:pPr>
        <w:pStyle w:val="1"/>
      </w:pPr>
      <w:bookmarkStart w:id="176" w:name="sub_161"/>
      <w:r>
        <w:t>43. Право заявителя на получение информации и документов, необходимых для обоснования</w:t>
      </w:r>
      <w:r>
        <w:t xml:space="preserve"> и рассмотрения жалобы</w:t>
      </w:r>
    </w:p>
    <w:bookmarkEnd w:id="176"/>
    <w:p w:rsidR="00000000" w:rsidRDefault="000C628F"/>
    <w:p w:rsidR="00000000" w:rsidRDefault="000C628F">
      <w:bookmarkStart w:id="177" w:name="sub_186"/>
      <w:r>
        <w:t>99. Заявитель имеет право на:</w:t>
      </w:r>
    </w:p>
    <w:p w:rsidR="00000000" w:rsidRDefault="000C628F">
      <w:bookmarkStart w:id="178" w:name="sub_6168"/>
      <w:bookmarkEnd w:id="177"/>
      <w:r>
        <w:t>1)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w:t>
      </w:r>
      <w:r>
        <w:t xml:space="preserve"> в указанных документах и материалах не содержатся сведения, составляющие </w:t>
      </w:r>
      <w:hyperlink r:id="rId132" w:history="1">
        <w:r>
          <w:rPr>
            <w:rStyle w:val="a4"/>
          </w:rPr>
          <w:t>государственную</w:t>
        </w:r>
      </w:hyperlink>
      <w:r>
        <w:t xml:space="preserve"> или иную охраняемую законом тайну;</w:t>
      </w:r>
    </w:p>
    <w:p w:rsidR="00000000" w:rsidRDefault="000C628F">
      <w:bookmarkStart w:id="179" w:name="sub_6169"/>
      <w:bookmarkEnd w:id="178"/>
      <w:r>
        <w:t>2) получение информации и документов, необходи</w:t>
      </w:r>
      <w:r>
        <w:t>мых для обоснования и рассмотрения жалобы.</w:t>
      </w:r>
    </w:p>
    <w:bookmarkEnd w:id="179"/>
    <w:p w:rsidR="00000000" w:rsidRDefault="000C628F"/>
    <w:p w:rsidR="00000000" w:rsidRDefault="000C628F">
      <w:pPr>
        <w:pStyle w:val="1"/>
      </w:pPr>
      <w:bookmarkStart w:id="180" w:name="sub_175"/>
      <w:r>
        <w:t>44. Способы информирования заявителей о порядке подачи и рассмотрения жалобы</w:t>
      </w:r>
    </w:p>
    <w:bookmarkEnd w:id="180"/>
    <w:p w:rsidR="00000000" w:rsidRDefault="000C628F"/>
    <w:p w:rsidR="00000000" w:rsidRDefault="000C628F">
      <w:bookmarkStart w:id="181" w:name="sub_187"/>
      <w:r>
        <w:t>100. Информация о порядке подачи и рассмотрения жалобы размещается в информационно-телекоммуникационной с</w:t>
      </w:r>
      <w:r>
        <w:t xml:space="preserve">ети Интернет на сайтах Управления, УМФЦ, на </w:t>
      </w:r>
      <w:hyperlink r:id="rId133" w:history="1">
        <w:r>
          <w:rPr>
            <w:rStyle w:val="a4"/>
          </w:rPr>
          <w:t>ЕПГУ</w:t>
        </w:r>
      </w:hyperlink>
      <w:r>
        <w:t xml:space="preserve">, </w:t>
      </w:r>
      <w:hyperlink r:id="rId134" w:history="1">
        <w:r>
          <w:rPr>
            <w:rStyle w:val="a4"/>
          </w:rPr>
          <w:t>РПГУ</w:t>
        </w:r>
      </w:hyperlink>
      <w:r>
        <w:t>, а также может быть сообщена заявителю при личном обращении</w:t>
      </w:r>
      <w:r>
        <w:t xml:space="preserve"> в Управление, УМФЦ, посредством почтовой, телефонной связи, электронной почты.</w:t>
      </w:r>
    </w:p>
    <w:bookmarkEnd w:id="181"/>
    <w:p w:rsidR="00000000" w:rsidRDefault="000C628F"/>
    <w:p w:rsidR="00000000" w:rsidRDefault="000C628F">
      <w:pPr>
        <w:pStyle w:val="1"/>
      </w:pPr>
      <w:bookmarkStart w:id="182" w:name="sub_182"/>
      <w:r>
        <w:t>45. Порядок ознакомления заявителя с документами и материалами, касающимися рассмотрения обращения</w:t>
      </w:r>
    </w:p>
    <w:bookmarkEnd w:id="182"/>
    <w:p w:rsidR="00000000" w:rsidRDefault="000C628F"/>
    <w:p w:rsidR="00000000" w:rsidRDefault="000C628F">
      <w:bookmarkStart w:id="183" w:name="sub_188"/>
      <w:r>
        <w:t>101. Ознакомление заявителя с документами и мат</w:t>
      </w:r>
      <w:r>
        <w:t>ериалами, касающимися рассмотрения обращения, осуществляется в следующем порядке:</w:t>
      </w:r>
    </w:p>
    <w:p w:rsidR="00000000" w:rsidRDefault="000C628F">
      <w:bookmarkStart w:id="184" w:name="sub_6174"/>
      <w:bookmarkEnd w:id="183"/>
      <w:r>
        <w:t>1) прием и регистрация заявления об ознакомлении с документами и материалами, касающимися рассмотрения обращения;</w:t>
      </w:r>
    </w:p>
    <w:p w:rsidR="00000000" w:rsidRDefault="000C628F">
      <w:bookmarkStart w:id="185" w:name="sub_6175"/>
      <w:bookmarkEnd w:id="184"/>
      <w:r>
        <w:t>2) согласование с заявителем даты, времени и места ознакомления с документами и материалами;</w:t>
      </w:r>
    </w:p>
    <w:p w:rsidR="00000000" w:rsidRDefault="000C628F">
      <w:bookmarkStart w:id="186" w:name="sub_6176"/>
      <w:bookmarkEnd w:id="185"/>
      <w:r>
        <w:t>3) ознакомление заявителя с документами и материалами, если это не затрагивает права, свободы и законные интересны других лиц и если в указанных до</w:t>
      </w:r>
      <w:r>
        <w:t xml:space="preserve">кументах и материалах не содержаться сведения, составляющие </w:t>
      </w:r>
      <w:hyperlink r:id="rId135" w:history="1">
        <w:r>
          <w:rPr>
            <w:rStyle w:val="a4"/>
          </w:rPr>
          <w:t>государственную</w:t>
        </w:r>
      </w:hyperlink>
      <w:r>
        <w:t xml:space="preserve"> или иную охраняемую Федеральным законом тайну. Кроме того, ознакомление с документами и материалами проводиться</w:t>
      </w:r>
      <w:r>
        <w:t xml:space="preserve"> с учетом норм </w:t>
      </w:r>
      <w:hyperlink r:id="rId136" w:history="1">
        <w:r>
          <w:rPr>
            <w:rStyle w:val="a4"/>
          </w:rPr>
          <w:t>Федерального закона</w:t>
        </w:r>
      </w:hyperlink>
      <w:r>
        <w:t xml:space="preserve"> от 27.07.2006 N 152-ФЗ "О персональных данных";</w:t>
      </w:r>
    </w:p>
    <w:p w:rsidR="00000000" w:rsidRDefault="000C628F">
      <w:bookmarkStart w:id="187" w:name="sub_6177"/>
      <w:bookmarkEnd w:id="186"/>
      <w:r>
        <w:t>4) подписание заявителем акта об ознакомлении с документами и материалами, касающимися р</w:t>
      </w:r>
      <w:r>
        <w:t>ассмотрения обращения.</w:t>
      </w:r>
    </w:p>
    <w:bookmarkEnd w:id="187"/>
    <w:p w:rsidR="00000000" w:rsidRDefault="000C628F"/>
    <w:p w:rsidR="00000000" w:rsidRDefault="000C628F">
      <w:pPr>
        <w:pStyle w:val="1"/>
      </w:pPr>
      <w:bookmarkStart w:id="188" w:name="sub_158"/>
      <w: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88"/>
    <w:p w:rsidR="00000000" w:rsidRDefault="000C628F"/>
    <w:p w:rsidR="00000000" w:rsidRDefault="000C628F">
      <w:pPr>
        <w:pStyle w:val="1"/>
      </w:pPr>
      <w:bookmarkStart w:id="189" w:name="sub_191"/>
      <w:r>
        <w:t>46. Исчерпывающий перечень административных проц</w:t>
      </w:r>
      <w:r>
        <w:t>едур (действий), выполняемых УМФЦ</w:t>
      </w:r>
    </w:p>
    <w:bookmarkEnd w:id="189"/>
    <w:p w:rsidR="00000000" w:rsidRDefault="000C628F"/>
    <w:p w:rsidR="00000000" w:rsidRDefault="000C628F">
      <w:bookmarkStart w:id="190" w:name="sub_189"/>
      <w:r>
        <w:t>102. Предоставление государственной услуги осуществляется в соответствии с заключенным соглашением о взаимодействии между УМФЦ и Управлением и включает в себя следующий исчерпывающий перечень административны</w:t>
      </w:r>
      <w:r>
        <w:t>х процедур (действий), выполняемых УМФЦ:</w:t>
      </w:r>
    </w:p>
    <w:bookmarkEnd w:id="190"/>
    <w:p w:rsidR="00000000" w:rsidRDefault="000C628F">
      <w:r>
        <w:t>- информирование заявителей о порядке предоставления государственной услуги в УМФЦ, о ходе выполнения заявления о предоставлении государственной услуги, по иным вопросам, связанным с предоставлением государст</w:t>
      </w:r>
      <w:r>
        <w:t>венной услуги, а также консультирование заявителей о порядке предоставления государственной услуги в УМФЦ;</w:t>
      </w:r>
    </w:p>
    <w:p w:rsidR="00000000" w:rsidRDefault="000C628F">
      <w:r>
        <w:t>- прием в УМФЦ заявлений заявителей о предоставлении государственной услуги и иных документов, необходимых для предоставления государственной услуги;</w:t>
      </w:r>
    </w:p>
    <w:p w:rsidR="00000000" w:rsidRDefault="000C628F">
      <w:r>
        <w:t>- передача заявлений и комплектов документов из УМФЦ в Управление;</w:t>
      </w:r>
    </w:p>
    <w:p w:rsidR="00000000" w:rsidRDefault="000C628F">
      <w:r>
        <w:t>- передача результата предоставления государственной услуги из Управления в УМФЦ;</w:t>
      </w:r>
    </w:p>
    <w:p w:rsidR="00000000" w:rsidRDefault="000C628F">
      <w:r>
        <w:t>- выдача заявителю результата предоставления государственной услуги в УМФЦ.</w:t>
      </w:r>
    </w:p>
    <w:p w:rsidR="00000000" w:rsidRDefault="000C628F">
      <w:r>
        <w:lastRenderedPageBreak/>
        <w:t>Иные действия, необходимые для</w:t>
      </w:r>
      <w:r>
        <w:t xml:space="preserve"> предоставления государственной услуги, в том числе связанные с проверкой действительности усиленной </w:t>
      </w:r>
      <w:hyperlink r:id="rId137" w:history="1">
        <w:r>
          <w:rPr>
            <w:rStyle w:val="a4"/>
          </w:rPr>
          <w:t>квалифицированной электронной подписи</w:t>
        </w:r>
      </w:hyperlink>
      <w:r>
        <w:t xml:space="preserve"> заявителя, использованной при обращении за полу</w:t>
      </w:r>
      <w:r>
        <w:t>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w:t>
      </w:r>
      <w:r>
        <w:t>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000000" w:rsidRDefault="000C628F"/>
    <w:p w:rsidR="00000000" w:rsidRDefault="000C628F">
      <w:pPr>
        <w:pStyle w:val="1"/>
      </w:pPr>
      <w:bookmarkStart w:id="191" w:name="sub_198"/>
      <w:r>
        <w:t>47. Информирование заявителей о порядке предоставления государственной услуги в УМФЦ, о ходе выполнения заявления о предоставлении государственной услуги, по иным вопросам, связанным с предоставлением государственной услуги, а также консультирование з</w:t>
      </w:r>
      <w:r>
        <w:t>аявителей о порядке предоставления государственной услуги в УМФЦ</w:t>
      </w:r>
    </w:p>
    <w:bookmarkEnd w:id="191"/>
    <w:p w:rsidR="00000000" w:rsidRDefault="000C628F"/>
    <w:p w:rsidR="00000000" w:rsidRDefault="000C628F">
      <w:bookmarkStart w:id="192" w:name="sub_190"/>
      <w:r>
        <w:t>103. Основанием для начала административной процедуры является обращение заявителя в УМФЦ (личное посещение, по телефону, в электронном виде).</w:t>
      </w:r>
    </w:p>
    <w:p w:rsidR="00000000" w:rsidRDefault="000C628F">
      <w:bookmarkStart w:id="193" w:name="sub_192"/>
      <w:bookmarkEnd w:id="192"/>
      <w:r>
        <w:t>104. Информирование</w:t>
      </w:r>
      <w:r>
        <w:t xml:space="preserve"> осуществляет уполномоченный сотрудник УМФЦ.</w:t>
      </w:r>
    </w:p>
    <w:p w:rsidR="00000000" w:rsidRDefault="000C628F">
      <w:bookmarkStart w:id="194" w:name="sub_193"/>
      <w:bookmarkEnd w:id="193"/>
      <w:r>
        <w:t>105. Заявителю предоставляется информация:</w:t>
      </w:r>
    </w:p>
    <w:p w:rsidR="00000000" w:rsidRDefault="000C628F">
      <w:bookmarkStart w:id="195" w:name="sub_6185"/>
      <w:bookmarkEnd w:id="194"/>
      <w:r>
        <w:t>1) о порядке и сроке предоставления государственной услуги;</w:t>
      </w:r>
    </w:p>
    <w:p w:rsidR="00000000" w:rsidRDefault="000C628F">
      <w:bookmarkStart w:id="196" w:name="sub_6186"/>
      <w:bookmarkEnd w:id="195"/>
      <w:r>
        <w:t>2) о перечне документов, необходимых для получения государствен</w:t>
      </w:r>
      <w:r>
        <w:t>ной услуги;</w:t>
      </w:r>
    </w:p>
    <w:p w:rsidR="00000000" w:rsidRDefault="000C628F">
      <w:bookmarkStart w:id="197" w:name="sub_6187"/>
      <w:bookmarkEnd w:id="196"/>
      <w:r>
        <w:t>3) о ходе выполнения запроса о предоставлении государственной услуги;</w:t>
      </w:r>
    </w:p>
    <w:p w:rsidR="00000000" w:rsidRDefault="000C628F">
      <w:bookmarkStart w:id="198" w:name="sub_6188"/>
      <w:bookmarkEnd w:id="197"/>
      <w:r>
        <w:t>4) о порядке досудебного (внесудебного) обжалования решений и действий (бездействия) УМФЦ и их работников;</w:t>
      </w:r>
    </w:p>
    <w:p w:rsidR="00000000" w:rsidRDefault="000C628F">
      <w:bookmarkStart w:id="199" w:name="sub_6189"/>
      <w:bookmarkEnd w:id="198"/>
      <w:r>
        <w:t>5) о графике работы</w:t>
      </w:r>
      <w:r>
        <w:t xml:space="preserve"> УМФЦ;</w:t>
      </w:r>
    </w:p>
    <w:p w:rsidR="00000000" w:rsidRDefault="000C628F">
      <w:bookmarkStart w:id="200" w:name="sub_6190"/>
      <w:bookmarkEnd w:id="199"/>
      <w:r>
        <w:t>6) о размере государственной пошлины и иных платежей, уплачиваемых заявителем при получении государственной услуги, порядок их уплаты;</w:t>
      </w:r>
    </w:p>
    <w:p w:rsidR="00000000" w:rsidRDefault="000C628F">
      <w:bookmarkStart w:id="201" w:name="sub_6191"/>
      <w:bookmarkEnd w:id="200"/>
      <w:r>
        <w:t>7) по иным вопросам, связанным с предоставлением государственной услуги.</w:t>
      </w:r>
    </w:p>
    <w:p w:rsidR="00000000" w:rsidRDefault="000C628F">
      <w:bookmarkStart w:id="202" w:name="sub_194"/>
      <w:bookmarkEnd w:id="201"/>
      <w:r>
        <w:t>106. Максимальный срок выполнения действия - 15 минут.</w:t>
      </w:r>
    </w:p>
    <w:bookmarkEnd w:id="202"/>
    <w:p w:rsidR="00000000" w:rsidRDefault="000C628F">
      <w:r>
        <w:t>Критерий принятия решения: необходимость предоставления заявителю информации о предоставлении государственной услуги.</w:t>
      </w:r>
    </w:p>
    <w:p w:rsidR="00000000" w:rsidRDefault="000C628F">
      <w:bookmarkStart w:id="203" w:name="sub_195"/>
      <w:r>
        <w:t>107. Результат административной процедуры: предоставление необ</w:t>
      </w:r>
      <w:r>
        <w:t>ходимой информации и консультации заявителю.</w:t>
      </w:r>
    </w:p>
    <w:p w:rsidR="00000000" w:rsidRDefault="000C628F">
      <w:bookmarkStart w:id="204" w:name="sub_196"/>
      <w:bookmarkEnd w:id="203"/>
      <w:r>
        <w:t xml:space="preserve">108. Способ фиксации результата административной процедуры: регистрация обращения заявителя в автоматизированной информационной системе многофункциональных центров предоставления государственных и </w:t>
      </w:r>
      <w:r>
        <w:t>муниципальных услуг (далее - АИС МФЦ).</w:t>
      </w:r>
    </w:p>
    <w:bookmarkEnd w:id="204"/>
    <w:p w:rsidR="00000000" w:rsidRDefault="000C628F"/>
    <w:p w:rsidR="00000000" w:rsidRDefault="000C628F">
      <w:pPr>
        <w:pStyle w:val="1"/>
      </w:pPr>
      <w:bookmarkStart w:id="205" w:name="sub_205"/>
      <w:r>
        <w:t>48. Прием в УМФЦ заявлений заявителей о предоставлении государственной услуги и иных документов, необходимых для предоставления государственной услуги</w:t>
      </w:r>
    </w:p>
    <w:bookmarkEnd w:id="205"/>
    <w:p w:rsidR="00000000" w:rsidRDefault="000C628F"/>
    <w:p w:rsidR="00000000" w:rsidRDefault="000C628F">
      <w:bookmarkStart w:id="206" w:name="sub_197"/>
      <w:r>
        <w:t>109. Основанием для начала администр</w:t>
      </w:r>
      <w:r>
        <w:t xml:space="preserve">ативной процедуры является обращение заявителя с заявлением о предоставлении государственной услуги и прилагаемыми необходимыми для предоставления государственной услуги документами в соответствии с </w:t>
      </w:r>
      <w:hyperlink w:anchor="sub_28" w:history="1">
        <w:r>
          <w:rPr>
            <w:rStyle w:val="a4"/>
          </w:rPr>
          <w:t>пунктом 14</w:t>
        </w:r>
      </w:hyperlink>
      <w:r>
        <w:t xml:space="preserve"> административного регл</w:t>
      </w:r>
      <w:r>
        <w:t>амента.</w:t>
      </w:r>
    </w:p>
    <w:p w:rsidR="00000000" w:rsidRDefault="000C628F">
      <w:bookmarkStart w:id="207" w:name="sub_199"/>
      <w:bookmarkEnd w:id="206"/>
      <w:r>
        <w:t>110. Уполномоченный сотрудник УМФЦ выполняет следующие действия:</w:t>
      </w:r>
    </w:p>
    <w:bookmarkEnd w:id="207"/>
    <w:p w:rsidR="00000000" w:rsidRDefault="000C628F">
      <w:r>
        <w:t>- удостоверяет личность заявителя;</w:t>
      </w:r>
    </w:p>
    <w:p w:rsidR="00000000" w:rsidRDefault="000C628F">
      <w:r>
        <w:t>- проверяет представленные заявление и документы на наличие оснований для отказа в приеме документов, необходимых для предостав</w:t>
      </w:r>
      <w:r>
        <w:t xml:space="preserve">ления государственной услуги, указанных в </w:t>
      </w:r>
      <w:hyperlink w:anchor="sub_34" w:history="1">
        <w:r>
          <w:rPr>
            <w:rStyle w:val="a4"/>
          </w:rPr>
          <w:t>пункте 17</w:t>
        </w:r>
      </w:hyperlink>
      <w:r>
        <w:t xml:space="preserve"> административного регламента:</w:t>
      </w:r>
    </w:p>
    <w:p w:rsidR="00000000" w:rsidRDefault="000C628F">
      <w:r>
        <w:t xml:space="preserve">- при установлении обстоятельств, указанных в </w:t>
      </w:r>
      <w:hyperlink w:anchor="sub_34" w:history="1">
        <w:r>
          <w:rPr>
            <w:rStyle w:val="a4"/>
          </w:rPr>
          <w:t>пункте 17</w:t>
        </w:r>
      </w:hyperlink>
      <w:r>
        <w:t xml:space="preserve"> административного регламента, уполномоченный сотрудник УМФЦ уведомляет</w:t>
      </w:r>
      <w:r>
        <w:t xml:space="preserve"> заявителя о наличии препятствий для приема документов, объясняет содержание выявленных недостатков в представленных документах и возвращает документы заявителю;</w:t>
      </w:r>
    </w:p>
    <w:p w:rsidR="00000000" w:rsidRDefault="000C628F">
      <w:r>
        <w:t xml:space="preserve">- если отсутствует необходимость в предоставлении нотариально заверенных копий документов, то </w:t>
      </w:r>
      <w:r>
        <w:t xml:space="preserve">уполномоченный сотрудник УМФЦ осуществляет бесплатное копирование документов указанных в </w:t>
      </w:r>
      <w:hyperlink r:id="rId138" w:history="1">
        <w:r>
          <w:rPr>
            <w:rStyle w:val="a4"/>
          </w:rPr>
          <w:t>пункте 2</w:t>
        </w:r>
      </w:hyperlink>
      <w:r>
        <w:t xml:space="preserve"> Правил организации деятельности многофункциональных центров предоставления государстве</w:t>
      </w:r>
      <w:r>
        <w:t xml:space="preserve">нных и муниципальных услуг, утвержденных </w:t>
      </w:r>
      <w:hyperlink r:id="rId139" w:history="1">
        <w:r>
          <w:rPr>
            <w:rStyle w:val="a4"/>
          </w:rPr>
          <w:t>постановлением</w:t>
        </w:r>
      </w:hyperlink>
      <w:r>
        <w:t xml:space="preserve"> Правительства РФ от 22.12.2012 N 1376 "Об утверждении Правил организации деятельности многофункциональных центров предоставления го</w:t>
      </w:r>
      <w:r>
        <w:t>сударственных и муниципальных услуг", и, сравнив копии документов с их оригиналами, выполняет на копиях надпись об их соответствии оригиналам, заверяет своей подписью с указанием фамилии и инициалов;</w:t>
      </w:r>
    </w:p>
    <w:p w:rsidR="00000000" w:rsidRDefault="000C628F">
      <w:r>
        <w:t>- уполномоченный сотрудник УМФЦ осуществляет регистрацию</w:t>
      </w:r>
      <w:r>
        <w:t xml:space="preserve"> запроса заявителя в АИС МФЦ и выдает заявителю расписку в получении заявления и документов с указанием перечня принятых документов, даты их предоставления, регистрационного номера запроса (заявления), ФИО, должность, подпись уполномоченного сотрудника УМФ</w:t>
      </w:r>
      <w:r>
        <w:t>Ц.</w:t>
      </w:r>
    </w:p>
    <w:p w:rsidR="00000000" w:rsidRDefault="000C628F">
      <w:bookmarkStart w:id="208" w:name="sub_200"/>
      <w:r>
        <w:t xml:space="preserve">111. Критерием принятия решения является отсутствие или наличие оснований для отказа в приеме документов, предусмотренных </w:t>
      </w:r>
      <w:hyperlink w:anchor="sub_34" w:history="1">
        <w:r>
          <w:rPr>
            <w:rStyle w:val="a4"/>
          </w:rPr>
          <w:t>пунктом 17</w:t>
        </w:r>
      </w:hyperlink>
      <w:r>
        <w:t xml:space="preserve"> административного регламента.</w:t>
      </w:r>
    </w:p>
    <w:p w:rsidR="00000000" w:rsidRDefault="000C628F">
      <w:bookmarkStart w:id="209" w:name="sub_201"/>
      <w:bookmarkEnd w:id="208"/>
      <w:r>
        <w:t>112. Результатом административной процедуры я</w:t>
      </w:r>
      <w:r>
        <w:t>вляется:</w:t>
      </w:r>
    </w:p>
    <w:p w:rsidR="00000000" w:rsidRDefault="000C628F">
      <w:bookmarkStart w:id="210" w:name="sub_6200"/>
      <w:bookmarkEnd w:id="209"/>
      <w:r>
        <w:t>1) прием заявления и документов, необходимых для предоставления государственной услуги;</w:t>
      </w:r>
    </w:p>
    <w:p w:rsidR="00000000" w:rsidRDefault="000C628F">
      <w:bookmarkStart w:id="211" w:name="sub_6201"/>
      <w:bookmarkEnd w:id="210"/>
      <w:r>
        <w:t xml:space="preserve">2) отказ в приеме заявления и документов по основаниям, предусмотренным </w:t>
      </w:r>
      <w:hyperlink w:anchor="sub_34" w:history="1">
        <w:r>
          <w:rPr>
            <w:rStyle w:val="a4"/>
          </w:rPr>
          <w:t>пунктом 17</w:t>
        </w:r>
      </w:hyperlink>
      <w:r>
        <w:t xml:space="preserve"> административного рег</w:t>
      </w:r>
      <w:r>
        <w:t>ламента.</w:t>
      </w:r>
    </w:p>
    <w:bookmarkEnd w:id="211"/>
    <w:p w:rsidR="00000000" w:rsidRDefault="000C628F">
      <w:r>
        <w:t>Способ фиксации результата административной процедуры: регистрация заявления в АИС МФЦ и выдача расписки заявителю.</w:t>
      </w:r>
    </w:p>
    <w:p w:rsidR="00000000" w:rsidRDefault="000C628F">
      <w:r>
        <w:t>Максимальный срок выполнения действия - 15 минут.</w:t>
      </w:r>
    </w:p>
    <w:p w:rsidR="00000000" w:rsidRDefault="000C628F"/>
    <w:p w:rsidR="00000000" w:rsidRDefault="000C628F">
      <w:pPr>
        <w:pStyle w:val="1"/>
      </w:pPr>
      <w:bookmarkStart w:id="212" w:name="sub_212"/>
      <w:r>
        <w:t>49. Передача заявления и комплекта документов из УМФЦ в Управлени</w:t>
      </w:r>
      <w:r>
        <w:t>е</w:t>
      </w:r>
    </w:p>
    <w:bookmarkEnd w:id="212"/>
    <w:p w:rsidR="00000000" w:rsidRDefault="000C628F"/>
    <w:p w:rsidR="00000000" w:rsidRDefault="000C628F">
      <w:bookmarkStart w:id="213" w:name="sub_202"/>
      <w:r>
        <w:t>113. Основанием для начала административной процедуры является прием заявления и документов, необходимых для предоставления государственной услуги.</w:t>
      </w:r>
    </w:p>
    <w:p w:rsidR="00000000" w:rsidRDefault="000C628F">
      <w:bookmarkStart w:id="214" w:name="sub_203"/>
      <w:bookmarkEnd w:id="213"/>
      <w:r>
        <w:t xml:space="preserve">114. Уполномоченный сотрудник УМФЦ формирует опись на передаваемые комплекты </w:t>
      </w:r>
      <w:r>
        <w:t>документов в Управление.</w:t>
      </w:r>
    </w:p>
    <w:p w:rsidR="00000000" w:rsidRDefault="000C628F">
      <w:bookmarkStart w:id="215" w:name="sub_204"/>
      <w:bookmarkEnd w:id="214"/>
      <w:r>
        <w:t>115. Передача заявления и документов осуществляется на бумажном носителе посредством курьерских доставок, через курьеров УМФЦ, а также в электронном виде с использованием АИС МФЦ.</w:t>
      </w:r>
    </w:p>
    <w:p w:rsidR="00000000" w:rsidRDefault="000C628F">
      <w:bookmarkStart w:id="216" w:name="sub_206"/>
      <w:bookmarkEnd w:id="215"/>
      <w:r>
        <w:t>116. При передаче докум</w:t>
      </w:r>
      <w:r>
        <w:t>ентов в электронном виде сотрудники УМФЦ обязаны обеспечивать полноту перечня передаваемых документов, необходимых для предоставления государственной услуги.</w:t>
      </w:r>
    </w:p>
    <w:p w:rsidR="00000000" w:rsidRDefault="000C628F">
      <w:bookmarkStart w:id="217" w:name="sub_213"/>
      <w:bookmarkEnd w:id="216"/>
      <w:r>
        <w:t>117. Максимальный срок выполнения процедуры - 2 рабочих дня.</w:t>
      </w:r>
    </w:p>
    <w:p w:rsidR="00000000" w:rsidRDefault="000C628F">
      <w:bookmarkStart w:id="218" w:name="sub_214"/>
      <w:bookmarkEnd w:id="217"/>
      <w:r>
        <w:t>118. Крит</w:t>
      </w:r>
      <w:r>
        <w:t>ерии принятия решения: формирование и подготовка комплектов документов для отправки в Управление.</w:t>
      </w:r>
    </w:p>
    <w:p w:rsidR="00000000" w:rsidRDefault="000C628F">
      <w:bookmarkStart w:id="219" w:name="sub_222"/>
      <w:bookmarkEnd w:id="218"/>
      <w:r>
        <w:t>119. Результатом административной процедуры является передача комплекта документов в Управление.</w:t>
      </w:r>
    </w:p>
    <w:p w:rsidR="00000000" w:rsidRDefault="000C628F">
      <w:bookmarkStart w:id="220" w:name="sub_223"/>
      <w:bookmarkEnd w:id="219"/>
      <w:r>
        <w:t>120. Способ фиксации результата административной процедуры: подписание описи комплекта документов, внесение сведений в АИС МФЦ.</w:t>
      </w:r>
    </w:p>
    <w:bookmarkEnd w:id="220"/>
    <w:p w:rsidR="00000000" w:rsidRDefault="000C628F"/>
    <w:p w:rsidR="00000000" w:rsidRDefault="000C628F">
      <w:pPr>
        <w:pStyle w:val="1"/>
      </w:pPr>
      <w:bookmarkStart w:id="221" w:name="sub_225"/>
      <w:r>
        <w:t>50. Передача результата предоставления государственной услуги из Управления в УМФЦ</w:t>
      </w:r>
    </w:p>
    <w:bookmarkEnd w:id="221"/>
    <w:p w:rsidR="00000000" w:rsidRDefault="000C628F"/>
    <w:p w:rsidR="00000000" w:rsidRDefault="000C628F">
      <w:bookmarkStart w:id="222" w:name="sub_224"/>
      <w:r>
        <w:t>121. Основанием</w:t>
      </w:r>
      <w:r>
        <w:t xml:space="preserve"> для начала административной процедуры является принятие Управлением решения о предоставлении (об отказе в предоставлении) государственной услуги.</w:t>
      </w:r>
    </w:p>
    <w:p w:rsidR="00000000" w:rsidRDefault="000C628F">
      <w:bookmarkStart w:id="223" w:name="sub_226"/>
      <w:bookmarkEnd w:id="222"/>
      <w:r>
        <w:t>122. Передача результата предоставления государственной услуги из Управления в УМФЦ осуществляе</w:t>
      </w:r>
      <w:r>
        <w:t>тся в электронном виде с использованием АИС МФЦ, на бумажном носителе - посредством курьерских доставок.</w:t>
      </w:r>
    </w:p>
    <w:p w:rsidR="00000000" w:rsidRDefault="000C628F">
      <w:bookmarkStart w:id="224" w:name="sub_227"/>
      <w:bookmarkEnd w:id="223"/>
      <w:r>
        <w:t>123. Максимальный срок выполнения процедуры - 1 рабочий день, следующий за днем подготовки результата предоставления государственной услу</w:t>
      </w:r>
      <w:r>
        <w:t>ги.</w:t>
      </w:r>
    </w:p>
    <w:p w:rsidR="00000000" w:rsidRDefault="000C628F">
      <w:bookmarkStart w:id="225" w:name="sub_238"/>
      <w:bookmarkEnd w:id="224"/>
      <w:r>
        <w:t>124. Критерии принятия решения: формирование и подготовка результата предоставления государственной услуги для отправки в УМФЦ.</w:t>
      </w:r>
    </w:p>
    <w:p w:rsidR="00000000" w:rsidRDefault="000C628F">
      <w:bookmarkStart w:id="226" w:name="sub_239"/>
      <w:bookmarkEnd w:id="225"/>
      <w:r>
        <w:t>125. Результатом административной процедуры является передача результата предоставления государс</w:t>
      </w:r>
      <w:r>
        <w:t>твенной услуги в УМФЦ.</w:t>
      </w:r>
    </w:p>
    <w:p w:rsidR="00000000" w:rsidRDefault="000C628F">
      <w:bookmarkStart w:id="227" w:name="sub_240"/>
      <w:bookmarkEnd w:id="226"/>
      <w:r>
        <w:t>126. Способ фиксации результата административной процедуры: подписание описи комплекта документов, внесение сведений в АИС МФЦ.</w:t>
      </w:r>
    </w:p>
    <w:bookmarkEnd w:id="227"/>
    <w:p w:rsidR="00000000" w:rsidRDefault="000C628F"/>
    <w:p w:rsidR="00000000" w:rsidRDefault="000C628F">
      <w:pPr>
        <w:pStyle w:val="1"/>
      </w:pPr>
      <w:bookmarkStart w:id="228" w:name="sub_242"/>
      <w:r>
        <w:t>51. Выдача заявителю результата предоставления государственной услуги в УМФЦ</w:t>
      </w:r>
    </w:p>
    <w:bookmarkEnd w:id="228"/>
    <w:p w:rsidR="00000000" w:rsidRDefault="000C628F"/>
    <w:p w:rsidR="00000000" w:rsidRDefault="000C628F">
      <w:bookmarkStart w:id="229" w:name="sub_241"/>
      <w:r>
        <w:t>127. Основанием для начала административной процедуры является получение из Управления результата предоставления государственной услуги.</w:t>
      </w:r>
    </w:p>
    <w:p w:rsidR="00000000" w:rsidRDefault="000C628F">
      <w:bookmarkStart w:id="230" w:name="sub_243"/>
      <w:bookmarkEnd w:id="229"/>
      <w:r>
        <w:t>128. Выдача результата предоставления государственной услуги осуществляется уполномоченны</w:t>
      </w:r>
      <w:r>
        <w:t>м сотрудником УМФЦ при личном обращении заявителя.</w:t>
      </w:r>
    </w:p>
    <w:p w:rsidR="00000000" w:rsidRDefault="000C628F">
      <w:bookmarkStart w:id="231" w:name="sub_244"/>
      <w:bookmarkEnd w:id="230"/>
      <w:r>
        <w:t>129. Уполномоченный сотрудник УМФЦ:</w:t>
      </w:r>
    </w:p>
    <w:bookmarkEnd w:id="231"/>
    <w:p w:rsidR="00000000" w:rsidRDefault="000C628F">
      <w:r>
        <w:t>- устанавливает личность заявителя;</w:t>
      </w:r>
    </w:p>
    <w:p w:rsidR="00000000" w:rsidRDefault="000C628F">
      <w:r>
        <w:t>- проверяет правомочия заявителя;</w:t>
      </w:r>
    </w:p>
    <w:p w:rsidR="00000000" w:rsidRDefault="000C628F">
      <w:r>
        <w:t>- выдает документы заявителю;</w:t>
      </w:r>
    </w:p>
    <w:p w:rsidR="00000000" w:rsidRDefault="000C628F">
      <w:r>
        <w:t xml:space="preserve">- отказывает в выдаче документов в случае, если </w:t>
      </w:r>
      <w:r>
        <w:t>за выдачей документов обратилось лицо, не являющееся заявителем, либо обратившееся лицо отказалось предъявить документ, удостоверяющий его личность.</w:t>
      </w:r>
    </w:p>
    <w:p w:rsidR="00000000" w:rsidRDefault="000C628F">
      <w:r>
        <w:t>Критерий принятия решения: получение из Управления результата предоставления государственной услуги и обращ</w:t>
      </w:r>
      <w:r>
        <w:t>ение заявителя за получением государственной услуги.</w:t>
      </w:r>
    </w:p>
    <w:p w:rsidR="00000000" w:rsidRDefault="000C628F">
      <w:bookmarkStart w:id="232" w:name="sub_245"/>
      <w:r>
        <w:t>130. Максимальный срок административной процедуры - 10 минут.</w:t>
      </w:r>
    </w:p>
    <w:p w:rsidR="00000000" w:rsidRDefault="000C628F">
      <w:bookmarkStart w:id="233" w:name="sub_246"/>
      <w:bookmarkEnd w:id="232"/>
      <w:r>
        <w:t>131. Результатом административной процедуры является выдача заявителю (отказ в выдаче) результата предоставления государ</w:t>
      </w:r>
      <w:r>
        <w:t>ственной услуги.</w:t>
      </w:r>
    </w:p>
    <w:p w:rsidR="00000000" w:rsidRDefault="000C628F">
      <w:bookmarkStart w:id="234" w:name="sub_247"/>
      <w:bookmarkEnd w:id="233"/>
      <w:r>
        <w:t>132. Способ фиксации результата административной процедуры: внесение сведений о выдаче либо об отказе в выдаче результата административной процедуры в АИС МФЦ.</w:t>
      </w:r>
    </w:p>
    <w:bookmarkEnd w:id="234"/>
    <w:p w:rsidR="00000000" w:rsidRDefault="000C628F"/>
    <w:p w:rsidR="00000000" w:rsidRDefault="000C628F">
      <w:pPr>
        <w:pStyle w:val="1"/>
      </w:pPr>
      <w:bookmarkStart w:id="235" w:name="sub_251"/>
      <w:r>
        <w:t>52. Особенности выполнения административных процед</w:t>
      </w:r>
      <w:r>
        <w:t>ур (действий) в УМФЦ при предоставлении государственной услуги посредством комплексного запроса</w:t>
      </w:r>
    </w:p>
    <w:bookmarkEnd w:id="235"/>
    <w:p w:rsidR="00000000" w:rsidRDefault="000C628F"/>
    <w:p w:rsidR="00000000" w:rsidRDefault="000C628F">
      <w:bookmarkStart w:id="236" w:name="sub_248"/>
      <w:r>
        <w:t>133. Предоставление государственной услуги посредством комплексного запроса включает в себя следующий исчерпывающий перечень административных про</w:t>
      </w:r>
      <w:r>
        <w:t>цедур (действий), выполняемых в УМФЦ:</w:t>
      </w:r>
    </w:p>
    <w:p w:rsidR="00000000" w:rsidRDefault="000C628F">
      <w:bookmarkStart w:id="237" w:name="sub_6227"/>
      <w:bookmarkEnd w:id="236"/>
      <w:r>
        <w:t>1) информирование заявителей о порядке предоставления государственной услуги в УМФЦ,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w:t>
      </w:r>
      <w:r>
        <w:t>й о порядке предоставления государственной услуги в УМФЦ посредством комплексного запроса;</w:t>
      </w:r>
    </w:p>
    <w:p w:rsidR="00000000" w:rsidRDefault="000C628F">
      <w:bookmarkStart w:id="238" w:name="sub_6228"/>
      <w:bookmarkEnd w:id="237"/>
      <w:r>
        <w:t>2) прием в УМФЦ комплексного запроса и документов, необходимых для предоставления государственной услуги, входящей в комплексный запрос;</w:t>
      </w:r>
    </w:p>
    <w:p w:rsidR="00000000" w:rsidRDefault="000C628F">
      <w:bookmarkStart w:id="239" w:name="sub_6229"/>
      <w:bookmarkEnd w:id="238"/>
      <w:r>
        <w:lastRenderedPageBreak/>
        <w:t>3) передача запроса на предоставление государственной услуги, входящей в комплексный запрос, и комплекта документов из УМФЦ в Управление;</w:t>
      </w:r>
    </w:p>
    <w:p w:rsidR="00000000" w:rsidRDefault="000C628F">
      <w:bookmarkStart w:id="240" w:name="sub_6230"/>
      <w:bookmarkEnd w:id="239"/>
      <w:r>
        <w:t>4) передача результата предоставления государственной услуги, входящей в комплексный запрос и комп</w:t>
      </w:r>
      <w:r>
        <w:t>лекта документов из Управления в УМФЦ;</w:t>
      </w:r>
    </w:p>
    <w:p w:rsidR="00000000" w:rsidRDefault="000C628F">
      <w:bookmarkStart w:id="241" w:name="sub_6231"/>
      <w:bookmarkEnd w:id="240"/>
      <w:r>
        <w:t>5) выдача заявителю результата предоставления государственной услуги, входящей в комплексный запрос, в УМФЦ.</w:t>
      </w:r>
    </w:p>
    <w:bookmarkEnd w:id="241"/>
    <w:p w:rsidR="00000000" w:rsidRDefault="000C628F"/>
    <w:p w:rsidR="00000000" w:rsidRDefault="000C628F">
      <w:pPr>
        <w:pStyle w:val="1"/>
      </w:pPr>
      <w:bookmarkStart w:id="242" w:name="sub_261"/>
      <w:r>
        <w:t>53. Информирование заявителей о порядке предоставления государственной услуг</w:t>
      </w:r>
      <w:r>
        <w:t>и в УМФЦ,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УМФЦ посредством компле</w:t>
      </w:r>
      <w:r>
        <w:t>ксного запроса</w:t>
      </w:r>
    </w:p>
    <w:bookmarkEnd w:id="242"/>
    <w:p w:rsidR="00000000" w:rsidRDefault="000C628F"/>
    <w:p w:rsidR="00000000" w:rsidRDefault="000C628F">
      <w:bookmarkStart w:id="243" w:name="sub_249"/>
      <w:r>
        <w:t>134. Основанием для начала административной процедуры является обращение заявителя в УМФЦ (личное посещение, по телефону, в электронном виде). Информирование осуществляет уполномоченный сотрудник УМФЦ.</w:t>
      </w:r>
    </w:p>
    <w:p w:rsidR="00000000" w:rsidRDefault="000C628F">
      <w:bookmarkStart w:id="244" w:name="sub_250"/>
      <w:bookmarkEnd w:id="243"/>
      <w:r>
        <w:t>135. Заяви</w:t>
      </w:r>
      <w:r>
        <w:t>телю предоставляется информация:</w:t>
      </w:r>
    </w:p>
    <w:p w:rsidR="00000000" w:rsidRDefault="000C628F">
      <w:bookmarkStart w:id="245" w:name="sub_6235"/>
      <w:bookmarkEnd w:id="244"/>
      <w:r>
        <w:t>1) о порядке и сроке предоставления государственной услуги, входящей в комплексный запрос;</w:t>
      </w:r>
    </w:p>
    <w:p w:rsidR="00000000" w:rsidRDefault="000C628F">
      <w:bookmarkStart w:id="246" w:name="sub_6236"/>
      <w:bookmarkEnd w:id="245"/>
      <w:r>
        <w:t>2) о перечне документов, необходимых для получения государственной услуги;</w:t>
      </w:r>
    </w:p>
    <w:p w:rsidR="00000000" w:rsidRDefault="000C628F">
      <w:bookmarkStart w:id="247" w:name="sub_6237"/>
      <w:bookmarkEnd w:id="246"/>
      <w:r>
        <w:t xml:space="preserve">3) о ходе </w:t>
      </w:r>
      <w:r>
        <w:t>выполнения запроса о предоставлении государственной услуги;</w:t>
      </w:r>
    </w:p>
    <w:p w:rsidR="00000000" w:rsidRDefault="000C628F">
      <w:bookmarkStart w:id="248" w:name="sub_6238"/>
      <w:bookmarkEnd w:id="247"/>
      <w:r>
        <w:t>4) о порядке досудебного (внесудебного) обжалования решений и действий (бездействия) УМФЦ и их работников;</w:t>
      </w:r>
    </w:p>
    <w:p w:rsidR="00000000" w:rsidRDefault="000C628F">
      <w:bookmarkStart w:id="249" w:name="sub_6239"/>
      <w:bookmarkEnd w:id="248"/>
      <w:r>
        <w:t>5) о графике работы УМФЦ;</w:t>
      </w:r>
    </w:p>
    <w:p w:rsidR="00000000" w:rsidRDefault="000C628F">
      <w:bookmarkStart w:id="250" w:name="sub_6240"/>
      <w:bookmarkEnd w:id="249"/>
      <w:r>
        <w:t>6) по иным вопр</w:t>
      </w:r>
      <w:r>
        <w:t>осам, связанным с предоставлением государственных услуг, входящих в комплексный запрос;</w:t>
      </w:r>
    </w:p>
    <w:p w:rsidR="00000000" w:rsidRDefault="000C628F">
      <w:bookmarkStart w:id="251" w:name="sub_6241"/>
      <w:bookmarkEnd w:id="250"/>
      <w:r>
        <w:t>7) о размере государственной пошлины и иных платежей.</w:t>
      </w:r>
    </w:p>
    <w:bookmarkEnd w:id="251"/>
    <w:p w:rsidR="00000000" w:rsidRDefault="000C628F">
      <w:r>
        <w:t>Критерий принятия решения: необходимость предоставления заявителю информации о предоставле</w:t>
      </w:r>
      <w:r>
        <w:t>нии государственной услуги входящей в комплексный запрос.</w:t>
      </w:r>
    </w:p>
    <w:p w:rsidR="00000000" w:rsidRDefault="000C628F">
      <w:bookmarkStart w:id="252" w:name="sub_252"/>
      <w:r>
        <w:t>136. Максимальный срок выполнения действия - 10 минут.</w:t>
      </w:r>
    </w:p>
    <w:p w:rsidR="00000000" w:rsidRDefault="000C628F">
      <w:bookmarkStart w:id="253" w:name="sub_253"/>
      <w:bookmarkEnd w:id="252"/>
      <w:r>
        <w:t>137. Результат административной процедуры: предоставление необходимой информации и консультации заявителю.</w:t>
      </w:r>
    </w:p>
    <w:p w:rsidR="00000000" w:rsidRDefault="000C628F">
      <w:bookmarkStart w:id="254" w:name="sub_254"/>
      <w:bookmarkEnd w:id="253"/>
      <w:r>
        <w:t>1</w:t>
      </w:r>
      <w:r>
        <w:t>38. Способ фиксации результата административной процедуры: регистрация обращения заявителя в АИС МФЦ.</w:t>
      </w:r>
    </w:p>
    <w:bookmarkEnd w:id="254"/>
    <w:p w:rsidR="00000000" w:rsidRDefault="000C628F"/>
    <w:p w:rsidR="00000000" w:rsidRDefault="000C628F">
      <w:pPr>
        <w:pStyle w:val="1"/>
      </w:pPr>
      <w:bookmarkStart w:id="255" w:name="sub_271"/>
      <w:r>
        <w:t>54. Прием в УМФЦ комплексного запроса и документов, необходимых для предоставления государственной услуги, входящей в комплексный запрос</w:t>
      </w:r>
    </w:p>
    <w:bookmarkEnd w:id="255"/>
    <w:p w:rsidR="00000000" w:rsidRDefault="000C628F"/>
    <w:p w:rsidR="00000000" w:rsidRDefault="000C628F">
      <w:bookmarkStart w:id="256" w:name="sub_255"/>
      <w:r>
        <w:t>139. Основанием для начала административной процедуры является обращение заявителя с заявлением о предоставлении двух и более государственных услуг (далее - комплексный запрос).</w:t>
      </w:r>
    </w:p>
    <w:p w:rsidR="00000000" w:rsidRDefault="000C628F">
      <w:bookmarkStart w:id="257" w:name="sub_256"/>
      <w:bookmarkEnd w:id="256"/>
      <w:r>
        <w:t>140. Уполномоченный сотрудник УМФЦ выполняет следую</w:t>
      </w:r>
      <w:r>
        <w:t>щие действия:</w:t>
      </w:r>
    </w:p>
    <w:p w:rsidR="00000000" w:rsidRDefault="000C628F">
      <w:bookmarkStart w:id="258" w:name="sub_6248"/>
      <w:bookmarkEnd w:id="257"/>
      <w:r>
        <w:t>1) устанавливает личность заявителя;</w:t>
      </w:r>
    </w:p>
    <w:p w:rsidR="00000000" w:rsidRDefault="000C628F">
      <w:bookmarkStart w:id="259" w:name="sub_6249"/>
      <w:bookmarkEnd w:id="258"/>
      <w:r>
        <w:t>2) проверяет представленные комплексный запрос и документы на наличие оснований для отказа в приеме документов, необходимых для предоставления государственной услуги, в соотв</w:t>
      </w:r>
      <w:r>
        <w:t xml:space="preserve">етствии с </w:t>
      </w:r>
      <w:hyperlink w:anchor="sub_34" w:history="1">
        <w:r>
          <w:rPr>
            <w:rStyle w:val="a4"/>
          </w:rPr>
          <w:t>пунктом 17</w:t>
        </w:r>
      </w:hyperlink>
      <w:r>
        <w:t xml:space="preserve"> административного регламента;</w:t>
      </w:r>
    </w:p>
    <w:p w:rsidR="00000000" w:rsidRDefault="000C628F">
      <w:bookmarkStart w:id="260" w:name="sub_6250"/>
      <w:bookmarkEnd w:id="259"/>
      <w:r>
        <w:t>3) определяет последовательность предоставления государственной услуги в отношении остальных государственных и (или) муниципальных услуг, входящих в комплексный запр</w:t>
      </w:r>
      <w:r>
        <w:t xml:space="preserve">ос, наличие "параллельных" и "последовательных" государственных и (или) муниципальных услуг, </w:t>
      </w:r>
      <w:r>
        <w:lastRenderedPageBreak/>
        <w:t xml:space="preserve">наличие (отсутствие) их взаимосвязи (предоставление государственных и (или) муниципальных услуг осуществляется параллельно, то есть одновременно и независимо друг </w:t>
      </w:r>
      <w:r>
        <w:t>от друга, или последовательно, когда результат одной услуги необходим для обращения за последующей услугой);</w:t>
      </w:r>
    </w:p>
    <w:p w:rsidR="00000000" w:rsidRDefault="000C628F">
      <w:bookmarkStart w:id="261" w:name="sub_6251"/>
      <w:bookmarkEnd w:id="260"/>
      <w:r>
        <w:t>4) определяет предельный срок предоставления государственной услуги и общий срок выполнения комплексного запроса со дня его приема;</w:t>
      </w:r>
    </w:p>
    <w:p w:rsidR="00000000" w:rsidRDefault="000C628F">
      <w:bookmarkStart w:id="262" w:name="sub_6252"/>
      <w:bookmarkEnd w:id="261"/>
      <w:r>
        <w:t>5) информирует заявителя о том, что результат государственной услуги, входящей в комплексный запрос, возможно получить исключительно в УМФЦ;</w:t>
      </w:r>
    </w:p>
    <w:p w:rsidR="00000000" w:rsidRDefault="000C628F">
      <w:bookmarkStart w:id="263" w:name="sub_6253"/>
      <w:bookmarkEnd w:id="262"/>
      <w:r>
        <w:t xml:space="preserve">6) информирует заявителя о возможности получить результат государственной услуги, </w:t>
      </w:r>
      <w:r>
        <w:t>входящей в комплексный запрос, до окончания общего срока его выполнения (по мере поступления результата из Управления) или все результаты предоставления государственных и (или) муниципальных услуг, входящих в комплексный запрос, одновременно;</w:t>
      </w:r>
    </w:p>
    <w:p w:rsidR="00000000" w:rsidRDefault="000C628F">
      <w:bookmarkStart w:id="264" w:name="sub_6254"/>
      <w:bookmarkEnd w:id="263"/>
      <w:r>
        <w:t>7) формирует и распечатывает комплексный запрос по форме, установленной УМФЦ;</w:t>
      </w:r>
    </w:p>
    <w:p w:rsidR="00000000" w:rsidRDefault="000C628F">
      <w:bookmarkStart w:id="265" w:name="sub_6255"/>
      <w:bookmarkEnd w:id="264"/>
      <w:r>
        <w:t xml:space="preserve">8) предлагает заявителю проверить информацию, указанную в комплексном запросе, и поставить подпись, подтвердив, что сведения, указанные в комплексном запросе, </w:t>
      </w:r>
      <w:r>
        <w:t>достоверны;</w:t>
      </w:r>
    </w:p>
    <w:p w:rsidR="00000000" w:rsidRDefault="000C628F">
      <w:bookmarkStart w:id="266" w:name="sub_6256"/>
      <w:bookmarkEnd w:id="265"/>
      <w:r>
        <w:t>9) выдает заявителю копию подписанного комплексного запроса, заверенную уполномоченным сотрудником УМФЦ;</w:t>
      </w:r>
    </w:p>
    <w:p w:rsidR="00000000" w:rsidRDefault="000C628F">
      <w:bookmarkStart w:id="267" w:name="sub_6257"/>
      <w:bookmarkEnd w:id="266"/>
      <w:r>
        <w:t>10) принятые у заявителя комплексный запрос и документы передает уполномоченному сотруднику УМФЦ, ответстве</w:t>
      </w:r>
      <w:r>
        <w:t>нному за формирование заявления о предоставлении государственной услуги, входящей в комплексный запрос, на основе сведений, указанных в комплексном запросе и прилагаемых к нему документах.</w:t>
      </w:r>
    </w:p>
    <w:p w:rsidR="00000000" w:rsidRDefault="000C628F">
      <w:bookmarkStart w:id="268" w:name="sub_257"/>
      <w:bookmarkEnd w:id="267"/>
      <w:r>
        <w:t xml:space="preserve">141. Критерием принятия решения является отсутствие </w:t>
      </w:r>
      <w:r>
        <w:t xml:space="preserve">или наличие оснований для отказа в приеме документов, предусмотренных </w:t>
      </w:r>
      <w:hyperlink w:anchor="sub_34" w:history="1">
        <w:r>
          <w:rPr>
            <w:rStyle w:val="a4"/>
          </w:rPr>
          <w:t>пунктом 17</w:t>
        </w:r>
      </w:hyperlink>
      <w:r>
        <w:t xml:space="preserve"> административного регламента.</w:t>
      </w:r>
    </w:p>
    <w:p w:rsidR="00000000" w:rsidRDefault="000C628F">
      <w:bookmarkStart w:id="269" w:name="sub_258"/>
      <w:bookmarkEnd w:id="268"/>
      <w:r>
        <w:t>142. Максимальный срок выполнения процедуры - 20 минут.</w:t>
      </w:r>
    </w:p>
    <w:p w:rsidR="00000000" w:rsidRDefault="000C628F">
      <w:bookmarkStart w:id="270" w:name="sub_259"/>
      <w:bookmarkEnd w:id="269"/>
      <w:r>
        <w:t>143. Результатом административной про</w:t>
      </w:r>
      <w:r>
        <w:t>цедуры является прием комплексного запроса и документов, необходимых для предоставления государственной услуги, входящей в комплексный запрос, или отказ в приеме документов по основаниям, предусмотренным административным регламентом по государственной услу</w:t>
      </w:r>
      <w:r>
        <w:t>ге, входящей в комплексный запрос.</w:t>
      </w:r>
    </w:p>
    <w:p w:rsidR="00000000" w:rsidRDefault="000C628F">
      <w:bookmarkStart w:id="271" w:name="sub_260"/>
      <w:bookmarkEnd w:id="270"/>
      <w:r>
        <w:t>144. Способ фиксации результата административной процедуры: регистрация запроса в АИС МФЦ по государственной услуге, входящей в комплексный запрос.</w:t>
      </w:r>
    </w:p>
    <w:bookmarkEnd w:id="271"/>
    <w:p w:rsidR="00000000" w:rsidRDefault="000C628F"/>
    <w:p w:rsidR="00000000" w:rsidRDefault="000C628F">
      <w:pPr>
        <w:pStyle w:val="1"/>
      </w:pPr>
      <w:bookmarkStart w:id="272" w:name="sub_550"/>
      <w:r>
        <w:t>55. Передача запроса на предоставление госуд</w:t>
      </w:r>
      <w:r>
        <w:t>арственной услуги, входящей в комплексный запрос, и комплекта документов из УМФЦ в Управление</w:t>
      </w:r>
    </w:p>
    <w:bookmarkEnd w:id="272"/>
    <w:p w:rsidR="00000000" w:rsidRDefault="000C628F"/>
    <w:p w:rsidR="00000000" w:rsidRDefault="000C628F">
      <w:bookmarkStart w:id="273" w:name="sub_262"/>
      <w:r>
        <w:t>145. Основанием для начала административной процедуры является прием комплексного запроса и комплектов документов, необходимых для предоставления г</w:t>
      </w:r>
      <w:r>
        <w:t>осударственной услуги, входящей в комплексный запрос.</w:t>
      </w:r>
    </w:p>
    <w:p w:rsidR="00000000" w:rsidRDefault="000C628F">
      <w:bookmarkStart w:id="274" w:name="sub_263"/>
      <w:bookmarkEnd w:id="273"/>
      <w:r>
        <w:t>146. Уполномоченный сотрудник УМФЦ формирует опись на передаваемый комплект документов в Управление, по государственной услуге, входящей в комплексный запрос.</w:t>
      </w:r>
    </w:p>
    <w:p w:rsidR="00000000" w:rsidRDefault="000C628F">
      <w:bookmarkStart w:id="275" w:name="sub_264"/>
      <w:bookmarkEnd w:id="274"/>
      <w:r>
        <w:t>147. Уполномоче</w:t>
      </w:r>
      <w:r>
        <w:t>нный сотрудник УМФЦ в течение дня регистрации запроса и приема документов уведомляет Управление по телефону, электронной почте или иным доступным способом о подготовленных к передаче комплектах документов.</w:t>
      </w:r>
    </w:p>
    <w:p w:rsidR="00000000" w:rsidRDefault="000C628F">
      <w:bookmarkStart w:id="276" w:name="sub_268"/>
      <w:bookmarkEnd w:id="275"/>
      <w:r>
        <w:t xml:space="preserve">148. Передача комплектов документов </w:t>
      </w:r>
      <w:r>
        <w:t>на бумажном носителе из УМФЦ осуществляется силами и средствами УМФЦ.</w:t>
      </w:r>
    </w:p>
    <w:bookmarkEnd w:id="276"/>
    <w:p w:rsidR="00000000" w:rsidRDefault="000C628F">
      <w:r>
        <w:t>Передача комплектов документов в электронном виде осуществляется с использованием АИС МФЦ.</w:t>
      </w:r>
    </w:p>
    <w:p w:rsidR="00000000" w:rsidRDefault="000C628F">
      <w:bookmarkStart w:id="277" w:name="sub_269"/>
      <w:r>
        <w:t>149. Максимальный срок выполнения процедуры - 1 рабочий день, следующий за днем п</w:t>
      </w:r>
      <w:r>
        <w:t>олучения комплексного запроса.</w:t>
      </w:r>
    </w:p>
    <w:p w:rsidR="00000000" w:rsidRDefault="000C628F">
      <w:bookmarkStart w:id="278" w:name="sub_270"/>
      <w:bookmarkEnd w:id="277"/>
      <w:r>
        <w:t xml:space="preserve">150. Критерием принятия решения является формирование и подготовка комплектов </w:t>
      </w:r>
      <w:r>
        <w:lastRenderedPageBreak/>
        <w:t>документов для отправки в Управление.</w:t>
      </w:r>
    </w:p>
    <w:p w:rsidR="00000000" w:rsidRDefault="000C628F">
      <w:bookmarkStart w:id="279" w:name="sub_272"/>
      <w:bookmarkEnd w:id="278"/>
      <w:r>
        <w:t>151. Результатом административной процедуры является передача комплекта документо</w:t>
      </w:r>
      <w:r>
        <w:t>в в Управление.</w:t>
      </w:r>
    </w:p>
    <w:p w:rsidR="00000000" w:rsidRDefault="000C628F">
      <w:bookmarkStart w:id="280" w:name="sub_273"/>
      <w:bookmarkEnd w:id="279"/>
      <w:r>
        <w:t>152. Способ фиксации результата административной процедуры: подписание описи комплекта документов, внесение сведений в АИС МФЦ.</w:t>
      </w:r>
    </w:p>
    <w:bookmarkEnd w:id="280"/>
    <w:p w:rsidR="00000000" w:rsidRDefault="000C628F"/>
    <w:p w:rsidR="00000000" w:rsidRDefault="000C628F">
      <w:pPr>
        <w:pStyle w:val="1"/>
      </w:pPr>
      <w:bookmarkStart w:id="281" w:name="sub_560"/>
      <w:r>
        <w:t>56. Передача результата предоставления государственной услуги, входящей в комплексн</w:t>
      </w:r>
      <w:r>
        <w:t>ый запрос, и комплекта документов из Управления в УМФЦ</w:t>
      </w:r>
    </w:p>
    <w:bookmarkEnd w:id="281"/>
    <w:p w:rsidR="00000000" w:rsidRDefault="000C628F"/>
    <w:p w:rsidR="00000000" w:rsidRDefault="000C628F">
      <w:bookmarkStart w:id="282" w:name="sub_279"/>
      <w:r>
        <w:t>153. Основанием для начала административной процедуры является подготовка результата предоставления государственной услуги, входящей в комплексный запрос.</w:t>
      </w:r>
    </w:p>
    <w:p w:rsidR="00000000" w:rsidRDefault="000C628F">
      <w:bookmarkStart w:id="283" w:name="sub_280"/>
      <w:bookmarkEnd w:id="282"/>
      <w:r>
        <w:t>154. Уполномоченн</w:t>
      </w:r>
      <w:r>
        <w:t>ый сотрудник Управления формирует опись на передаваемый комплект документов в УМФЦ.</w:t>
      </w:r>
    </w:p>
    <w:p w:rsidR="00000000" w:rsidRDefault="000C628F">
      <w:bookmarkStart w:id="284" w:name="sub_281"/>
      <w:bookmarkEnd w:id="283"/>
      <w:r>
        <w:t>155. Уполномоченный сотрудник Управления в течение дня подготовки результата уведомляет УМФЦ по телефону, электронной почте или иным доступным способом о подг</w:t>
      </w:r>
      <w:r>
        <w:t>отовленном к передаче комплекте документов.</w:t>
      </w:r>
    </w:p>
    <w:p w:rsidR="00000000" w:rsidRDefault="000C628F">
      <w:bookmarkStart w:id="285" w:name="sub_282"/>
      <w:bookmarkEnd w:id="284"/>
      <w:r>
        <w:t>156. Передача результата предоставления государственной услуги на бумажном носителе в УМФЦ осуществляется силами и средствами УМФЦ.</w:t>
      </w:r>
    </w:p>
    <w:p w:rsidR="00000000" w:rsidRDefault="000C628F">
      <w:bookmarkStart w:id="286" w:name="sub_287"/>
      <w:bookmarkEnd w:id="285"/>
      <w:r>
        <w:t>157. Максимальный срок выполнения процедуры - 1 рабочий день, следующий за днем подготовки результата предоставления государственной услуги.</w:t>
      </w:r>
    </w:p>
    <w:p w:rsidR="00000000" w:rsidRDefault="000C628F">
      <w:bookmarkStart w:id="287" w:name="sub_288"/>
      <w:bookmarkEnd w:id="286"/>
      <w:r>
        <w:t>158. Передача результата предоставления государственной услуги в электронном виде осуществляется чере</w:t>
      </w:r>
      <w:r>
        <w:t>з систему межведомственного электронного взаимодействия (СМЭВ).</w:t>
      </w:r>
    </w:p>
    <w:p w:rsidR="00000000" w:rsidRDefault="000C628F">
      <w:bookmarkStart w:id="288" w:name="sub_289"/>
      <w:bookmarkEnd w:id="287"/>
      <w:r>
        <w:t>159. Критерием принятия решения является формирование и подготовка комплектов документов для отправки в УМФЦ.</w:t>
      </w:r>
    </w:p>
    <w:p w:rsidR="00000000" w:rsidRDefault="000C628F">
      <w:bookmarkStart w:id="289" w:name="sub_290"/>
      <w:bookmarkEnd w:id="288"/>
      <w:r>
        <w:t>160. Результатом административной процедуры является п</w:t>
      </w:r>
      <w:r>
        <w:t>ередача комплекта документов в УМФЦ.</w:t>
      </w:r>
    </w:p>
    <w:p w:rsidR="00000000" w:rsidRDefault="000C628F">
      <w:bookmarkStart w:id="290" w:name="sub_291"/>
      <w:bookmarkEnd w:id="289"/>
      <w:r>
        <w:t>161. Способ фиксации результата административной процедуры: подписание описи комплекта документов, внесение сведений в АИС МФЦ.</w:t>
      </w:r>
    </w:p>
    <w:bookmarkEnd w:id="290"/>
    <w:p w:rsidR="00000000" w:rsidRDefault="000C628F"/>
    <w:p w:rsidR="00000000" w:rsidRDefault="000C628F">
      <w:pPr>
        <w:pStyle w:val="1"/>
      </w:pPr>
      <w:bookmarkStart w:id="291" w:name="sub_570"/>
      <w:r>
        <w:t>57. Выдача заявителю результата предоставления государственной</w:t>
      </w:r>
      <w:r>
        <w:t xml:space="preserve"> услуги, входящей в комплексный запрос</w:t>
      </w:r>
    </w:p>
    <w:bookmarkEnd w:id="291"/>
    <w:p w:rsidR="00000000" w:rsidRDefault="000C628F"/>
    <w:p w:rsidR="00000000" w:rsidRDefault="000C628F">
      <w:bookmarkStart w:id="292" w:name="sub_292"/>
      <w:r>
        <w:t>162. Основанием для начала административной процедуры является передача из Управления в УМФЦ результата предоставления государственной услуги, входящей в комплексный запрос.</w:t>
      </w:r>
    </w:p>
    <w:p w:rsidR="00000000" w:rsidRDefault="000C628F">
      <w:bookmarkStart w:id="293" w:name="sub_295"/>
      <w:bookmarkEnd w:id="292"/>
      <w:r>
        <w:t>163. Выдача до</w:t>
      </w:r>
      <w:r>
        <w:t>кументов по результату предоставления государственной услуги осуществляется уполномоченным сотрудником УМФЦ при личном обращении заявителя.</w:t>
      </w:r>
    </w:p>
    <w:p w:rsidR="00000000" w:rsidRDefault="000C628F">
      <w:bookmarkStart w:id="294" w:name="sub_296"/>
      <w:bookmarkEnd w:id="293"/>
      <w:r>
        <w:t>164. Уполномоченный сотрудник УМФЦ:</w:t>
      </w:r>
    </w:p>
    <w:p w:rsidR="00000000" w:rsidRDefault="000C628F">
      <w:bookmarkStart w:id="295" w:name="sub_6285"/>
      <w:bookmarkEnd w:id="294"/>
      <w:r>
        <w:t>1) устанавливает личность заявителя;</w:t>
      </w:r>
    </w:p>
    <w:p w:rsidR="00000000" w:rsidRDefault="000C628F">
      <w:bookmarkStart w:id="296" w:name="sub_6286"/>
      <w:bookmarkEnd w:id="295"/>
      <w:r>
        <w:t>2) проверяет правомочия заявителя, в том числе полномочия представителя заявителя действовать от его имени при получении документов;</w:t>
      </w:r>
    </w:p>
    <w:p w:rsidR="00000000" w:rsidRDefault="000C628F">
      <w:bookmarkStart w:id="297" w:name="sub_6287"/>
      <w:bookmarkEnd w:id="296"/>
      <w:r>
        <w:t>3) выдает документы заявителю либо отказывает в выдаче документов в случае, если за выдачей документов об</w:t>
      </w:r>
      <w:r>
        <w:t>ратилось лицо, не являющееся заявителем (его представителем), либо обратившееся лицо отказалось предъявить документ, удостоверяющий его личность.</w:t>
      </w:r>
    </w:p>
    <w:bookmarkEnd w:id="297"/>
    <w:p w:rsidR="00000000" w:rsidRDefault="000C628F">
      <w:r>
        <w:t xml:space="preserve">Критерий принятия решения: получение из Управления результата предоставления государственной услуги и </w:t>
      </w:r>
      <w:r>
        <w:t>обращение заявителя за получением государственной услуги, входящей в комплексный запрос.</w:t>
      </w:r>
    </w:p>
    <w:p w:rsidR="00000000" w:rsidRDefault="000C628F">
      <w:bookmarkStart w:id="298" w:name="sub_298"/>
      <w:r>
        <w:t>165. Максимальный срок выполнения процедуры - 10 минут.</w:t>
      </w:r>
    </w:p>
    <w:p w:rsidR="00000000" w:rsidRDefault="000C628F">
      <w:bookmarkStart w:id="299" w:name="sub_301"/>
      <w:bookmarkEnd w:id="298"/>
      <w:r>
        <w:t xml:space="preserve">166. Результатом административной процедуры является выдача заявителю (отказ в выдаче) </w:t>
      </w:r>
      <w:r>
        <w:lastRenderedPageBreak/>
        <w:t>рез</w:t>
      </w:r>
      <w:r>
        <w:t>ультата предоставления государственной услуги, входящей в комплексный запрос.</w:t>
      </w:r>
    </w:p>
    <w:p w:rsidR="00000000" w:rsidRDefault="000C628F">
      <w:bookmarkStart w:id="300" w:name="sub_6290"/>
      <w:bookmarkEnd w:id="299"/>
      <w:r>
        <w:t>167. Способ фиксации результата административной процедуры: проставление подписи заявителя в комплексном запросе о получении результата предоставления государствен</w:t>
      </w:r>
      <w:r>
        <w:t>ной услуги, входящей в комплексный запрос, а также внесение данных о выдаче в АИС МФЦ.</w:t>
      </w:r>
    </w:p>
    <w:bookmarkEnd w:id="300"/>
    <w:p w:rsidR="00000000" w:rsidRDefault="000C628F"/>
    <w:p w:rsidR="00000000" w:rsidRDefault="000C628F">
      <w:pPr>
        <w:pStyle w:val="1"/>
      </w:pPr>
      <w:bookmarkStart w:id="301" w:name="sub_580"/>
      <w:r>
        <w:t xml:space="preserve">58. Иные действия, необходимые для предоставления государственной услуги, в том числе связанные с проверкой действительности усиленной квалифицированной </w:t>
      </w:r>
      <w:r>
        <w:t>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w:t>
      </w:r>
      <w:r>
        <w:t xml:space="preserve">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w:t>
      </w:r>
      <w:r>
        <w:t>ием государственной услуги и (или) предоставления такой услуги</w:t>
      </w:r>
    </w:p>
    <w:bookmarkEnd w:id="301"/>
    <w:p w:rsidR="00000000" w:rsidRDefault="000C628F"/>
    <w:p w:rsidR="00000000" w:rsidRDefault="000C628F">
      <w:bookmarkStart w:id="302" w:name="sub_6292"/>
      <w:r>
        <w:t xml:space="preserve">168. Действия, необходимые для предоставления государственной услуги, в том числе связанные с проверкой действительности усиленной </w:t>
      </w:r>
      <w:hyperlink r:id="rId140" w:history="1">
        <w:r>
          <w:rPr>
            <w:rStyle w:val="a4"/>
          </w:rPr>
          <w:t>квалифицированной электронной подписи</w:t>
        </w:r>
      </w:hyperlink>
      <w:r>
        <w:t xml:space="preserve">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w:t>
      </w:r>
      <w:r>
        <w:t>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w:t>
      </w:r>
      <w:r>
        <w:t>зуемой в целях приема обращений за получением государственной услуги и (или) предоставления такой услуги - не предусмотрены.</w:t>
      </w:r>
    </w:p>
    <w:bookmarkEnd w:id="302"/>
    <w:p w:rsidR="00000000" w:rsidRDefault="000C628F"/>
    <w:p w:rsidR="00000000" w:rsidRDefault="000C628F">
      <w:pPr>
        <w:pStyle w:val="1"/>
      </w:pPr>
      <w:bookmarkStart w:id="303" w:name="sub_590"/>
      <w:r>
        <w:t>59. Досудебный (внесудебный) порядок обжалования решений и действий (бездействия) УМФЦ, а также их работников</w:t>
      </w:r>
    </w:p>
    <w:bookmarkEnd w:id="303"/>
    <w:p w:rsidR="00000000" w:rsidRDefault="000C628F"/>
    <w:p w:rsidR="00000000" w:rsidRDefault="000C628F">
      <w:bookmarkStart w:id="304" w:name="sub_6294"/>
      <w:r>
        <w:t>169. Заявитель имеет право на досудебное (внесудебное) обжалование действий (бездействия) и решений, принятых (осуществляемых) УМФЦ, а также их работников, принятые (осуществляемые) в ходе предоставления государственной услуги.</w:t>
      </w:r>
    </w:p>
    <w:p w:rsidR="00000000" w:rsidRDefault="000C628F">
      <w:bookmarkStart w:id="305" w:name="sub_6295"/>
      <w:bookmarkEnd w:id="304"/>
      <w:r>
        <w:t>1</w:t>
      </w:r>
      <w:r>
        <w:t>70. Заявитель может обратиться с жалобой в том числе в следующих случаях:</w:t>
      </w:r>
    </w:p>
    <w:p w:rsidR="00000000" w:rsidRDefault="000C628F">
      <w:bookmarkStart w:id="306" w:name="sub_6296"/>
      <w:bookmarkEnd w:id="305"/>
      <w:r>
        <w:t xml:space="preserve">1) нарушения срока регистрации заявления о предоставлении государственной услуги, запроса, указанного в </w:t>
      </w:r>
      <w:hyperlink r:id="rId141" w:history="1">
        <w:r>
          <w:rPr>
            <w:rStyle w:val="a4"/>
          </w:rPr>
          <w:t>статье 15.1</w:t>
        </w:r>
      </w:hyperlink>
      <w:r>
        <w:t xml:space="preserve"> Федерального закона;</w:t>
      </w:r>
    </w:p>
    <w:p w:rsidR="00000000" w:rsidRDefault="000C628F">
      <w:bookmarkStart w:id="307" w:name="sub_6297"/>
      <w:bookmarkEnd w:id="306"/>
      <w:r>
        <w:t>2) нарушения срока предоставления государственной услуги;</w:t>
      </w:r>
    </w:p>
    <w:p w:rsidR="00000000" w:rsidRDefault="000C628F">
      <w:bookmarkStart w:id="308" w:name="sub_6298"/>
      <w:bookmarkEnd w:id="307"/>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Липецкой области, для предоставления</w:t>
      </w:r>
      <w:r>
        <w:t xml:space="preserve"> государственной услуги;</w:t>
      </w:r>
    </w:p>
    <w:p w:rsidR="00000000" w:rsidRDefault="000C628F">
      <w:bookmarkStart w:id="309" w:name="sub_6299"/>
      <w:bookmarkEnd w:id="308"/>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для предоставления государственной услуги, у за</w:t>
      </w:r>
      <w:r>
        <w:t>явителя;</w:t>
      </w:r>
    </w:p>
    <w:p w:rsidR="00000000" w:rsidRDefault="000C628F">
      <w:bookmarkStart w:id="310" w:name="sub_6300"/>
      <w:bookmarkEnd w:id="309"/>
      <w:r>
        <w:t>5) затребования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Липецкой области;</w:t>
      </w:r>
    </w:p>
    <w:p w:rsidR="00000000" w:rsidRDefault="000C628F">
      <w:bookmarkStart w:id="311" w:name="sub_6301"/>
      <w:bookmarkEnd w:id="310"/>
      <w:r>
        <w:t xml:space="preserve">6) нарушение срока </w:t>
      </w:r>
      <w:r>
        <w:t>или порядка выдачи документов по результатам предоставления государственной или муниципальной услуги.</w:t>
      </w:r>
    </w:p>
    <w:p w:rsidR="00000000" w:rsidRDefault="000C628F">
      <w:bookmarkStart w:id="312" w:name="sub_6302"/>
      <w:bookmarkEnd w:id="311"/>
      <w:r>
        <w:t xml:space="preserve">171. Жалобы на решения и действия (бездействие) работника УМФЦ подаются его </w:t>
      </w:r>
      <w:r>
        <w:lastRenderedPageBreak/>
        <w:t xml:space="preserve">руководителю. Жалобы на решения и действия (бездействие) УМФЦ </w:t>
      </w:r>
      <w:r>
        <w:t>подаются учредителю УМФЦ или должностному лицу, уполномоченному нормативным правовым актом Липецкой области.</w:t>
      </w:r>
    </w:p>
    <w:p w:rsidR="00000000" w:rsidRDefault="000C628F">
      <w:bookmarkStart w:id="313" w:name="sub_6303"/>
      <w:bookmarkEnd w:id="312"/>
      <w:r>
        <w:t>172. Жалоба подается в письменной форме на бумажном носителе или в форме электронного документа.</w:t>
      </w:r>
    </w:p>
    <w:p w:rsidR="00000000" w:rsidRDefault="000C628F">
      <w:bookmarkStart w:id="314" w:name="sub_6304"/>
      <w:bookmarkEnd w:id="313"/>
      <w:r>
        <w:t>173. Жалоба на реш</w:t>
      </w:r>
      <w:r>
        <w:t xml:space="preserve">ения и действия (бездействие) УМФЦ, работника УМФЦ может быть направлена по почте, с использованием информационно-телекоммуникационной сети "Интернет", </w:t>
      </w:r>
      <w:hyperlink r:id="rId142" w:history="1">
        <w:r>
          <w:rPr>
            <w:rStyle w:val="a4"/>
          </w:rPr>
          <w:t>официального сайта</w:t>
        </w:r>
      </w:hyperlink>
      <w:r>
        <w:t xml:space="preserve"> УМФЦ, </w:t>
      </w:r>
      <w:hyperlink r:id="rId143" w:history="1">
        <w:r>
          <w:rPr>
            <w:rStyle w:val="a4"/>
          </w:rPr>
          <w:t>ЕПГУ</w:t>
        </w:r>
      </w:hyperlink>
      <w:r>
        <w:t xml:space="preserve"> либо </w:t>
      </w:r>
      <w:hyperlink r:id="rId144" w:history="1">
        <w:r>
          <w:rPr>
            <w:rStyle w:val="a4"/>
          </w:rPr>
          <w:t>РПГУ</w:t>
        </w:r>
      </w:hyperlink>
      <w:r>
        <w:t>, а также может быть принята при личном приеме заявителя.</w:t>
      </w:r>
    </w:p>
    <w:p w:rsidR="00000000" w:rsidRDefault="000C628F">
      <w:bookmarkStart w:id="315" w:name="sub_6305"/>
      <w:bookmarkEnd w:id="314"/>
      <w:r>
        <w:t>174. Жалоба должна содержать:</w:t>
      </w:r>
    </w:p>
    <w:p w:rsidR="00000000" w:rsidRDefault="000C628F">
      <w:bookmarkStart w:id="316" w:name="sub_6306"/>
      <w:bookmarkEnd w:id="315"/>
      <w:r>
        <w:t>1) наименование УМФЦ, его руководителя и (или) работника, решения и действия (бездействие) которых обжалуются;</w:t>
      </w:r>
    </w:p>
    <w:p w:rsidR="00000000" w:rsidRDefault="000C628F">
      <w:bookmarkStart w:id="317" w:name="sub_6307"/>
      <w:bookmarkEnd w:id="316"/>
      <w:r>
        <w:t>2) фамилию, имя, отчество (последнее - при наличии), сведения о месте жительства заявителя, а также номер (номера</w:t>
      </w:r>
      <w:r>
        <w:t>) контактного телефона, адрес (адреса) электронной почты (при наличии) и почтовый адрес, по которым должен быть направлен ответ заявителю;</w:t>
      </w:r>
    </w:p>
    <w:p w:rsidR="00000000" w:rsidRDefault="000C628F">
      <w:bookmarkStart w:id="318" w:name="sub_6308"/>
      <w:bookmarkEnd w:id="317"/>
      <w:r>
        <w:t>3) сведения об обжалуемых решениях и действиях (бездействии), УМФЦ;</w:t>
      </w:r>
    </w:p>
    <w:p w:rsidR="00000000" w:rsidRDefault="000C628F">
      <w:bookmarkStart w:id="319" w:name="sub_6309"/>
      <w:bookmarkEnd w:id="318"/>
      <w:r>
        <w:t>4) доводы, на осн</w:t>
      </w:r>
      <w:r>
        <w:t>овании которых заявитель не согласен с решением и действием (бездействием) УМФЦ. Заявителем могут быть представлены документы (при наличии), подтверждающие доводы заявителя, либо их копии.</w:t>
      </w:r>
    </w:p>
    <w:p w:rsidR="00000000" w:rsidRDefault="000C628F">
      <w:bookmarkStart w:id="320" w:name="sub_6310"/>
      <w:bookmarkEnd w:id="319"/>
      <w:r>
        <w:t>175. Жалоба, поступившая в УМФЦ, подлежит рассмотре</w:t>
      </w:r>
      <w:r>
        <w:t>нию в течение пятнадцати рабочих дней со дня ее регистрации, а в случае обжалования отказа УМФЦ в приеме документов у заявителя - в течение пяти рабочих дней со дня ее регистрации.</w:t>
      </w:r>
    </w:p>
    <w:p w:rsidR="00000000" w:rsidRDefault="000C628F">
      <w:bookmarkStart w:id="321" w:name="sub_6311"/>
      <w:bookmarkEnd w:id="320"/>
      <w:r>
        <w:t>176. Ответ на жалобу не дается в следующих случаях:</w:t>
      </w:r>
    </w:p>
    <w:bookmarkEnd w:id="321"/>
    <w:p w:rsidR="00000000" w:rsidRDefault="000C628F">
      <w:r>
        <w:t>-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00000" w:rsidRDefault="000C628F">
      <w:r>
        <w:t xml:space="preserve">- если текст письменного обращения не </w:t>
      </w:r>
      <w:r>
        <w:t>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000000" w:rsidRDefault="000C628F">
      <w:r>
        <w:t>- если в письменном обращении не указаны фамилия заявителя, направившего обращение, или почт</w:t>
      </w:r>
      <w:r>
        <w:t>овый адрес, по которому должен быть направлен ответ;</w:t>
      </w:r>
    </w:p>
    <w:p w:rsidR="00000000" w:rsidRDefault="000C628F">
      <w:r>
        <w:t>- если в жалобе, поступившей в форме электронного документа, не указаны фамилия либо имя заявителя и адрес электронной почты.</w:t>
      </w:r>
    </w:p>
    <w:p w:rsidR="00000000" w:rsidRDefault="000C628F">
      <w:bookmarkStart w:id="322" w:name="sub_6312"/>
      <w:r>
        <w:t>177. УМФЦ вправе оставить заявление без ответа по существу в случаях:</w:t>
      </w:r>
    </w:p>
    <w:bookmarkEnd w:id="322"/>
    <w:p w:rsidR="00000000" w:rsidRDefault="000C628F">
      <w:r>
        <w:t>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000000" w:rsidRDefault="000C628F">
      <w:r>
        <w:t>если отв</w:t>
      </w:r>
      <w:r>
        <w:t xml:space="preserve">ет по существу поставленного в обращении вопроса не может быть дан без разглашения сведений, составляющих </w:t>
      </w:r>
      <w:hyperlink r:id="rId145" w:history="1">
        <w:r>
          <w:rPr>
            <w:rStyle w:val="a4"/>
          </w:rPr>
          <w:t>государственную</w:t>
        </w:r>
      </w:hyperlink>
      <w:r>
        <w:t xml:space="preserve"> или иную охраняемую Федеральным законом тайну. Заявителю сообщает</w:t>
      </w:r>
      <w:r>
        <w:t>ся о невозможности дать ответ по существу поставленного в нем вопроса в связи с недопустимостью разглашения указанных сведений.</w:t>
      </w:r>
    </w:p>
    <w:p w:rsidR="00000000" w:rsidRDefault="000C628F">
      <w:bookmarkStart w:id="323" w:name="sub_6313"/>
      <w:r>
        <w:t>178. В случае если в письменном обращении заявителя содержится вопрос, на который ему неоднократно давались письменные о</w:t>
      </w:r>
      <w:r>
        <w:t>тветы по существу в связи с ранее направляемыми обращениями, и при этом в обращении не приводятся новые доводы или обстоятельства, директор УМФЦ, должностное лицо либо уполномоченное на то лицо вправе принять решение о безосновательности очередного обращен</w:t>
      </w:r>
      <w:r>
        <w:t>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заявите</w:t>
      </w:r>
      <w:r>
        <w:t>ль.</w:t>
      </w:r>
    </w:p>
    <w:p w:rsidR="00000000" w:rsidRDefault="000C628F">
      <w:bookmarkStart w:id="324" w:name="sub_6314"/>
      <w:bookmarkEnd w:id="323"/>
      <w:r>
        <w:t xml:space="preserve">179. Обращение, в котором обжалуется судебное решение, в течение семи дней со дня регистрации возвращается заявителю, направившему обращение, с разъяснением порядка </w:t>
      </w:r>
      <w:r>
        <w:lastRenderedPageBreak/>
        <w:t>обжалования данного судебного решения.</w:t>
      </w:r>
    </w:p>
    <w:bookmarkEnd w:id="324"/>
    <w:p w:rsidR="00000000" w:rsidRDefault="000C628F">
      <w:r>
        <w:t>В случае если причины, п</w:t>
      </w:r>
      <w:r>
        <w:t>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УМФЦ либо вышестоящему должностному лицу.</w:t>
      </w:r>
    </w:p>
    <w:p w:rsidR="00000000" w:rsidRDefault="000C628F">
      <w:bookmarkStart w:id="325" w:name="sub_6315"/>
      <w:r>
        <w:t>180. По результатам рассмотрения жалобы УМФЦ принима</w:t>
      </w:r>
      <w:r>
        <w:t>ет одно из следующих решений:</w:t>
      </w:r>
    </w:p>
    <w:p w:rsidR="00000000" w:rsidRDefault="000C628F">
      <w:bookmarkStart w:id="326" w:name="sub_6316"/>
      <w:bookmarkEnd w:id="325"/>
      <w:r>
        <w:t>1) жалоба удовлетворяется;</w:t>
      </w:r>
    </w:p>
    <w:p w:rsidR="00000000" w:rsidRDefault="000C628F">
      <w:bookmarkStart w:id="327" w:name="sub_6317"/>
      <w:bookmarkEnd w:id="326"/>
      <w:r>
        <w:t>2) в удовлетворении жалобы отказывается.</w:t>
      </w:r>
    </w:p>
    <w:bookmarkEnd w:id="327"/>
    <w:p w:rsidR="00000000" w:rsidRDefault="000C628F">
      <w:r>
        <w:t>Не позднее дня, следующего за днем принятия решения, заявителю в письменной форме и по желанию заявителя в электронной</w:t>
      </w:r>
      <w:r>
        <w:t xml:space="preserve"> форме направляется мотивированный ответ о результатах рассмотрения жалобы.</w:t>
      </w:r>
    </w:p>
    <w:p w:rsidR="00000000" w:rsidRDefault="000C628F">
      <w:bookmarkStart w:id="328" w:name="sub_6318"/>
      <w:r>
        <w:t>181. В случае признания жалобы подлежащей удовлетворению в от</w:t>
      </w:r>
      <w:r>
        <w:t xml:space="preserve">вете заявителю дается информация о действиях, осуществляемых УМФЦ,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w:t>
      </w:r>
      <w:r>
        <w:t>действиях, которые необходимо совершить заявителю в целях получения государственной услуги.</w:t>
      </w:r>
    </w:p>
    <w:bookmarkEnd w:id="328"/>
    <w:p w:rsidR="00000000" w:rsidRDefault="000C628F">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w:t>
      </w:r>
      <w:r>
        <w:t>ция о порядке обжалования принятого решения.</w:t>
      </w:r>
    </w:p>
    <w:p w:rsidR="00000000" w:rsidRDefault="000C628F">
      <w:bookmarkStart w:id="329" w:name="sub_6319"/>
      <w:r>
        <w:t>182.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w:t>
      </w:r>
      <w:r>
        <w:t>рению жалоб, незамедлительно направляют имеющиеся материалы в органы прокуратуры.</w:t>
      </w:r>
    </w:p>
    <w:bookmarkEnd w:id="329"/>
    <w:p w:rsidR="00000000" w:rsidRDefault="000C628F">
      <w:r>
        <w:t xml:space="preserve">Положения </w:t>
      </w:r>
      <w:hyperlink r:id="rId146" w:history="1">
        <w:r>
          <w:rPr>
            <w:rStyle w:val="a4"/>
          </w:rPr>
          <w:t>Федерального закона</w:t>
        </w:r>
      </w:hyperlink>
      <w:r>
        <w:t xml:space="preserve"> от 27 июля 2010 года N 210-ФЗ, устанавливающие порядок рассмотрения</w:t>
      </w:r>
      <w:r>
        <w:t xml:space="preserve">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147" w:history="1">
        <w:r>
          <w:rPr>
            <w:rStyle w:val="a4"/>
          </w:rPr>
          <w:t>Федеральным законом</w:t>
        </w:r>
      </w:hyperlink>
      <w:r>
        <w:t xml:space="preserve"> от 2 мая 2006 г</w:t>
      </w:r>
      <w:r>
        <w:t>ода N 59-ФЗ "О порядке рассмотрения обращений граждан Российской Федерации".</w:t>
      </w:r>
    </w:p>
    <w:p w:rsidR="00000000" w:rsidRDefault="000C628F">
      <w:bookmarkStart w:id="330" w:name="sub_6320"/>
      <w:r>
        <w:t>183. Заявитель имеет право обжаловать решение по жалобе в прокуратуру Липецкой области, а также в судебном порядке.</w:t>
      </w:r>
    </w:p>
    <w:p w:rsidR="00000000" w:rsidRDefault="000C628F">
      <w:bookmarkStart w:id="331" w:name="sub_6321"/>
      <w:bookmarkEnd w:id="330"/>
      <w:r>
        <w:t>184. Заявитель имеет право на:</w:t>
      </w:r>
    </w:p>
    <w:p w:rsidR="00000000" w:rsidRDefault="000C628F">
      <w:bookmarkStart w:id="332" w:name="sub_6322"/>
      <w:bookmarkEnd w:id="331"/>
      <w:r>
        <w:t xml:space="preserve">1)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148" w:history="1">
        <w:r>
          <w:rPr>
            <w:rStyle w:val="a4"/>
          </w:rPr>
          <w:t>государственную</w:t>
        </w:r>
      </w:hyperlink>
      <w:r>
        <w:t xml:space="preserve"> или иную охраняемую законом тайну;</w:t>
      </w:r>
    </w:p>
    <w:p w:rsidR="00000000" w:rsidRDefault="000C628F">
      <w:bookmarkStart w:id="333" w:name="sub_6323"/>
      <w:bookmarkEnd w:id="332"/>
      <w:r>
        <w:t>2) получение информации и документов, необходимых для обоснования и рассмотрения жалобы.</w:t>
      </w:r>
    </w:p>
    <w:p w:rsidR="00000000" w:rsidRDefault="000C628F">
      <w:bookmarkStart w:id="334" w:name="sub_6324"/>
      <w:bookmarkEnd w:id="333"/>
      <w:r>
        <w:t xml:space="preserve">185. Информация </w:t>
      </w:r>
      <w:r>
        <w:t xml:space="preserve">о порядке подачи и рассмотрения жалобы размещается в информационно-телекоммуникационной сети "Интернет" на </w:t>
      </w:r>
      <w:hyperlink r:id="rId149" w:history="1">
        <w:r>
          <w:rPr>
            <w:rStyle w:val="a4"/>
          </w:rPr>
          <w:t>сайте</w:t>
        </w:r>
      </w:hyperlink>
      <w:r>
        <w:t xml:space="preserve"> УМФЦ, на </w:t>
      </w:r>
      <w:hyperlink r:id="rId150" w:history="1">
        <w:r>
          <w:rPr>
            <w:rStyle w:val="a4"/>
          </w:rPr>
          <w:t>ЕПГУ</w:t>
        </w:r>
      </w:hyperlink>
      <w:r>
        <w:t xml:space="preserve">, </w:t>
      </w:r>
      <w:hyperlink r:id="rId151" w:history="1">
        <w:r>
          <w:rPr>
            <w:rStyle w:val="a4"/>
          </w:rPr>
          <w:t>РПГУ</w:t>
        </w:r>
      </w:hyperlink>
      <w:r>
        <w:t>, а также может быть сообщена заявителю при личном обращении в УМФЦ.</w:t>
      </w:r>
    </w:p>
    <w:bookmarkEnd w:id="334"/>
    <w:p w:rsidR="000C628F" w:rsidRDefault="000C628F"/>
    <w:sectPr w:rsidR="000C628F">
      <w:headerReference w:type="default" r:id="rId152"/>
      <w:footerReference w:type="default" r:id="rId15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28F" w:rsidRDefault="000C628F">
      <w:r>
        <w:separator/>
      </w:r>
    </w:p>
  </w:endnote>
  <w:endnote w:type="continuationSeparator" w:id="0">
    <w:p w:rsidR="000C628F" w:rsidRDefault="000C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0C628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25.01.202</w:t>
          </w:r>
          <w:r>
            <w:rPr>
              <w:rFonts w:ascii="Times New Roman" w:hAnsi="Times New Roman" w:cs="Times New Roman"/>
              <w:sz w:val="20"/>
              <w:szCs w:val="20"/>
            </w:rPr>
            <w:fldChar w:fldCharType="end"/>
          </w:r>
          <w:r>
            <w:rPr>
              <w:rFonts w:ascii="Times New Roman" w:hAnsi="Times New Roman" w:cs="Times New Roman"/>
              <w:sz w:val="20"/>
              <w:szCs w:val="20"/>
            </w:rPr>
            <w:t>2</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0C628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C628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4B1796">
            <w:rPr>
              <w:rFonts w:ascii="Times New Roman" w:hAnsi="Times New Roman" w:cs="Times New Roman"/>
              <w:sz w:val="20"/>
              <w:szCs w:val="20"/>
            </w:rPr>
            <w:fldChar w:fldCharType="separate"/>
          </w:r>
          <w:r w:rsidR="004B1796">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4B1796">
            <w:rPr>
              <w:rFonts w:ascii="Times New Roman" w:hAnsi="Times New Roman" w:cs="Times New Roman"/>
              <w:sz w:val="20"/>
              <w:szCs w:val="20"/>
            </w:rPr>
            <w:fldChar w:fldCharType="separate"/>
          </w:r>
          <w:r w:rsidR="004B1796">
            <w:rPr>
              <w:rFonts w:ascii="Times New Roman" w:hAnsi="Times New Roman" w:cs="Times New Roman"/>
              <w:noProof/>
              <w:sz w:val="20"/>
              <w:szCs w:val="20"/>
            </w:rPr>
            <w:t>34</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28F" w:rsidRDefault="000C628F">
      <w:r>
        <w:separator/>
      </w:r>
    </w:p>
  </w:footnote>
  <w:footnote w:type="continuationSeparator" w:id="0">
    <w:p w:rsidR="000C628F" w:rsidRDefault="000C6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C628F">
    <w:pPr>
      <w:ind w:firstLine="0"/>
      <w:jc w:val="left"/>
      <w:rPr>
        <w:rFonts w:ascii="Times New Roman" w:hAnsi="Times New Roman" w:cs="Times New Roman"/>
        <w:sz w:val="20"/>
        <w:szCs w:val="20"/>
      </w:rPr>
    </w:pPr>
    <w:r>
      <w:rPr>
        <w:rFonts w:ascii="Times New Roman" w:hAnsi="Times New Roman" w:cs="Times New Roman"/>
        <w:sz w:val="20"/>
        <w:szCs w:val="20"/>
      </w:rPr>
      <w:t>Приказ Управления социальной политики Липецкой области от 18 июня 2021 г. N 41-Н "Об утверждении…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96"/>
    <w:rsid w:val="000C628F"/>
    <w:rsid w:val="004B1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342D28-7803-4B25-BF21-D1D2DC5D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29702292/854" TargetMode="External"/><Relationship Id="rId117" Type="http://schemas.openxmlformats.org/officeDocument/2006/relationships/hyperlink" Target="http://internet.garant.ru/document/redirect/29702292/815" TargetMode="External"/><Relationship Id="rId21" Type="http://schemas.openxmlformats.org/officeDocument/2006/relationships/hyperlink" Target="http://internet.garant.ru/document/redirect/29702292/3364" TargetMode="External"/><Relationship Id="rId42" Type="http://schemas.openxmlformats.org/officeDocument/2006/relationships/hyperlink" Target="http://internet.garant.ru/document/redirect/12177515/16172" TargetMode="External"/><Relationship Id="rId47" Type="http://schemas.openxmlformats.org/officeDocument/2006/relationships/hyperlink" Target="http://internet.garant.ru/document/redirect/29702292/815" TargetMode="External"/><Relationship Id="rId63" Type="http://schemas.openxmlformats.org/officeDocument/2006/relationships/hyperlink" Target="http://internet.garant.ru/document/redirect/12184522/54" TargetMode="External"/><Relationship Id="rId68" Type="http://schemas.openxmlformats.org/officeDocument/2006/relationships/hyperlink" Target="http://internet.garant.ru/document/redirect/29702292/815" TargetMode="External"/><Relationship Id="rId84" Type="http://schemas.openxmlformats.org/officeDocument/2006/relationships/hyperlink" Target="http://internet.garant.ru/document/redirect/29702292/815" TargetMode="External"/><Relationship Id="rId89" Type="http://schemas.openxmlformats.org/officeDocument/2006/relationships/hyperlink" Target="http://internet.garant.ru/document/redirect/29702292/854" TargetMode="External"/><Relationship Id="rId112" Type="http://schemas.openxmlformats.org/officeDocument/2006/relationships/hyperlink" Target="http://internet.garant.ru/document/redirect/29702292/815" TargetMode="External"/><Relationship Id="rId133" Type="http://schemas.openxmlformats.org/officeDocument/2006/relationships/hyperlink" Target="http://internet.garant.ru/document/redirect/29702292/815" TargetMode="External"/><Relationship Id="rId138" Type="http://schemas.openxmlformats.org/officeDocument/2006/relationships/hyperlink" Target="http://internet.garant.ru/document/redirect/70290064/1002" TargetMode="External"/><Relationship Id="rId154" Type="http://schemas.openxmlformats.org/officeDocument/2006/relationships/fontTable" Target="fontTable.xml"/><Relationship Id="rId16" Type="http://schemas.openxmlformats.org/officeDocument/2006/relationships/hyperlink" Target="http://internet.garant.ru/document/redirect/29702292/854" TargetMode="External"/><Relationship Id="rId107" Type="http://schemas.openxmlformats.org/officeDocument/2006/relationships/hyperlink" Target="http://internet.garant.ru/document/redirect/29702292/854" TargetMode="External"/><Relationship Id="rId11" Type="http://schemas.openxmlformats.org/officeDocument/2006/relationships/hyperlink" Target="http://internet.garant.ru/document/redirect/74624872/0" TargetMode="External"/><Relationship Id="rId32" Type="http://schemas.openxmlformats.org/officeDocument/2006/relationships/hyperlink" Target="http://internet.garant.ru/document/redirect/180687/0" TargetMode="External"/><Relationship Id="rId37" Type="http://schemas.openxmlformats.org/officeDocument/2006/relationships/hyperlink" Target="http://internet.garant.ru/document/redirect/29702292/815" TargetMode="External"/><Relationship Id="rId53" Type="http://schemas.openxmlformats.org/officeDocument/2006/relationships/hyperlink" Target="http://internet.garant.ru/document/redirect/29702292/854" TargetMode="External"/><Relationship Id="rId58" Type="http://schemas.openxmlformats.org/officeDocument/2006/relationships/hyperlink" Target="http://internet.garant.ru/document/redirect/29702292/815" TargetMode="External"/><Relationship Id="rId74" Type="http://schemas.openxmlformats.org/officeDocument/2006/relationships/hyperlink" Target="http://internet.garant.ru/document/redirect/29702292/815" TargetMode="External"/><Relationship Id="rId79" Type="http://schemas.openxmlformats.org/officeDocument/2006/relationships/hyperlink" Target="http://internet.garant.ru/document/redirect/29702292/854" TargetMode="External"/><Relationship Id="rId102" Type="http://schemas.openxmlformats.org/officeDocument/2006/relationships/hyperlink" Target="http://internet.garant.ru/document/redirect/29702292/815" TargetMode="External"/><Relationship Id="rId123" Type="http://schemas.openxmlformats.org/officeDocument/2006/relationships/hyperlink" Target="http://internet.garant.ru/document/redirect/12136354/5" TargetMode="External"/><Relationship Id="rId128" Type="http://schemas.openxmlformats.org/officeDocument/2006/relationships/hyperlink" Target="http://internet.garant.ru/document/redirect/29702292/854" TargetMode="External"/><Relationship Id="rId144" Type="http://schemas.openxmlformats.org/officeDocument/2006/relationships/hyperlink" Target="http://internet.garant.ru/document/redirect/29702292/854" TargetMode="External"/><Relationship Id="rId149" Type="http://schemas.openxmlformats.org/officeDocument/2006/relationships/hyperlink" Target="http://internet.garant.ru/document/redirect/29702292/3204" TargetMode="External"/><Relationship Id="rId5" Type="http://schemas.openxmlformats.org/officeDocument/2006/relationships/footnotes" Target="footnotes.xml"/><Relationship Id="rId90" Type="http://schemas.openxmlformats.org/officeDocument/2006/relationships/hyperlink" Target="http://internet.garant.ru/document/redirect/29702292/815" TargetMode="External"/><Relationship Id="rId95" Type="http://schemas.openxmlformats.org/officeDocument/2006/relationships/hyperlink" Target="http://internet.garant.ru/document/redirect/29702292/854" TargetMode="External"/><Relationship Id="rId22" Type="http://schemas.openxmlformats.org/officeDocument/2006/relationships/hyperlink" Target="http://internet.garant.ru/document/redirect/29702292/3364" TargetMode="External"/><Relationship Id="rId27" Type="http://schemas.openxmlformats.org/officeDocument/2006/relationships/hyperlink" Target="http://internet.garant.ru/document/redirect/29702292/3364" TargetMode="External"/><Relationship Id="rId43" Type="http://schemas.openxmlformats.org/officeDocument/2006/relationships/hyperlink" Target="http://internet.garant.ru/document/redirect/12184522/21" TargetMode="External"/><Relationship Id="rId48" Type="http://schemas.openxmlformats.org/officeDocument/2006/relationships/hyperlink" Target="http://internet.garant.ru/document/redirect/29702292/854" TargetMode="External"/><Relationship Id="rId64" Type="http://schemas.openxmlformats.org/officeDocument/2006/relationships/hyperlink" Target="http://internet.garant.ru/document/redirect/12184522/21" TargetMode="External"/><Relationship Id="rId69" Type="http://schemas.openxmlformats.org/officeDocument/2006/relationships/hyperlink" Target="http://internet.garant.ru/document/redirect/29702292/854" TargetMode="External"/><Relationship Id="rId113" Type="http://schemas.openxmlformats.org/officeDocument/2006/relationships/hyperlink" Target="http://internet.garant.ru/document/redirect/29702292/854" TargetMode="External"/><Relationship Id="rId118" Type="http://schemas.openxmlformats.org/officeDocument/2006/relationships/hyperlink" Target="http://internet.garant.ru/document/redirect/29702292/854" TargetMode="External"/><Relationship Id="rId134" Type="http://schemas.openxmlformats.org/officeDocument/2006/relationships/hyperlink" Target="http://internet.garant.ru/document/redirect/29702292/854" TargetMode="External"/><Relationship Id="rId139" Type="http://schemas.openxmlformats.org/officeDocument/2006/relationships/hyperlink" Target="http://internet.garant.ru/document/redirect/70290064/0" TargetMode="External"/><Relationship Id="rId80" Type="http://schemas.openxmlformats.org/officeDocument/2006/relationships/hyperlink" Target="http://internet.garant.ru/document/redirect/29702292/815" TargetMode="External"/><Relationship Id="rId85" Type="http://schemas.openxmlformats.org/officeDocument/2006/relationships/hyperlink" Target="http://internet.garant.ru/document/redirect/29702292/854" TargetMode="External"/><Relationship Id="rId150" Type="http://schemas.openxmlformats.org/officeDocument/2006/relationships/hyperlink" Target="http://internet.garant.ru/document/redirect/29702292/815" TargetMode="External"/><Relationship Id="rId155" Type="http://schemas.openxmlformats.org/officeDocument/2006/relationships/theme" Target="theme/theme1.xml"/><Relationship Id="rId12" Type="http://schemas.openxmlformats.org/officeDocument/2006/relationships/hyperlink" Target="http://internet.garant.ru/document/redirect/403380425/6002" TargetMode="External"/><Relationship Id="rId17" Type="http://schemas.openxmlformats.org/officeDocument/2006/relationships/hyperlink" Target="http://internet.garant.ru/document/redirect/29702292/3364" TargetMode="External"/><Relationship Id="rId25" Type="http://schemas.openxmlformats.org/officeDocument/2006/relationships/hyperlink" Target="http://internet.garant.ru/document/redirect/29702292/815" TargetMode="External"/><Relationship Id="rId33" Type="http://schemas.openxmlformats.org/officeDocument/2006/relationships/hyperlink" Target="http://internet.garant.ru/document/redirect/29702292/3364" TargetMode="External"/><Relationship Id="rId38" Type="http://schemas.openxmlformats.org/officeDocument/2006/relationships/hyperlink" Target="http://internet.garant.ru/document/redirect/29702292/854" TargetMode="External"/><Relationship Id="rId46" Type="http://schemas.openxmlformats.org/officeDocument/2006/relationships/hyperlink" Target="http://internet.garant.ru/document/redirect/12184522/21" TargetMode="External"/><Relationship Id="rId59" Type="http://schemas.openxmlformats.org/officeDocument/2006/relationships/hyperlink" Target="http://internet.garant.ru/document/redirect/29702292/854" TargetMode="External"/><Relationship Id="rId67" Type="http://schemas.openxmlformats.org/officeDocument/2006/relationships/hyperlink" Target="http://internet.garant.ru/document/redirect/29702292/854" TargetMode="External"/><Relationship Id="rId103" Type="http://schemas.openxmlformats.org/officeDocument/2006/relationships/hyperlink" Target="http://internet.garant.ru/document/redirect/29702292/854" TargetMode="External"/><Relationship Id="rId108" Type="http://schemas.openxmlformats.org/officeDocument/2006/relationships/hyperlink" Target="http://internet.garant.ru/document/redirect/29702292/815" TargetMode="External"/><Relationship Id="rId116" Type="http://schemas.openxmlformats.org/officeDocument/2006/relationships/hyperlink" Target="http://internet.garant.ru/document/redirect/29702292/854" TargetMode="External"/><Relationship Id="rId124" Type="http://schemas.openxmlformats.org/officeDocument/2006/relationships/hyperlink" Target="http://internet.garant.ru/document/redirect/33704382/5" TargetMode="External"/><Relationship Id="rId129" Type="http://schemas.openxmlformats.org/officeDocument/2006/relationships/hyperlink" Target="http://internet.garant.ru/document/redirect/10102673/5" TargetMode="External"/><Relationship Id="rId137" Type="http://schemas.openxmlformats.org/officeDocument/2006/relationships/hyperlink" Target="http://internet.garant.ru/document/redirect/12184522/54" TargetMode="External"/><Relationship Id="rId20" Type="http://schemas.openxmlformats.org/officeDocument/2006/relationships/hyperlink" Target="http://internet.garant.ru/document/redirect/29702292/854" TargetMode="External"/><Relationship Id="rId41" Type="http://schemas.openxmlformats.org/officeDocument/2006/relationships/hyperlink" Target="http://internet.garant.ru/document/redirect/12177515/7014" TargetMode="External"/><Relationship Id="rId54" Type="http://schemas.openxmlformats.org/officeDocument/2006/relationships/hyperlink" Target="http://internet.garant.ru/document/redirect/29702292/815" TargetMode="External"/><Relationship Id="rId62" Type="http://schemas.openxmlformats.org/officeDocument/2006/relationships/hyperlink" Target="http://internet.garant.ru/document/redirect/12184522/53" TargetMode="External"/><Relationship Id="rId70" Type="http://schemas.openxmlformats.org/officeDocument/2006/relationships/hyperlink" Target="http://internet.garant.ru/document/redirect/29702292/815" TargetMode="External"/><Relationship Id="rId75" Type="http://schemas.openxmlformats.org/officeDocument/2006/relationships/hyperlink" Target="http://internet.garant.ru/document/redirect/29702292/854" TargetMode="External"/><Relationship Id="rId83" Type="http://schemas.openxmlformats.org/officeDocument/2006/relationships/hyperlink" Target="http://internet.garant.ru/document/redirect/29702292/854" TargetMode="External"/><Relationship Id="rId88" Type="http://schemas.openxmlformats.org/officeDocument/2006/relationships/hyperlink" Target="http://internet.garant.ru/document/redirect/29702292/815" TargetMode="External"/><Relationship Id="rId91" Type="http://schemas.openxmlformats.org/officeDocument/2006/relationships/hyperlink" Target="http://internet.garant.ru/document/redirect/29702292/854" TargetMode="External"/><Relationship Id="rId96" Type="http://schemas.openxmlformats.org/officeDocument/2006/relationships/hyperlink" Target="http://internet.garant.ru/document/redirect/29702292/815" TargetMode="External"/><Relationship Id="rId111" Type="http://schemas.openxmlformats.org/officeDocument/2006/relationships/hyperlink" Target="http://internet.garant.ru/document/redirect/29702292/854" TargetMode="External"/><Relationship Id="rId132" Type="http://schemas.openxmlformats.org/officeDocument/2006/relationships/hyperlink" Target="http://internet.garant.ru/document/redirect/10102673/5" TargetMode="External"/><Relationship Id="rId140" Type="http://schemas.openxmlformats.org/officeDocument/2006/relationships/hyperlink" Target="http://internet.garant.ru/document/redirect/12184522/54" TargetMode="External"/><Relationship Id="rId145" Type="http://schemas.openxmlformats.org/officeDocument/2006/relationships/hyperlink" Target="http://internet.garant.ru/document/redirect/10102673/5" TargetMode="External"/><Relationship Id="rId15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29702292/815" TargetMode="External"/><Relationship Id="rId23" Type="http://schemas.openxmlformats.org/officeDocument/2006/relationships/hyperlink" Target="http://internet.garant.ru/document/redirect/29702292/3204" TargetMode="External"/><Relationship Id="rId28" Type="http://schemas.openxmlformats.org/officeDocument/2006/relationships/hyperlink" Target="http://internet.garant.ru/document/redirect/12177515/73" TargetMode="External"/><Relationship Id="rId36" Type="http://schemas.openxmlformats.org/officeDocument/2006/relationships/hyperlink" Target="http://internet.garant.ru/document/redirect/29702292/854" TargetMode="External"/><Relationship Id="rId49" Type="http://schemas.openxmlformats.org/officeDocument/2006/relationships/hyperlink" Target="http://internet.garant.ru/document/redirect/29702292/815" TargetMode="External"/><Relationship Id="rId57" Type="http://schemas.openxmlformats.org/officeDocument/2006/relationships/hyperlink" Target="http://internet.garant.ru/document/redirect/29702292/854" TargetMode="External"/><Relationship Id="rId106" Type="http://schemas.openxmlformats.org/officeDocument/2006/relationships/hyperlink" Target="http://internet.garant.ru/document/redirect/29702292/815" TargetMode="External"/><Relationship Id="rId114" Type="http://schemas.openxmlformats.org/officeDocument/2006/relationships/hyperlink" Target="http://internet.garant.ru/document/redirect/29702292/3364" TargetMode="External"/><Relationship Id="rId119" Type="http://schemas.openxmlformats.org/officeDocument/2006/relationships/hyperlink" Target="http://internet.garant.ru/document/redirect/29702292/815" TargetMode="External"/><Relationship Id="rId127" Type="http://schemas.openxmlformats.org/officeDocument/2006/relationships/hyperlink" Target="http://internet.garant.ru/document/redirect/29702292/815" TargetMode="External"/><Relationship Id="rId10" Type="http://schemas.openxmlformats.org/officeDocument/2006/relationships/hyperlink" Target="http://internet.garant.ru/document/redirect/33752637/0" TargetMode="External"/><Relationship Id="rId31" Type="http://schemas.openxmlformats.org/officeDocument/2006/relationships/hyperlink" Target="http://internet.garant.ru/document/redirect/12184522/54" TargetMode="External"/><Relationship Id="rId44" Type="http://schemas.openxmlformats.org/officeDocument/2006/relationships/hyperlink" Target="http://internet.garant.ru/document/redirect/12184522/21" TargetMode="External"/><Relationship Id="rId52" Type="http://schemas.openxmlformats.org/officeDocument/2006/relationships/hyperlink" Target="http://internet.garant.ru/document/redirect/29702292/815" TargetMode="External"/><Relationship Id="rId60" Type="http://schemas.openxmlformats.org/officeDocument/2006/relationships/hyperlink" Target="http://internet.garant.ru/document/redirect/12184522/0" TargetMode="External"/><Relationship Id="rId65" Type="http://schemas.openxmlformats.org/officeDocument/2006/relationships/hyperlink" Target="http://internet.garant.ru/document/redirect/29702292/3364" TargetMode="External"/><Relationship Id="rId73" Type="http://schemas.openxmlformats.org/officeDocument/2006/relationships/hyperlink" Target="http://internet.garant.ru/document/redirect/29702292/854" TargetMode="External"/><Relationship Id="rId78" Type="http://schemas.openxmlformats.org/officeDocument/2006/relationships/hyperlink" Target="http://internet.garant.ru/document/redirect/29702292/815" TargetMode="External"/><Relationship Id="rId81" Type="http://schemas.openxmlformats.org/officeDocument/2006/relationships/hyperlink" Target="http://internet.garant.ru/document/redirect/29702292/854" TargetMode="External"/><Relationship Id="rId86" Type="http://schemas.openxmlformats.org/officeDocument/2006/relationships/hyperlink" Target="http://internet.garant.ru/document/redirect/29702292/815" TargetMode="External"/><Relationship Id="rId94" Type="http://schemas.openxmlformats.org/officeDocument/2006/relationships/hyperlink" Target="http://internet.garant.ru/document/redirect/29702292/815" TargetMode="External"/><Relationship Id="rId99" Type="http://schemas.openxmlformats.org/officeDocument/2006/relationships/hyperlink" Target="http://internet.garant.ru/document/redirect/29702292/854" TargetMode="External"/><Relationship Id="rId101" Type="http://schemas.openxmlformats.org/officeDocument/2006/relationships/hyperlink" Target="http://internet.garant.ru/document/redirect/29702292/854" TargetMode="External"/><Relationship Id="rId122" Type="http://schemas.openxmlformats.org/officeDocument/2006/relationships/hyperlink" Target="http://internet.garant.ru/document/redirect/29702292/854" TargetMode="External"/><Relationship Id="rId130" Type="http://schemas.openxmlformats.org/officeDocument/2006/relationships/hyperlink" Target="http://internet.garant.ru/document/redirect/12146661/1004" TargetMode="External"/><Relationship Id="rId135" Type="http://schemas.openxmlformats.org/officeDocument/2006/relationships/hyperlink" Target="http://internet.garant.ru/document/redirect/10102673/5" TargetMode="External"/><Relationship Id="rId143" Type="http://schemas.openxmlformats.org/officeDocument/2006/relationships/hyperlink" Target="http://internet.garant.ru/document/redirect/29702292/815" TargetMode="External"/><Relationship Id="rId148" Type="http://schemas.openxmlformats.org/officeDocument/2006/relationships/hyperlink" Target="http://internet.garant.ru/document/redirect/10102673/5" TargetMode="External"/><Relationship Id="rId151" Type="http://schemas.openxmlformats.org/officeDocument/2006/relationships/hyperlink" Target="http://internet.garant.ru/document/redirect/29702292/854" TargetMode="External"/><Relationship Id="rId4" Type="http://schemas.openxmlformats.org/officeDocument/2006/relationships/webSettings" Target="webSettings.xml"/><Relationship Id="rId9" Type="http://schemas.openxmlformats.org/officeDocument/2006/relationships/hyperlink" Target="http://internet.garant.ru/document/redirect/12177515/0" TargetMode="External"/><Relationship Id="rId13" Type="http://schemas.openxmlformats.org/officeDocument/2006/relationships/hyperlink" Target="http://internet.garant.ru/document/redirect/29891928/1000" TargetMode="External"/><Relationship Id="rId18" Type="http://schemas.openxmlformats.org/officeDocument/2006/relationships/hyperlink" Target="http://internet.garant.ru/document/redirect/29702292/3200" TargetMode="External"/><Relationship Id="rId39" Type="http://schemas.openxmlformats.org/officeDocument/2006/relationships/hyperlink" Target="http://internet.garant.ru/document/redirect/12177515/706" TargetMode="External"/><Relationship Id="rId109" Type="http://schemas.openxmlformats.org/officeDocument/2006/relationships/hyperlink" Target="http://internet.garant.ru/document/redirect/29702292/854" TargetMode="External"/><Relationship Id="rId34" Type="http://schemas.openxmlformats.org/officeDocument/2006/relationships/hyperlink" Target="http://internet.garant.ru/document/redirect/29702292/3200" TargetMode="External"/><Relationship Id="rId50" Type="http://schemas.openxmlformats.org/officeDocument/2006/relationships/hyperlink" Target="http://internet.garant.ru/document/redirect/29702292/854" TargetMode="External"/><Relationship Id="rId55" Type="http://schemas.openxmlformats.org/officeDocument/2006/relationships/hyperlink" Target="http://internet.garant.ru/document/redirect/29702292/854" TargetMode="External"/><Relationship Id="rId76" Type="http://schemas.openxmlformats.org/officeDocument/2006/relationships/hyperlink" Target="http://internet.garant.ru/document/redirect/29702292/815" TargetMode="External"/><Relationship Id="rId97" Type="http://schemas.openxmlformats.org/officeDocument/2006/relationships/hyperlink" Target="http://internet.garant.ru/document/redirect/29702292/854" TargetMode="External"/><Relationship Id="rId104" Type="http://schemas.openxmlformats.org/officeDocument/2006/relationships/hyperlink" Target="http://internet.garant.ru/document/redirect/29702292/815" TargetMode="External"/><Relationship Id="rId120" Type="http://schemas.openxmlformats.org/officeDocument/2006/relationships/hyperlink" Target="http://internet.garant.ru/document/redirect/29702292/854" TargetMode="External"/><Relationship Id="rId125" Type="http://schemas.openxmlformats.org/officeDocument/2006/relationships/hyperlink" Target="http://internet.garant.ru/document/redirect/12177515/7014" TargetMode="External"/><Relationship Id="rId141" Type="http://schemas.openxmlformats.org/officeDocument/2006/relationships/hyperlink" Target="http://internet.garant.ru/document/redirect/12177515/1510" TargetMode="External"/><Relationship Id="rId146" Type="http://schemas.openxmlformats.org/officeDocument/2006/relationships/hyperlink" Target="http://internet.garant.ru/document/redirect/12177515/0" TargetMode="External"/><Relationship Id="rId7" Type="http://schemas.openxmlformats.org/officeDocument/2006/relationships/hyperlink" Target="http://internet.garant.ru/document/redirect/403380425/6001" TargetMode="External"/><Relationship Id="rId71" Type="http://schemas.openxmlformats.org/officeDocument/2006/relationships/hyperlink" Target="http://internet.garant.ru/document/redirect/29702292/854" TargetMode="External"/><Relationship Id="rId92" Type="http://schemas.openxmlformats.org/officeDocument/2006/relationships/hyperlink" Target="http://internet.garant.ru/document/redirect/29702292/815" TargetMode="External"/><Relationship Id="rId2" Type="http://schemas.openxmlformats.org/officeDocument/2006/relationships/styles" Target="styles.xml"/><Relationship Id="rId29" Type="http://schemas.openxmlformats.org/officeDocument/2006/relationships/hyperlink" Target="http://internet.garant.ru/document/redirect/33755368/1000" TargetMode="External"/><Relationship Id="rId24" Type="http://schemas.openxmlformats.org/officeDocument/2006/relationships/hyperlink" Target="http://internet.garant.ru/document/redirect/29702292/3200" TargetMode="External"/><Relationship Id="rId40" Type="http://schemas.openxmlformats.org/officeDocument/2006/relationships/hyperlink" Target="http://internet.garant.ru/document/redirect/12177515/91" TargetMode="External"/><Relationship Id="rId45" Type="http://schemas.openxmlformats.org/officeDocument/2006/relationships/hyperlink" Target="http://internet.garant.ru/document/redirect/12184522/21" TargetMode="External"/><Relationship Id="rId66" Type="http://schemas.openxmlformats.org/officeDocument/2006/relationships/hyperlink" Target="http://internet.garant.ru/document/redirect/29702292/815" TargetMode="External"/><Relationship Id="rId87" Type="http://schemas.openxmlformats.org/officeDocument/2006/relationships/hyperlink" Target="http://internet.garant.ru/document/redirect/29702292/854" TargetMode="External"/><Relationship Id="rId110" Type="http://schemas.openxmlformats.org/officeDocument/2006/relationships/hyperlink" Target="http://internet.garant.ru/document/redirect/29702292/815" TargetMode="External"/><Relationship Id="rId115" Type="http://schemas.openxmlformats.org/officeDocument/2006/relationships/hyperlink" Target="http://internet.garant.ru/document/redirect/29702292/815" TargetMode="External"/><Relationship Id="rId131" Type="http://schemas.openxmlformats.org/officeDocument/2006/relationships/hyperlink" Target="http://internet.garant.ru/document/redirect/12146661/0" TargetMode="External"/><Relationship Id="rId136" Type="http://schemas.openxmlformats.org/officeDocument/2006/relationships/hyperlink" Target="http://internet.garant.ru/document/redirect/12148567/0" TargetMode="External"/><Relationship Id="rId61" Type="http://schemas.openxmlformats.org/officeDocument/2006/relationships/hyperlink" Target="http://internet.garant.ru/document/redirect/12184522/52" TargetMode="External"/><Relationship Id="rId82" Type="http://schemas.openxmlformats.org/officeDocument/2006/relationships/hyperlink" Target="http://internet.garant.ru/document/redirect/29702292/815" TargetMode="External"/><Relationship Id="rId152" Type="http://schemas.openxmlformats.org/officeDocument/2006/relationships/header" Target="header1.xml"/><Relationship Id="rId19" Type="http://schemas.openxmlformats.org/officeDocument/2006/relationships/hyperlink" Target="http://internet.garant.ru/document/redirect/29702292/815" TargetMode="External"/><Relationship Id="rId14" Type="http://schemas.openxmlformats.org/officeDocument/2006/relationships/hyperlink" Target="http://internet.garant.ru/document/redirect/12148567/4" TargetMode="External"/><Relationship Id="rId30" Type="http://schemas.openxmlformats.org/officeDocument/2006/relationships/hyperlink" Target="http://internet.garant.ru/document/redirect/33755368/0" TargetMode="External"/><Relationship Id="rId35" Type="http://schemas.openxmlformats.org/officeDocument/2006/relationships/hyperlink" Target="http://internet.garant.ru/document/redirect/29702292/815" TargetMode="External"/><Relationship Id="rId56" Type="http://schemas.openxmlformats.org/officeDocument/2006/relationships/hyperlink" Target="http://internet.garant.ru/document/redirect/29702292/815" TargetMode="External"/><Relationship Id="rId77" Type="http://schemas.openxmlformats.org/officeDocument/2006/relationships/hyperlink" Target="http://internet.garant.ru/document/redirect/29702292/854" TargetMode="External"/><Relationship Id="rId100" Type="http://schemas.openxmlformats.org/officeDocument/2006/relationships/hyperlink" Target="http://internet.garant.ru/document/redirect/29702292/815" TargetMode="External"/><Relationship Id="rId105" Type="http://schemas.openxmlformats.org/officeDocument/2006/relationships/hyperlink" Target="http://internet.garant.ru/document/redirect/29702292/854" TargetMode="External"/><Relationship Id="rId126" Type="http://schemas.openxmlformats.org/officeDocument/2006/relationships/hyperlink" Target="http://internet.garant.ru/document/redirect/29702292/3364" TargetMode="External"/><Relationship Id="rId147" Type="http://schemas.openxmlformats.org/officeDocument/2006/relationships/hyperlink" Target="http://internet.garant.ru/document/redirect/12146661/0" TargetMode="External"/><Relationship Id="rId8" Type="http://schemas.openxmlformats.org/officeDocument/2006/relationships/hyperlink" Target="http://internet.garant.ru/document/redirect/29891928/1009" TargetMode="External"/><Relationship Id="rId51" Type="http://schemas.openxmlformats.org/officeDocument/2006/relationships/hyperlink" Target="http://internet.garant.ru/document/redirect/29702292/3200" TargetMode="External"/><Relationship Id="rId72" Type="http://schemas.openxmlformats.org/officeDocument/2006/relationships/hyperlink" Target="http://internet.garant.ru/document/redirect/29702292/815" TargetMode="External"/><Relationship Id="rId93" Type="http://schemas.openxmlformats.org/officeDocument/2006/relationships/hyperlink" Target="http://internet.garant.ru/document/redirect/29702292/854" TargetMode="External"/><Relationship Id="rId98" Type="http://schemas.openxmlformats.org/officeDocument/2006/relationships/hyperlink" Target="http://internet.garant.ru/document/redirect/29702292/815" TargetMode="External"/><Relationship Id="rId121" Type="http://schemas.openxmlformats.org/officeDocument/2006/relationships/hyperlink" Target="http://internet.garant.ru/document/redirect/29702292/815" TargetMode="External"/><Relationship Id="rId142" Type="http://schemas.openxmlformats.org/officeDocument/2006/relationships/hyperlink" Target="http://internet.garant.ru/document/redirect/29702292/320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17349</Words>
  <Characters>98892</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Admin_II_71</cp:lastModifiedBy>
  <cp:revision>2</cp:revision>
  <dcterms:created xsi:type="dcterms:W3CDTF">2022-01-25T10:18:00Z</dcterms:created>
  <dcterms:modified xsi:type="dcterms:W3CDTF">2022-01-25T10:18:00Z</dcterms:modified>
</cp:coreProperties>
</file>